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45" w:type="dxa"/>
        <w:tblInd w:w="-875" w:type="dxa"/>
        <w:tblLook w:val="04A0" w:firstRow="1" w:lastRow="0" w:firstColumn="1" w:lastColumn="0" w:noHBand="0" w:noVBand="1"/>
      </w:tblPr>
      <w:tblGrid>
        <w:gridCol w:w="4531"/>
        <w:gridCol w:w="10514"/>
      </w:tblGrid>
      <w:tr w:rsidR="00E12597" w:rsidRPr="008858AA" w14:paraId="39082F98" w14:textId="77777777" w:rsidTr="0046056C">
        <w:tc>
          <w:tcPr>
            <w:tcW w:w="4531" w:type="dxa"/>
          </w:tcPr>
          <w:p w14:paraId="070AEC7A" w14:textId="102FCA02" w:rsidR="00E12597" w:rsidRPr="008858AA" w:rsidRDefault="00E12597">
            <w:pPr>
              <w:rPr>
                <w:rFonts w:asciiTheme="majorHAnsi" w:hAnsiTheme="majorHAnsi" w:cstheme="majorHAnsi"/>
              </w:rPr>
            </w:pPr>
            <w:r>
              <w:rPr>
                <w:rFonts w:asciiTheme="majorHAnsi" w:hAnsiTheme="majorHAnsi" w:cstheme="majorHAnsi"/>
              </w:rPr>
              <w:t xml:space="preserve">Parish </w:t>
            </w:r>
          </w:p>
        </w:tc>
        <w:tc>
          <w:tcPr>
            <w:tcW w:w="10514" w:type="dxa"/>
          </w:tcPr>
          <w:p w14:paraId="6DBD660D" w14:textId="77777777" w:rsidR="00E12597" w:rsidRDefault="00E12597" w:rsidP="00306CD6">
            <w:pPr>
              <w:rPr>
                <w:rFonts w:asciiTheme="majorHAnsi" w:hAnsiTheme="majorHAnsi" w:cstheme="majorHAnsi"/>
              </w:rPr>
            </w:pPr>
          </w:p>
          <w:p w14:paraId="491EAE0E" w14:textId="77777777" w:rsidR="00E12597" w:rsidRDefault="00E12597" w:rsidP="00306CD6">
            <w:pPr>
              <w:rPr>
                <w:rFonts w:asciiTheme="majorHAnsi" w:hAnsiTheme="majorHAnsi" w:cstheme="majorHAnsi"/>
              </w:rPr>
            </w:pPr>
          </w:p>
        </w:tc>
      </w:tr>
      <w:tr w:rsidR="00AD3BDD" w:rsidRPr="008858AA" w14:paraId="6A8C5BF7" w14:textId="77777777" w:rsidTr="0046056C">
        <w:tc>
          <w:tcPr>
            <w:tcW w:w="4531" w:type="dxa"/>
          </w:tcPr>
          <w:p w14:paraId="13BAA962" w14:textId="0AB7856E" w:rsidR="00AD3BDD" w:rsidRPr="008858AA" w:rsidRDefault="00AD3BDD">
            <w:pPr>
              <w:rPr>
                <w:rFonts w:asciiTheme="majorHAnsi" w:hAnsiTheme="majorHAnsi" w:cstheme="majorHAnsi"/>
              </w:rPr>
            </w:pPr>
            <w:r w:rsidRPr="008858AA">
              <w:rPr>
                <w:rFonts w:asciiTheme="majorHAnsi" w:hAnsiTheme="majorHAnsi" w:cstheme="majorHAnsi"/>
              </w:rPr>
              <w:t xml:space="preserve">Name of </w:t>
            </w:r>
            <w:r w:rsidR="00E12597">
              <w:rPr>
                <w:rFonts w:asciiTheme="majorHAnsi" w:hAnsiTheme="majorHAnsi" w:cstheme="majorHAnsi"/>
              </w:rPr>
              <w:t xml:space="preserve">parish group </w:t>
            </w:r>
          </w:p>
        </w:tc>
        <w:tc>
          <w:tcPr>
            <w:tcW w:w="10514" w:type="dxa"/>
          </w:tcPr>
          <w:p w14:paraId="5D1F90CF" w14:textId="77777777" w:rsidR="00AD3BDD" w:rsidRDefault="00AD3BDD" w:rsidP="00306CD6">
            <w:pPr>
              <w:rPr>
                <w:rFonts w:asciiTheme="majorHAnsi" w:hAnsiTheme="majorHAnsi" w:cstheme="majorHAnsi"/>
              </w:rPr>
            </w:pPr>
          </w:p>
          <w:p w14:paraId="7B00D8DC" w14:textId="64489CCC" w:rsidR="00306CD6" w:rsidRPr="008858AA" w:rsidRDefault="00306CD6" w:rsidP="00306CD6">
            <w:pPr>
              <w:rPr>
                <w:rFonts w:asciiTheme="majorHAnsi" w:hAnsiTheme="majorHAnsi" w:cstheme="majorHAnsi"/>
              </w:rPr>
            </w:pPr>
          </w:p>
        </w:tc>
      </w:tr>
      <w:tr w:rsidR="00AD3BDD" w:rsidRPr="008858AA" w14:paraId="7240F976" w14:textId="77777777" w:rsidTr="0046056C">
        <w:tc>
          <w:tcPr>
            <w:tcW w:w="4531" w:type="dxa"/>
          </w:tcPr>
          <w:p w14:paraId="25B1103D" w14:textId="777B02AB" w:rsidR="00AD3BDD" w:rsidRPr="008858AA" w:rsidRDefault="00AD3BDD">
            <w:pPr>
              <w:rPr>
                <w:rFonts w:asciiTheme="majorHAnsi" w:hAnsiTheme="majorHAnsi" w:cstheme="majorHAnsi"/>
              </w:rPr>
            </w:pPr>
            <w:r w:rsidRPr="008858AA">
              <w:rPr>
                <w:rFonts w:asciiTheme="majorHAnsi" w:hAnsiTheme="majorHAnsi" w:cstheme="majorHAnsi"/>
              </w:rPr>
              <w:t>Date risk assessment</w:t>
            </w:r>
            <w:r w:rsidR="00306CD6">
              <w:rPr>
                <w:rFonts w:asciiTheme="majorHAnsi" w:hAnsiTheme="majorHAnsi" w:cstheme="majorHAnsi"/>
              </w:rPr>
              <w:t xml:space="preserve"> reviewed </w:t>
            </w:r>
          </w:p>
        </w:tc>
        <w:tc>
          <w:tcPr>
            <w:tcW w:w="10514" w:type="dxa"/>
          </w:tcPr>
          <w:p w14:paraId="3F892C9F" w14:textId="7D1AC88D" w:rsidR="00AD3BDD" w:rsidRPr="008858AA" w:rsidRDefault="00AD3BDD">
            <w:pPr>
              <w:rPr>
                <w:rFonts w:asciiTheme="majorHAnsi" w:hAnsiTheme="majorHAnsi" w:cstheme="majorHAnsi"/>
              </w:rPr>
            </w:pPr>
          </w:p>
          <w:p w14:paraId="14C8B128" w14:textId="2CA7E1AB" w:rsidR="00AD3BDD" w:rsidRPr="008858AA" w:rsidRDefault="00AD3BDD">
            <w:pPr>
              <w:rPr>
                <w:rFonts w:asciiTheme="majorHAnsi" w:hAnsiTheme="majorHAnsi" w:cstheme="majorHAnsi"/>
              </w:rPr>
            </w:pPr>
          </w:p>
        </w:tc>
      </w:tr>
      <w:tr w:rsidR="00AD3BDD" w:rsidRPr="008858AA" w14:paraId="2B4297A3" w14:textId="77777777" w:rsidTr="0046056C">
        <w:tc>
          <w:tcPr>
            <w:tcW w:w="4531" w:type="dxa"/>
          </w:tcPr>
          <w:p w14:paraId="41AF0AF8" w14:textId="0A2F2E62" w:rsidR="00AD3BDD" w:rsidRPr="008858AA" w:rsidRDefault="0046056C">
            <w:pPr>
              <w:rPr>
                <w:rFonts w:asciiTheme="majorHAnsi" w:hAnsiTheme="majorHAnsi" w:cstheme="majorHAnsi"/>
              </w:rPr>
            </w:pPr>
            <w:r w:rsidRPr="008858AA">
              <w:rPr>
                <w:rFonts w:asciiTheme="majorHAnsi" w:hAnsiTheme="majorHAnsi" w:cstheme="majorHAnsi"/>
              </w:rPr>
              <w:t xml:space="preserve">Name and role of person(s) </w:t>
            </w:r>
            <w:r w:rsidR="00306CD6">
              <w:rPr>
                <w:rFonts w:asciiTheme="majorHAnsi" w:hAnsiTheme="majorHAnsi" w:cstheme="majorHAnsi"/>
              </w:rPr>
              <w:t>reviewing</w:t>
            </w:r>
            <w:r w:rsidR="00AD3BDD" w:rsidRPr="008858AA">
              <w:rPr>
                <w:rFonts w:asciiTheme="majorHAnsi" w:hAnsiTheme="majorHAnsi" w:cstheme="majorHAnsi"/>
              </w:rPr>
              <w:t xml:space="preserve"> the risk assessment </w:t>
            </w:r>
          </w:p>
        </w:tc>
        <w:tc>
          <w:tcPr>
            <w:tcW w:w="10514" w:type="dxa"/>
          </w:tcPr>
          <w:p w14:paraId="63B93D1C" w14:textId="010E0188" w:rsidR="00AD3BDD" w:rsidRDefault="00AD3BDD">
            <w:pPr>
              <w:rPr>
                <w:rFonts w:asciiTheme="majorHAnsi" w:hAnsiTheme="majorHAnsi" w:cstheme="majorHAnsi"/>
              </w:rPr>
            </w:pPr>
          </w:p>
          <w:p w14:paraId="29B3E990" w14:textId="77777777" w:rsidR="00EC3B91" w:rsidRDefault="00EC3B91">
            <w:pPr>
              <w:rPr>
                <w:rFonts w:asciiTheme="majorHAnsi" w:hAnsiTheme="majorHAnsi" w:cstheme="majorHAnsi"/>
              </w:rPr>
            </w:pPr>
          </w:p>
          <w:p w14:paraId="294036C0" w14:textId="77777777" w:rsidR="00306CD6" w:rsidRPr="008858AA" w:rsidRDefault="00306CD6">
            <w:pPr>
              <w:rPr>
                <w:rFonts w:asciiTheme="majorHAnsi" w:hAnsiTheme="majorHAnsi" w:cstheme="majorHAnsi"/>
              </w:rPr>
            </w:pPr>
          </w:p>
          <w:p w14:paraId="7344A388" w14:textId="0C819EE4" w:rsidR="00AD3BDD" w:rsidRPr="008858AA" w:rsidRDefault="00AD3BDD">
            <w:pPr>
              <w:rPr>
                <w:rFonts w:asciiTheme="majorHAnsi" w:hAnsiTheme="majorHAnsi" w:cstheme="majorHAnsi"/>
              </w:rPr>
            </w:pPr>
          </w:p>
        </w:tc>
      </w:tr>
    </w:tbl>
    <w:p w14:paraId="7BE3CE4C" w14:textId="77777777" w:rsidR="00AD3BDD" w:rsidRPr="008858AA" w:rsidRDefault="00AD3BDD">
      <w:pPr>
        <w:rPr>
          <w:rFonts w:asciiTheme="majorHAnsi" w:hAnsiTheme="majorHAnsi" w:cstheme="majorHAnsi"/>
        </w:rPr>
      </w:pPr>
    </w:p>
    <w:tbl>
      <w:tblPr>
        <w:tblStyle w:val="TableGrid"/>
        <w:tblW w:w="15452" w:type="dxa"/>
        <w:tblInd w:w="-856" w:type="dxa"/>
        <w:tblLook w:val="04A0" w:firstRow="1" w:lastRow="0" w:firstColumn="1" w:lastColumn="0" w:noHBand="0" w:noVBand="1"/>
      </w:tblPr>
      <w:tblGrid>
        <w:gridCol w:w="1709"/>
        <w:gridCol w:w="1636"/>
        <w:gridCol w:w="2008"/>
        <w:gridCol w:w="2289"/>
        <w:gridCol w:w="4833"/>
        <w:gridCol w:w="2977"/>
      </w:tblGrid>
      <w:tr w:rsidR="00D439F9" w:rsidRPr="008858AA" w14:paraId="23690F55" w14:textId="05E40A44" w:rsidTr="00296240">
        <w:tc>
          <w:tcPr>
            <w:tcW w:w="1709" w:type="dxa"/>
          </w:tcPr>
          <w:p w14:paraId="358A7F9F" w14:textId="39E6FA34"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Risk</w:t>
            </w:r>
          </w:p>
        </w:tc>
        <w:tc>
          <w:tcPr>
            <w:tcW w:w="1636" w:type="dxa"/>
          </w:tcPr>
          <w:p w14:paraId="1D4EC4FD" w14:textId="6D195CA7"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Who is at risk?</w:t>
            </w:r>
          </w:p>
        </w:tc>
        <w:tc>
          <w:tcPr>
            <w:tcW w:w="2008" w:type="dxa"/>
          </w:tcPr>
          <w:p w14:paraId="71E7E9A9" w14:textId="3E3B7A8A"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Likelihood of harm</w:t>
            </w:r>
          </w:p>
        </w:tc>
        <w:tc>
          <w:tcPr>
            <w:tcW w:w="2289" w:type="dxa"/>
          </w:tcPr>
          <w:p w14:paraId="68FBEABC" w14:textId="0104629D"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Consequence</w:t>
            </w:r>
          </w:p>
        </w:tc>
        <w:tc>
          <w:tcPr>
            <w:tcW w:w="4833" w:type="dxa"/>
          </w:tcPr>
          <w:p w14:paraId="7255D635" w14:textId="2047E2E6" w:rsidR="00D439F9" w:rsidRPr="008858AA" w:rsidRDefault="00D439F9" w:rsidP="002437C1">
            <w:pPr>
              <w:rPr>
                <w:rFonts w:asciiTheme="majorHAnsi" w:hAnsiTheme="majorHAnsi" w:cstheme="majorHAnsi"/>
                <w:b/>
                <w:bCs/>
              </w:rPr>
            </w:pPr>
            <w:r w:rsidRPr="008858AA">
              <w:rPr>
                <w:rFonts w:asciiTheme="majorHAnsi" w:hAnsiTheme="majorHAnsi" w:cstheme="majorHAnsi"/>
                <w:b/>
                <w:bCs/>
              </w:rPr>
              <w:t>Control needed</w:t>
            </w:r>
          </w:p>
        </w:tc>
        <w:tc>
          <w:tcPr>
            <w:tcW w:w="2977" w:type="dxa"/>
          </w:tcPr>
          <w:p w14:paraId="186A8D00" w14:textId="06F15F60" w:rsidR="00D439F9" w:rsidRPr="008858AA" w:rsidRDefault="00296240" w:rsidP="002437C1">
            <w:pPr>
              <w:rPr>
                <w:rFonts w:asciiTheme="majorHAnsi" w:hAnsiTheme="majorHAnsi" w:cstheme="majorHAnsi"/>
                <w:b/>
                <w:bCs/>
              </w:rPr>
            </w:pPr>
            <w:r>
              <w:rPr>
                <w:rFonts w:asciiTheme="majorHAnsi" w:hAnsiTheme="majorHAnsi" w:cstheme="majorHAnsi"/>
                <w:b/>
                <w:bCs/>
              </w:rPr>
              <w:t xml:space="preserve">Tick if completed or write what actions need to be taken </w:t>
            </w:r>
          </w:p>
        </w:tc>
      </w:tr>
      <w:tr w:rsidR="00D439F9" w:rsidRPr="008858AA" w14:paraId="58B5486D" w14:textId="4AAFF89D" w:rsidTr="00296240">
        <w:tc>
          <w:tcPr>
            <w:tcW w:w="1709" w:type="dxa"/>
          </w:tcPr>
          <w:p w14:paraId="13339337" w14:textId="0FD85BA9" w:rsidR="00D439F9" w:rsidRPr="008858AA" w:rsidRDefault="00D439F9">
            <w:pPr>
              <w:rPr>
                <w:rFonts w:asciiTheme="majorHAnsi" w:hAnsiTheme="majorHAnsi" w:cstheme="majorHAnsi"/>
              </w:rPr>
            </w:pPr>
            <w:r w:rsidRPr="008858AA">
              <w:rPr>
                <w:rFonts w:asciiTheme="majorHAnsi" w:hAnsiTheme="majorHAnsi" w:cstheme="majorHAnsi"/>
              </w:rPr>
              <w:t xml:space="preserve">Unsuitable group leaders </w:t>
            </w:r>
          </w:p>
          <w:p w14:paraId="107DEBFA" w14:textId="3CA36798" w:rsidR="00D439F9" w:rsidRPr="008858AA" w:rsidRDefault="00D439F9">
            <w:pPr>
              <w:rPr>
                <w:rFonts w:asciiTheme="majorHAnsi" w:hAnsiTheme="majorHAnsi" w:cstheme="majorHAnsi"/>
              </w:rPr>
            </w:pPr>
          </w:p>
        </w:tc>
        <w:tc>
          <w:tcPr>
            <w:tcW w:w="1636" w:type="dxa"/>
          </w:tcPr>
          <w:p w14:paraId="49D27CDC" w14:textId="35EC6FFB" w:rsidR="00D439F9" w:rsidRPr="008858AA" w:rsidRDefault="00D439F9">
            <w:pPr>
              <w:rPr>
                <w:rFonts w:asciiTheme="majorHAnsi" w:hAnsiTheme="majorHAnsi" w:cstheme="majorHAnsi"/>
              </w:rPr>
            </w:pPr>
            <w:r w:rsidRPr="008858AA">
              <w:rPr>
                <w:rFonts w:asciiTheme="majorHAnsi" w:hAnsiTheme="majorHAnsi" w:cstheme="majorHAnsi"/>
              </w:rPr>
              <w:t xml:space="preserve">Children and other group leaders </w:t>
            </w:r>
          </w:p>
        </w:tc>
        <w:tc>
          <w:tcPr>
            <w:tcW w:w="2008" w:type="dxa"/>
          </w:tcPr>
          <w:p w14:paraId="2B0CCFC0" w14:textId="67FAC471" w:rsidR="00D439F9" w:rsidRPr="008858AA" w:rsidRDefault="00D439F9">
            <w:pPr>
              <w:rPr>
                <w:rFonts w:asciiTheme="majorHAnsi" w:hAnsiTheme="majorHAnsi" w:cstheme="majorHAnsi"/>
              </w:rPr>
            </w:pPr>
            <w:r w:rsidRPr="008858AA">
              <w:rPr>
                <w:rFonts w:asciiTheme="majorHAnsi" w:hAnsiTheme="majorHAnsi" w:cstheme="majorHAnsi"/>
              </w:rPr>
              <w:t xml:space="preserve">Low </w:t>
            </w:r>
          </w:p>
        </w:tc>
        <w:tc>
          <w:tcPr>
            <w:tcW w:w="2289" w:type="dxa"/>
          </w:tcPr>
          <w:p w14:paraId="258ACBB3" w14:textId="7B23F1A8" w:rsidR="00D439F9" w:rsidRPr="008858AA" w:rsidRDefault="00D439F9">
            <w:pPr>
              <w:rPr>
                <w:rFonts w:asciiTheme="majorHAnsi" w:hAnsiTheme="majorHAnsi" w:cstheme="majorHAnsi"/>
              </w:rPr>
            </w:pPr>
            <w:r w:rsidRPr="008858AA">
              <w:rPr>
                <w:rFonts w:asciiTheme="majorHAnsi" w:hAnsiTheme="majorHAnsi" w:cstheme="majorHAnsi"/>
              </w:rPr>
              <w:t xml:space="preserve">Child safeguarding concerns   </w:t>
            </w:r>
          </w:p>
        </w:tc>
        <w:tc>
          <w:tcPr>
            <w:tcW w:w="4833" w:type="dxa"/>
          </w:tcPr>
          <w:p w14:paraId="6CC2428B" w14:textId="4507A29F" w:rsidR="00D439F9" w:rsidRPr="001B5AE2" w:rsidRDefault="00D439F9" w:rsidP="001B5AE2">
            <w:pPr>
              <w:pStyle w:val="ListParagraph"/>
              <w:numPr>
                <w:ilvl w:val="0"/>
                <w:numId w:val="3"/>
              </w:numPr>
              <w:rPr>
                <w:rFonts w:asciiTheme="majorHAnsi" w:hAnsiTheme="majorHAnsi" w:cstheme="majorHAnsi"/>
              </w:rPr>
            </w:pPr>
            <w:r w:rsidRPr="008858AA">
              <w:rPr>
                <w:rFonts w:asciiTheme="majorHAnsi" w:hAnsiTheme="majorHAnsi" w:cstheme="majorHAnsi"/>
              </w:rPr>
              <w:t xml:space="preserve">Safe recruitment procedures </w:t>
            </w:r>
          </w:p>
          <w:p w14:paraId="50F1620A" w14:textId="27290C1B" w:rsidR="00D439F9" w:rsidRPr="008858AA" w:rsidRDefault="00D439F9" w:rsidP="004D79FF">
            <w:pPr>
              <w:pStyle w:val="ListParagraph"/>
              <w:numPr>
                <w:ilvl w:val="0"/>
                <w:numId w:val="3"/>
              </w:numPr>
              <w:rPr>
                <w:rFonts w:asciiTheme="majorHAnsi" w:hAnsiTheme="majorHAnsi" w:cstheme="majorHAnsi"/>
              </w:rPr>
            </w:pPr>
            <w:r w:rsidRPr="008858AA">
              <w:rPr>
                <w:rFonts w:asciiTheme="majorHAnsi" w:hAnsiTheme="majorHAnsi" w:cstheme="majorHAnsi"/>
              </w:rPr>
              <w:t xml:space="preserve">Vetting </w:t>
            </w:r>
          </w:p>
          <w:p w14:paraId="6FFD55A9" w14:textId="493C893C" w:rsidR="00D439F9" w:rsidRPr="008858AA" w:rsidRDefault="00D439F9" w:rsidP="004D79FF">
            <w:pPr>
              <w:pStyle w:val="ListParagraph"/>
              <w:numPr>
                <w:ilvl w:val="0"/>
                <w:numId w:val="3"/>
              </w:numPr>
              <w:rPr>
                <w:rFonts w:asciiTheme="majorHAnsi" w:hAnsiTheme="majorHAnsi" w:cstheme="majorHAnsi"/>
              </w:rPr>
            </w:pPr>
            <w:r w:rsidRPr="008858AA">
              <w:rPr>
                <w:rFonts w:asciiTheme="majorHAnsi" w:hAnsiTheme="majorHAnsi" w:cstheme="majorHAnsi"/>
              </w:rPr>
              <w:t xml:space="preserve">Code of behaviour for adults supervising children </w:t>
            </w:r>
          </w:p>
          <w:p w14:paraId="1027E553" w14:textId="1ECA0E07" w:rsidR="00D439F9" w:rsidRPr="008858AA" w:rsidRDefault="00D439F9" w:rsidP="004D79FF">
            <w:pPr>
              <w:pStyle w:val="ListParagraph"/>
              <w:numPr>
                <w:ilvl w:val="0"/>
                <w:numId w:val="3"/>
              </w:numPr>
              <w:rPr>
                <w:rFonts w:asciiTheme="majorHAnsi" w:hAnsiTheme="majorHAnsi" w:cstheme="majorHAnsi"/>
              </w:rPr>
            </w:pPr>
            <w:r w:rsidRPr="008858AA">
              <w:rPr>
                <w:rFonts w:asciiTheme="majorHAnsi" w:hAnsiTheme="majorHAnsi" w:cstheme="majorHAnsi"/>
              </w:rPr>
              <w:t xml:space="preserve">All leaders aware of safeguarding procedures  </w:t>
            </w:r>
          </w:p>
          <w:p w14:paraId="5AF1781D" w14:textId="4C3D2F99" w:rsidR="00D439F9" w:rsidRPr="008858AA" w:rsidRDefault="00D439F9" w:rsidP="004D79FF">
            <w:pPr>
              <w:pStyle w:val="ListParagraph"/>
              <w:numPr>
                <w:ilvl w:val="0"/>
                <w:numId w:val="3"/>
              </w:numPr>
              <w:rPr>
                <w:rFonts w:asciiTheme="majorHAnsi" w:hAnsiTheme="majorHAnsi" w:cstheme="majorHAnsi"/>
              </w:rPr>
            </w:pPr>
            <w:r w:rsidRPr="008858AA">
              <w:rPr>
                <w:rFonts w:asciiTheme="majorHAnsi" w:hAnsiTheme="majorHAnsi" w:cstheme="majorHAnsi"/>
              </w:rPr>
              <w:t>Two leaders for the group ha</w:t>
            </w:r>
            <w:r w:rsidR="002B5488" w:rsidRPr="008858AA">
              <w:rPr>
                <w:rFonts w:asciiTheme="majorHAnsi" w:hAnsiTheme="majorHAnsi" w:cstheme="majorHAnsi"/>
              </w:rPr>
              <w:t>ve</w:t>
            </w:r>
            <w:r w:rsidRPr="008858AA">
              <w:rPr>
                <w:rFonts w:asciiTheme="majorHAnsi" w:hAnsiTheme="majorHAnsi" w:cstheme="majorHAnsi"/>
              </w:rPr>
              <w:t xml:space="preserve"> attended safeguarding training </w:t>
            </w:r>
          </w:p>
        </w:tc>
        <w:tc>
          <w:tcPr>
            <w:tcW w:w="2977" w:type="dxa"/>
          </w:tcPr>
          <w:p w14:paraId="5BE1810A" w14:textId="77777777" w:rsidR="00D439F9" w:rsidRPr="008858AA" w:rsidRDefault="00D439F9" w:rsidP="00D439F9">
            <w:pPr>
              <w:ind w:left="360"/>
              <w:rPr>
                <w:rFonts w:asciiTheme="majorHAnsi" w:hAnsiTheme="majorHAnsi" w:cstheme="majorHAnsi"/>
              </w:rPr>
            </w:pPr>
          </w:p>
        </w:tc>
      </w:tr>
      <w:tr w:rsidR="00D439F9" w:rsidRPr="008858AA" w14:paraId="483E5D1A" w14:textId="75204CF3" w:rsidTr="00296240">
        <w:tc>
          <w:tcPr>
            <w:tcW w:w="1709" w:type="dxa"/>
          </w:tcPr>
          <w:p w14:paraId="4C713D09" w14:textId="7779D35F" w:rsidR="00D439F9" w:rsidRPr="008858AA" w:rsidRDefault="00D439F9">
            <w:pPr>
              <w:rPr>
                <w:rFonts w:asciiTheme="majorHAnsi" w:hAnsiTheme="majorHAnsi" w:cstheme="majorHAnsi"/>
              </w:rPr>
            </w:pPr>
            <w:r w:rsidRPr="008858AA">
              <w:rPr>
                <w:rFonts w:asciiTheme="majorHAnsi" w:hAnsiTheme="majorHAnsi" w:cstheme="majorHAnsi"/>
              </w:rPr>
              <w:t xml:space="preserve">Unsuitable venue for practice  </w:t>
            </w:r>
          </w:p>
        </w:tc>
        <w:tc>
          <w:tcPr>
            <w:tcW w:w="1636" w:type="dxa"/>
          </w:tcPr>
          <w:p w14:paraId="2F3F72F7" w14:textId="153CAFFF" w:rsidR="00D439F9" w:rsidRPr="008858AA" w:rsidRDefault="00D439F9">
            <w:pPr>
              <w:rPr>
                <w:rFonts w:asciiTheme="majorHAnsi" w:hAnsiTheme="majorHAnsi" w:cstheme="majorHAnsi"/>
              </w:rPr>
            </w:pPr>
            <w:r w:rsidRPr="008858AA">
              <w:rPr>
                <w:rFonts w:asciiTheme="majorHAnsi" w:hAnsiTheme="majorHAnsi" w:cstheme="majorHAnsi"/>
              </w:rPr>
              <w:t xml:space="preserve">Children and Adults </w:t>
            </w:r>
          </w:p>
        </w:tc>
        <w:tc>
          <w:tcPr>
            <w:tcW w:w="2008" w:type="dxa"/>
          </w:tcPr>
          <w:p w14:paraId="302A2867" w14:textId="0DBEBAE7" w:rsidR="00D439F9" w:rsidRPr="008858AA" w:rsidRDefault="00D439F9">
            <w:pPr>
              <w:rPr>
                <w:rFonts w:asciiTheme="majorHAnsi" w:hAnsiTheme="majorHAnsi" w:cstheme="majorHAnsi"/>
              </w:rPr>
            </w:pPr>
            <w:r w:rsidRPr="008858AA">
              <w:rPr>
                <w:rFonts w:asciiTheme="majorHAnsi" w:hAnsiTheme="majorHAnsi" w:cstheme="majorHAnsi"/>
              </w:rPr>
              <w:t xml:space="preserve">Low </w:t>
            </w:r>
          </w:p>
        </w:tc>
        <w:tc>
          <w:tcPr>
            <w:tcW w:w="2289" w:type="dxa"/>
          </w:tcPr>
          <w:p w14:paraId="5C5CB382" w14:textId="1CAE04B0" w:rsidR="00D439F9" w:rsidRPr="008858AA" w:rsidRDefault="00D439F9" w:rsidP="00512C44">
            <w:pPr>
              <w:rPr>
                <w:rFonts w:asciiTheme="majorHAnsi" w:hAnsiTheme="majorHAnsi" w:cstheme="majorHAnsi"/>
              </w:rPr>
            </w:pPr>
            <w:r w:rsidRPr="008858AA">
              <w:rPr>
                <w:rFonts w:asciiTheme="majorHAnsi" w:hAnsiTheme="majorHAnsi" w:cstheme="majorHAnsi"/>
              </w:rPr>
              <w:t>Health and safety</w:t>
            </w:r>
          </w:p>
        </w:tc>
        <w:tc>
          <w:tcPr>
            <w:tcW w:w="4833" w:type="dxa"/>
          </w:tcPr>
          <w:p w14:paraId="6B5F75FD" w14:textId="5420EA06" w:rsidR="00D439F9" w:rsidRPr="008858AA" w:rsidRDefault="00D439F9" w:rsidP="004D79FF">
            <w:pPr>
              <w:pStyle w:val="ListParagraph"/>
              <w:numPr>
                <w:ilvl w:val="0"/>
                <w:numId w:val="2"/>
              </w:numPr>
              <w:rPr>
                <w:rFonts w:asciiTheme="majorHAnsi" w:hAnsiTheme="majorHAnsi" w:cstheme="majorHAnsi"/>
              </w:rPr>
            </w:pPr>
            <w:r w:rsidRPr="008858AA">
              <w:rPr>
                <w:rFonts w:asciiTheme="majorHAnsi" w:hAnsiTheme="majorHAnsi" w:cstheme="majorHAnsi"/>
              </w:rPr>
              <w:t xml:space="preserve">Suitable room that is conductive to teaching and learning for children </w:t>
            </w:r>
          </w:p>
        </w:tc>
        <w:tc>
          <w:tcPr>
            <w:tcW w:w="2977" w:type="dxa"/>
          </w:tcPr>
          <w:p w14:paraId="7334EAD4" w14:textId="77777777" w:rsidR="00D439F9" w:rsidRPr="008858AA" w:rsidRDefault="00D439F9" w:rsidP="00D439F9">
            <w:pPr>
              <w:pStyle w:val="ListParagraph"/>
              <w:rPr>
                <w:rFonts w:asciiTheme="majorHAnsi" w:hAnsiTheme="majorHAnsi" w:cstheme="majorHAnsi"/>
              </w:rPr>
            </w:pPr>
          </w:p>
        </w:tc>
      </w:tr>
      <w:tr w:rsidR="00D439F9" w:rsidRPr="008858AA" w14:paraId="34D5AEAC" w14:textId="5021BE3A" w:rsidTr="00296240">
        <w:tc>
          <w:tcPr>
            <w:tcW w:w="1709" w:type="dxa"/>
          </w:tcPr>
          <w:p w14:paraId="1CFDBC10" w14:textId="7F75D83B" w:rsidR="00D439F9" w:rsidRPr="008858AA" w:rsidRDefault="00D439F9">
            <w:pPr>
              <w:rPr>
                <w:rFonts w:asciiTheme="majorHAnsi" w:hAnsiTheme="majorHAnsi" w:cstheme="majorHAnsi"/>
              </w:rPr>
            </w:pPr>
            <w:r w:rsidRPr="008858AA">
              <w:rPr>
                <w:rFonts w:asciiTheme="majorHAnsi" w:hAnsiTheme="majorHAnsi" w:cstheme="majorHAnsi"/>
              </w:rPr>
              <w:t xml:space="preserve">Inadequate toilet facilitates </w:t>
            </w:r>
          </w:p>
        </w:tc>
        <w:tc>
          <w:tcPr>
            <w:tcW w:w="1636" w:type="dxa"/>
          </w:tcPr>
          <w:p w14:paraId="4D247745" w14:textId="175019E3"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0B007A85" w14:textId="34596FF9" w:rsidR="00D439F9" w:rsidRPr="008858AA" w:rsidRDefault="00D439F9">
            <w:pPr>
              <w:rPr>
                <w:rFonts w:asciiTheme="majorHAnsi" w:hAnsiTheme="majorHAnsi" w:cstheme="majorHAnsi"/>
              </w:rPr>
            </w:pPr>
            <w:r w:rsidRPr="008858AA">
              <w:rPr>
                <w:rFonts w:asciiTheme="majorHAnsi" w:hAnsiTheme="majorHAnsi" w:cstheme="majorHAnsi"/>
              </w:rPr>
              <w:t xml:space="preserve">Low </w:t>
            </w:r>
          </w:p>
        </w:tc>
        <w:tc>
          <w:tcPr>
            <w:tcW w:w="2289" w:type="dxa"/>
          </w:tcPr>
          <w:p w14:paraId="2C68FBBC" w14:textId="0C67B0CE" w:rsidR="00D439F9" w:rsidRPr="008858AA" w:rsidRDefault="00D439F9" w:rsidP="00512C44">
            <w:pPr>
              <w:rPr>
                <w:rFonts w:asciiTheme="majorHAnsi" w:hAnsiTheme="majorHAnsi" w:cstheme="majorHAnsi"/>
              </w:rPr>
            </w:pPr>
            <w:r w:rsidRPr="008858AA">
              <w:rPr>
                <w:rFonts w:asciiTheme="majorHAnsi" w:hAnsiTheme="majorHAnsi" w:cstheme="majorHAnsi"/>
              </w:rPr>
              <w:t xml:space="preserve">Child safeguarding concerns   </w:t>
            </w:r>
          </w:p>
        </w:tc>
        <w:tc>
          <w:tcPr>
            <w:tcW w:w="4833" w:type="dxa"/>
          </w:tcPr>
          <w:p w14:paraId="15B1A4BD" w14:textId="1F813BCB"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t xml:space="preserve">Location of toilet facilities assessed </w:t>
            </w:r>
          </w:p>
          <w:p w14:paraId="2916E6B6" w14:textId="0CD5760F"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t>Toilets must be fit for purpose</w:t>
            </w:r>
          </w:p>
          <w:p w14:paraId="5B09AF6A" w14:textId="5FEB271E"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t>Leaders clearly instructed around toilet procedures for children during the session</w:t>
            </w:r>
          </w:p>
          <w:p w14:paraId="1D9B5DA9" w14:textId="5B48981E"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t>Disabled toilets are available, or toilets are accessible</w:t>
            </w:r>
          </w:p>
          <w:p w14:paraId="30E176C0" w14:textId="0B009829" w:rsidR="00D439F9" w:rsidRPr="008858AA" w:rsidRDefault="00D439F9" w:rsidP="004D79FF">
            <w:pPr>
              <w:pStyle w:val="ListParagraph"/>
              <w:numPr>
                <w:ilvl w:val="0"/>
                <w:numId w:val="2"/>
              </w:numPr>
              <w:rPr>
                <w:rFonts w:asciiTheme="majorHAnsi" w:hAnsiTheme="majorHAnsi" w:cstheme="majorHAnsi"/>
                <w:lang w:val="en-US"/>
              </w:rPr>
            </w:pPr>
            <w:r w:rsidRPr="008858AA">
              <w:rPr>
                <w:rFonts w:asciiTheme="majorHAnsi" w:hAnsiTheme="majorHAnsi" w:cstheme="majorHAnsi"/>
                <w:lang w:val="en-US"/>
              </w:rPr>
              <w:lastRenderedPageBreak/>
              <w:t xml:space="preserve">Toilets are not located external to building </w:t>
            </w:r>
          </w:p>
          <w:p w14:paraId="528E36B5" w14:textId="7AAC73F6" w:rsidR="00D439F9" w:rsidRPr="008858AA" w:rsidRDefault="00D439F9" w:rsidP="004D79FF">
            <w:pPr>
              <w:rPr>
                <w:rFonts w:asciiTheme="majorHAnsi" w:hAnsiTheme="majorHAnsi" w:cstheme="majorHAnsi"/>
              </w:rPr>
            </w:pPr>
          </w:p>
        </w:tc>
        <w:tc>
          <w:tcPr>
            <w:tcW w:w="2977" w:type="dxa"/>
          </w:tcPr>
          <w:p w14:paraId="398B909C" w14:textId="77777777" w:rsidR="00D439F9" w:rsidRPr="008858AA" w:rsidRDefault="00D439F9" w:rsidP="00D439F9">
            <w:pPr>
              <w:pStyle w:val="ListParagraph"/>
              <w:rPr>
                <w:rFonts w:asciiTheme="majorHAnsi" w:hAnsiTheme="majorHAnsi" w:cstheme="majorHAnsi"/>
                <w:lang w:val="en-US"/>
              </w:rPr>
            </w:pPr>
          </w:p>
        </w:tc>
      </w:tr>
      <w:tr w:rsidR="00D439F9" w:rsidRPr="008858AA" w14:paraId="227D1AA8" w14:textId="3A378CD6" w:rsidTr="00296240">
        <w:tc>
          <w:tcPr>
            <w:tcW w:w="1709" w:type="dxa"/>
          </w:tcPr>
          <w:p w14:paraId="7FE47DBC" w14:textId="75EE22E6" w:rsidR="00D439F9" w:rsidRPr="008858AA" w:rsidRDefault="00D439F9">
            <w:pPr>
              <w:rPr>
                <w:rFonts w:asciiTheme="majorHAnsi" w:hAnsiTheme="majorHAnsi" w:cstheme="majorHAnsi"/>
              </w:rPr>
            </w:pPr>
            <w:r w:rsidRPr="008858AA">
              <w:rPr>
                <w:rFonts w:asciiTheme="majorHAnsi" w:hAnsiTheme="majorHAnsi" w:cstheme="majorHAnsi"/>
              </w:rPr>
              <w:t xml:space="preserve">Not enough leaders for the activity </w:t>
            </w:r>
          </w:p>
          <w:p w14:paraId="3DA8527E" w14:textId="565089C1" w:rsidR="00D439F9" w:rsidRPr="008858AA" w:rsidRDefault="00D439F9">
            <w:pPr>
              <w:rPr>
                <w:rFonts w:asciiTheme="majorHAnsi" w:hAnsiTheme="majorHAnsi" w:cstheme="majorHAnsi"/>
              </w:rPr>
            </w:pPr>
          </w:p>
        </w:tc>
        <w:tc>
          <w:tcPr>
            <w:tcW w:w="1636" w:type="dxa"/>
          </w:tcPr>
          <w:p w14:paraId="7D717DE4" w14:textId="79828502"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05F79708" w14:textId="2718A7A1" w:rsidR="00D439F9" w:rsidRPr="008858AA" w:rsidRDefault="00D439F9">
            <w:pPr>
              <w:rPr>
                <w:rFonts w:asciiTheme="majorHAnsi" w:hAnsiTheme="majorHAnsi" w:cstheme="majorHAnsi"/>
              </w:rPr>
            </w:pPr>
            <w:r w:rsidRPr="008858AA">
              <w:rPr>
                <w:rFonts w:asciiTheme="majorHAnsi" w:hAnsiTheme="majorHAnsi" w:cstheme="majorHAnsi"/>
              </w:rPr>
              <w:t xml:space="preserve">Low </w:t>
            </w:r>
          </w:p>
        </w:tc>
        <w:tc>
          <w:tcPr>
            <w:tcW w:w="2289" w:type="dxa"/>
          </w:tcPr>
          <w:p w14:paraId="0669C37C" w14:textId="33A1157E" w:rsidR="00D439F9" w:rsidRPr="008858AA" w:rsidRDefault="00D439F9" w:rsidP="00512C44">
            <w:pPr>
              <w:rPr>
                <w:rFonts w:asciiTheme="majorHAnsi" w:hAnsiTheme="majorHAnsi" w:cstheme="majorHAnsi"/>
              </w:rPr>
            </w:pPr>
            <w:r w:rsidRPr="008858AA">
              <w:rPr>
                <w:rFonts w:asciiTheme="majorHAnsi" w:hAnsiTheme="majorHAnsi" w:cstheme="majorHAnsi"/>
              </w:rPr>
              <w:t xml:space="preserve">Child safeguarding concerns   </w:t>
            </w:r>
          </w:p>
        </w:tc>
        <w:tc>
          <w:tcPr>
            <w:tcW w:w="4833" w:type="dxa"/>
          </w:tcPr>
          <w:p w14:paraId="51C75E26" w14:textId="52699295" w:rsidR="00D439F9" w:rsidRPr="008858AA" w:rsidRDefault="00D439F9" w:rsidP="004D79FF">
            <w:pPr>
              <w:pStyle w:val="ListParagraph"/>
              <w:numPr>
                <w:ilvl w:val="0"/>
                <w:numId w:val="4"/>
              </w:numPr>
              <w:rPr>
                <w:rFonts w:asciiTheme="majorHAnsi" w:hAnsiTheme="majorHAnsi" w:cstheme="majorHAnsi"/>
              </w:rPr>
            </w:pPr>
            <w:r w:rsidRPr="008858AA">
              <w:rPr>
                <w:rFonts w:asciiTheme="majorHAnsi" w:hAnsiTheme="majorHAnsi" w:cstheme="majorHAnsi"/>
              </w:rPr>
              <w:t xml:space="preserve">Follow supervision ratios outlined in Safeguarding Handbook </w:t>
            </w:r>
          </w:p>
          <w:p w14:paraId="5586F04C" w14:textId="77777777" w:rsidR="00D439F9" w:rsidRPr="008858AA" w:rsidRDefault="00D439F9" w:rsidP="004D79FF">
            <w:pPr>
              <w:pStyle w:val="ListParagraph"/>
              <w:numPr>
                <w:ilvl w:val="0"/>
                <w:numId w:val="4"/>
              </w:numPr>
              <w:rPr>
                <w:rFonts w:asciiTheme="majorHAnsi" w:hAnsiTheme="majorHAnsi" w:cstheme="majorHAnsi"/>
              </w:rPr>
            </w:pPr>
            <w:r w:rsidRPr="008858AA">
              <w:rPr>
                <w:rFonts w:asciiTheme="majorHAnsi" w:hAnsiTheme="majorHAnsi" w:cstheme="majorHAnsi"/>
              </w:rPr>
              <w:t>Ensure that adult leaders agree to arrive at venue before children</w:t>
            </w:r>
          </w:p>
          <w:p w14:paraId="1C9BEFDE" w14:textId="5426EC3D" w:rsidR="00D439F9" w:rsidRPr="008858AA" w:rsidRDefault="00D439F9" w:rsidP="004D79FF">
            <w:pPr>
              <w:pStyle w:val="ListParagraph"/>
              <w:numPr>
                <w:ilvl w:val="0"/>
                <w:numId w:val="4"/>
              </w:numPr>
              <w:rPr>
                <w:rFonts w:asciiTheme="majorHAnsi" w:hAnsiTheme="majorHAnsi" w:cstheme="majorHAnsi"/>
              </w:rPr>
            </w:pPr>
            <w:r w:rsidRPr="008858AA">
              <w:rPr>
                <w:rFonts w:asciiTheme="majorHAnsi" w:hAnsiTheme="majorHAnsi" w:cstheme="majorHAnsi"/>
              </w:rPr>
              <w:t xml:space="preserve">Rota for activity shared and agreed with leaders   </w:t>
            </w:r>
          </w:p>
          <w:p w14:paraId="341229BF" w14:textId="16D057DC" w:rsidR="00D439F9" w:rsidRPr="008858AA" w:rsidRDefault="00D439F9">
            <w:pPr>
              <w:rPr>
                <w:rFonts w:asciiTheme="majorHAnsi" w:hAnsiTheme="majorHAnsi" w:cstheme="majorHAnsi"/>
              </w:rPr>
            </w:pPr>
          </w:p>
        </w:tc>
        <w:tc>
          <w:tcPr>
            <w:tcW w:w="2977" w:type="dxa"/>
          </w:tcPr>
          <w:p w14:paraId="0022B142" w14:textId="77777777" w:rsidR="00D439F9" w:rsidRPr="008858AA" w:rsidRDefault="00D439F9" w:rsidP="00D439F9">
            <w:pPr>
              <w:pStyle w:val="ListParagraph"/>
              <w:rPr>
                <w:rFonts w:asciiTheme="majorHAnsi" w:hAnsiTheme="majorHAnsi" w:cstheme="majorHAnsi"/>
              </w:rPr>
            </w:pPr>
          </w:p>
        </w:tc>
      </w:tr>
      <w:tr w:rsidR="00D439F9" w:rsidRPr="008858AA" w14:paraId="3F786F03" w14:textId="4DF6D757" w:rsidTr="00296240">
        <w:tc>
          <w:tcPr>
            <w:tcW w:w="1709" w:type="dxa"/>
          </w:tcPr>
          <w:p w14:paraId="6D80FC78" w14:textId="49D2B362" w:rsidR="00D439F9" w:rsidRPr="008858AA" w:rsidRDefault="00D439F9">
            <w:pPr>
              <w:rPr>
                <w:rFonts w:asciiTheme="majorHAnsi" w:hAnsiTheme="majorHAnsi" w:cstheme="majorHAnsi"/>
              </w:rPr>
            </w:pPr>
            <w:r w:rsidRPr="008858AA">
              <w:rPr>
                <w:rFonts w:asciiTheme="majorHAnsi" w:hAnsiTheme="majorHAnsi" w:cstheme="majorHAnsi"/>
              </w:rPr>
              <w:t xml:space="preserve">Child wandering from the group </w:t>
            </w:r>
          </w:p>
          <w:p w14:paraId="439C55EA" w14:textId="77777777" w:rsidR="00D439F9" w:rsidRPr="008858AA" w:rsidRDefault="00D439F9">
            <w:pPr>
              <w:rPr>
                <w:rFonts w:asciiTheme="majorHAnsi" w:hAnsiTheme="majorHAnsi" w:cstheme="majorHAnsi"/>
              </w:rPr>
            </w:pPr>
          </w:p>
          <w:p w14:paraId="347451C2" w14:textId="0862712C" w:rsidR="00D439F9" w:rsidRPr="008858AA" w:rsidRDefault="00D439F9">
            <w:pPr>
              <w:rPr>
                <w:rFonts w:asciiTheme="majorHAnsi" w:hAnsiTheme="majorHAnsi" w:cstheme="majorHAnsi"/>
              </w:rPr>
            </w:pPr>
          </w:p>
        </w:tc>
        <w:tc>
          <w:tcPr>
            <w:tcW w:w="1636" w:type="dxa"/>
          </w:tcPr>
          <w:p w14:paraId="6D715830" w14:textId="3113F7B9"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30512C0A" w14:textId="5CD092C6" w:rsidR="00D439F9" w:rsidRPr="008858AA" w:rsidRDefault="003B185A">
            <w:pPr>
              <w:rPr>
                <w:rFonts w:asciiTheme="majorHAnsi" w:hAnsiTheme="majorHAnsi" w:cstheme="majorHAnsi"/>
              </w:rPr>
            </w:pPr>
            <w:r>
              <w:rPr>
                <w:rFonts w:asciiTheme="majorHAnsi" w:hAnsiTheme="majorHAnsi" w:cstheme="majorHAnsi"/>
              </w:rPr>
              <w:t>Low</w:t>
            </w:r>
            <w:r w:rsidR="00D439F9" w:rsidRPr="008858AA">
              <w:rPr>
                <w:rFonts w:asciiTheme="majorHAnsi" w:hAnsiTheme="majorHAnsi" w:cstheme="majorHAnsi"/>
              </w:rPr>
              <w:t xml:space="preserve"> </w:t>
            </w:r>
          </w:p>
        </w:tc>
        <w:tc>
          <w:tcPr>
            <w:tcW w:w="2289" w:type="dxa"/>
          </w:tcPr>
          <w:p w14:paraId="35134630" w14:textId="6E306F66" w:rsidR="00D439F9" w:rsidRPr="008858AA" w:rsidRDefault="00D439F9">
            <w:pPr>
              <w:rPr>
                <w:rFonts w:asciiTheme="majorHAnsi" w:hAnsiTheme="majorHAnsi" w:cstheme="majorHAnsi"/>
              </w:rPr>
            </w:pPr>
            <w:r w:rsidRPr="008858AA">
              <w:rPr>
                <w:rFonts w:asciiTheme="majorHAnsi" w:hAnsiTheme="majorHAnsi" w:cstheme="majorHAnsi"/>
              </w:rPr>
              <w:t xml:space="preserve">Child safeguarding concerns   </w:t>
            </w:r>
          </w:p>
        </w:tc>
        <w:tc>
          <w:tcPr>
            <w:tcW w:w="4833" w:type="dxa"/>
          </w:tcPr>
          <w:p w14:paraId="23EAFA82" w14:textId="6D1C95EF" w:rsidR="00D439F9" w:rsidRPr="008858AA" w:rsidRDefault="00D439F9" w:rsidP="004D79FF">
            <w:pPr>
              <w:pStyle w:val="ListParagraph"/>
              <w:numPr>
                <w:ilvl w:val="0"/>
                <w:numId w:val="5"/>
              </w:numPr>
              <w:rPr>
                <w:rFonts w:asciiTheme="majorHAnsi" w:hAnsiTheme="majorHAnsi" w:cstheme="majorHAnsi"/>
              </w:rPr>
            </w:pPr>
            <w:r w:rsidRPr="008858AA">
              <w:rPr>
                <w:rFonts w:asciiTheme="majorHAnsi" w:hAnsiTheme="majorHAnsi" w:cstheme="majorHAnsi"/>
              </w:rPr>
              <w:t>Sign in and out register</w:t>
            </w:r>
            <w:r w:rsidR="002B5488" w:rsidRPr="008858AA">
              <w:rPr>
                <w:rFonts w:asciiTheme="majorHAnsi" w:hAnsiTheme="majorHAnsi" w:cstheme="majorHAnsi"/>
              </w:rPr>
              <w:t xml:space="preserve"> complete </w:t>
            </w:r>
          </w:p>
          <w:p w14:paraId="23CDA88C" w14:textId="1A54025A" w:rsidR="00D439F9" w:rsidRPr="008858AA" w:rsidRDefault="00D439F9" w:rsidP="004D79FF">
            <w:pPr>
              <w:pStyle w:val="ListParagraph"/>
              <w:numPr>
                <w:ilvl w:val="0"/>
                <w:numId w:val="5"/>
              </w:numPr>
              <w:rPr>
                <w:rFonts w:asciiTheme="majorHAnsi" w:hAnsiTheme="majorHAnsi" w:cstheme="majorHAnsi"/>
              </w:rPr>
            </w:pPr>
            <w:r w:rsidRPr="008858AA">
              <w:rPr>
                <w:rFonts w:asciiTheme="majorHAnsi" w:hAnsiTheme="majorHAnsi" w:cstheme="majorHAnsi"/>
              </w:rPr>
              <w:t>Procedure agreed with parent/guardian for dropping and collecting children</w:t>
            </w:r>
          </w:p>
          <w:p w14:paraId="37004721" w14:textId="577066F4" w:rsidR="00D439F9" w:rsidRPr="008858AA" w:rsidRDefault="00D439F9" w:rsidP="004D79FF">
            <w:pPr>
              <w:pStyle w:val="ListParagraph"/>
              <w:numPr>
                <w:ilvl w:val="0"/>
                <w:numId w:val="5"/>
              </w:numPr>
              <w:rPr>
                <w:rFonts w:asciiTheme="majorHAnsi" w:hAnsiTheme="majorHAnsi" w:cstheme="majorHAnsi"/>
              </w:rPr>
            </w:pPr>
            <w:r w:rsidRPr="008858AA">
              <w:rPr>
                <w:rFonts w:asciiTheme="majorHAnsi" w:hAnsiTheme="majorHAnsi" w:cstheme="majorHAnsi"/>
              </w:rPr>
              <w:t xml:space="preserve">Children understand and agree to code of behaviour </w:t>
            </w:r>
          </w:p>
          <w:p w14:paraId="7EEF136B" w14:textId="157D33D4" w:rsidR="00D439F9" w:rsidRPr="008858AA" w:rsidRDefault="00D439F9" w:rsidP="004D79FF">
            <w:pPr>
              <w:pStyle w:val="ListParagraph"/>
              <w:numPr>
                <w:ilvl w:val="0"/>
                <w:numId w:val="5"/>
              </w:numPr>
              <w:rPr>
                <w:rFonts w:asciiTheme="majorHAnsi" w:hAnsiTheme="majorHAnsi" w:cstheme="majorHAnsi"/>
              </w:rPr>
            </w:pPr>
            <w:r w:rsidRPr="008858AA">
              <w:rPr>
                <w:rFonts w:asciiTheme="majorHAnsi" w:hAnsiTheme="majorHAnsi" w:cstheme="majorHAnsi"/>
              </w:rPr>
              <w:t>Assess number of entrances and exists in building</w:t>
            </w:r>
          </w:p>
        </w:tc>
        <w:tc>
          <w:tcPr>
            <w:tcW w:w="2977" w:type="dxa"/>
          </w:tcPr>
          <w:p w14:paraId="11AFFE73" w14:textId="77777777" w:rsidR="00D439F9" w:rsidRPr="008858AA" w:rsidRDefault="00D439F9" w:rsidP="00D439F9">
            <w:pPr>
              <w:pStyle w:val="ListParagraph"/>
              <w:rPr>
                <w:rFonts w:asciiTheme="majorHAnsi" w:hAnsiTheme="majorHAnsi" w:cstheme="majorHAnsi"/>
              </w:rPr>
            </w:pPr>
          </w:p>
        </w:tc>
      </w:tr>
      <w:tr w:rsidR="00D439F9" w:rsidRPr="008858AA" w14:paraId="4F7F716C" w14:textId="27C13B79" w:rsidTr="00296240">
        <w:tc>
          <w:tcPr>
            <w:tcW w:w="1709" w:type="dxa"/>
          </w:tcPr>
          <w:p w14:paraId="01950F3E" w14:textId="2D6D5241" w:rsidR="00D439F9" w:rsidRPr="008858AA" w:rsidRDefault="00D439F9">
            <w:pPr>
              <w:rPr>
                <w:rFonts w:asciiTheme="majorHAnsi" w:hAnsiTheme="majorHAnsi" w:cstheme="majorHAnsi"/>
              </w:rPr>
            </w:pPr>
            <w:r w:rsidRPr="008858AA">
              <w:rPr>
                <w:rFonts w:asciiTheme="majorHAnsi" w:hAnsiTheme="majorHAnsi" w:cstheme="majorHAnsi"/>
              </w:rPr>
              <w:t xml:space="preserve">Medical issue with a child </w:t>
            </w:r>
          </w:p>
          <w:p w14:paraId="32F3667D" w14:textId="77777777" w:rsidR="00D439F9" w:rsidRPr="008858AA" w:rsidRDefault="00D439F9">
            <w:pPr>
              <w:rPr>
                <w:rFonts w:asciiTheme="majorHAnsi" w:hAnsiTheme="majorHAnsi" w:cstheme="majorHAnsi"/>
              </w:rPr>
            </w:pPr>
          </w:p>
          <w:p w14:paraId="0A479C30" w14:textId="476E6BCF" w:rsidR="00D439F9" w:rsidRPr="008858AA" w:rsidRDefault="00D439F9">
            <w:pPr>
              <w:rPr>
                <w:rFonts w:asciiTheme="majorHAnsi" w:hAnsiTheme="majorHAnsi" w:cstheme="majorHAnsi"/>
              </w:rPr>
            </w:pPr>
          </w:p>
        </w:tc>
        <w:tc>
          <w:tcPr>
            <w:tcW w:w="1636" w:type="dxa"/>
          </w:tcPr>
          <w:p w14:paraId="783F8599" w14:textId="470A2BBD"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37F52635" w14:textId="118BD762" w:rsidR="00D439F9" w:rsidRPr="008858AA" w:rsidRDefault="003B185A">
            <w:pPr>
              <w:rPr>
                <w:rFonts w:asciiTheme="majorHAnsi" w:hAnsiTheme="majorHAnsi" w:cstheme="majorHAnsi"/>
              </w:rPr>
            </w:pPr>
            <w:r>
              <w:rPr>
                <w:rFonts w:asciiTheme="majorHAnsi" w:hAnsiTheme="majorHAnsi" w:cstheme="majorHAnsi"/>
              </w:rPr>
              <w:t>Medium</w:t>
            </w:r>
          </w:p>
        </w:tc>
        <w:tc>
          <w:tcPr>
            <w:tcW w:w="2289" w:type="dxa"/>
          </w:tcPr>
          <w:p w14:paraId="52C7A12F" w14:textId="44C1AB6B" w:rsidR="00D439F9" w:rsidRPr="008858AA" w:rsidRDefault="00D439F9">
            <w:pPr>
              <w:rPr>
                <w:rFonts w:asciiTheme="majorHAnsi" w:hAnsiTheme="majorHAnsi" w:cstheme="majorHAnsi"/>
              </w:rPr>
            </w:pPr>
            <w:r w:rsidRPr="008858AA">
              <w:rPr>
                <w:rFonts w:asciiTheme="majorHAnsi" w:hAnsiTheme="majorHAnsi" w:cstheme="majorHAnsi"/>
              </w:rPr>
              <w:t xml:space="preserve">Health and safety </w:t>
            </w:r>
          </w:p>
        </w:tc>
        <w:tc>
          <w:tcPr>
            <w:tcW w:w="4833" w:type="dxa"/>
          </w:tcPr>
          <w:p w14:paraId="28CB9305" w14:textId="52694A22"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Emergency contact information for parents/guardians on consent forms</w:t>
            </w:r>
          </w:p>
          <w:p w14:paraId="75A2923A" w14:textId="01AB7FC5"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 xml:space="preserve">Review medical information in consent forms </w:t>
            </w:r>
          </w:p>
          <w:p w14:paraId="64F92B7B" w14:textId="5D97E527"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 xml:space="preserve">Fully stocked first aid kit available in building </w:t>
            </w:r>
          </w:p>
          <w:p w14:paraId="698688F7" w14:textId="23A8DB25"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Accident and incident form available and are complet</w:t>
            </w:r>
            <w:r w:rsidR="00F87D93">
              <w:rPr>
                <w:rFonts w:asciiTheme="majorHAnsi" w:hAnsiTheme="majorHAnsi" w:cstheme="majorHAnsi"/>
              </w:rPr>
              <w:t>ed</w:t>
            </w:r>
            <w:r w:rsidRPr="008858AA">
              <w:rPr>
                <w:rFonts w:asciiTheme="majorHAnsi" w:hAnsiTheme="majorHAnsi" w:cstheme="majorHAnsi"/>
              </w:rPr>
              <w:t xml:space="preserve"> following an accident / incident.</w:t>
            </w:r>
          </w:p>
          <w:p w14:paraId="01156118" w14:textId="26479842"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Parents notified of accident</w:t>
            </w:r>
            <w:r w:rsidR="00F87D93">
              <w:rPr>
                <w:rFonts w:asciiTheme="majorHAnsi" w:hAnsiTheme="majorHAnsi" w:cstheme="majorHAnsi"/>
              </w:rPr>
              <w:t xml:space="preserve"> / incident</w:t>
            </w:r>
            <w:r w:rsidRPr="008858AA">
              <w:rPr>
                <w:rFonts w:asciiTheme="majorHAnsi" w:hAnsiTheme="majorHAnsi" w:cstheme="majorHAnsi"/>
              </w:rPr>
              <w:t xml:space="preserve"> when collecting child (good practice to give copy of form to parents). </w:t>
            </w:r>
          </w:p>
          <w:p w14:paraId="5152E825" w14:textId="41284E4B" w:rsidR="00D439F9" w:rsidRPr="008858AA" w:rsidRDefault="00D439F9" w:rsidP="00B818A6">
            <w:pPr>
              <w:pStyle w:val="ListParagraph"/>
              <w:numPr>
                <w:ilvl w:val="0"/>
                <w:numId w:val="6"/>
              </w:numPr>
              <w:rPr>
                <w:rFonts w:asciiTheme="majorHAnsi" w:hAnsiTheme="majorHAnsi" w:cstheme="majorHAnsi"/>
              </w:rPr>
            </w:pPr>
            <w:r w:rsidRPr="008858AA">
              <w:rPr>
                <w:rFonts w:asciiTheme="majorHAnsi" w:hAnsiTheme="majorHAnsi" w:cstheme="majorHAnsi"/>
              </w:rPr>
              <w:t xml:space="preserve">Serious accidents / emergencies: contact numbers for emergency services / parents or guardians readily available. </w:t>
            </w:r>
          </w:p>
          <w:p w14:paraId="1872FFE6" w14:textId="439BF6AB" w:rsidR="00D439F9" w:rsidRPr="008858AA" w:rsidRDefault="00D439F9">
            <w:pPr>
              <w:rPr>
                <w:rFonts w:asciiTheme="majorHAnsi" w:hAnsiTheme="majorHAnsi" w:cstheme="majorHAnsi"/>
              </w:rPr>
            </w:pPr>
          </w:p>
        </w:tc>
        <w:tc>
          <w:tcPr>
            <w:tcW w:w="2977" w:type="dxa"/>
          </w:tcPr>
          <w:p w14:paraId="3B13658D" w14:textId="77777777" w:rsidR="00D439F9" w:rsidRPr="008858AA" w:rsidRDefault="00D439F9" w:rsidP="00D439F9">
            <w:pPr>
              <w:pStyle w:val="ListParagraph"/>
              <w:rPr>
                <w:rFonts w:asciiTheme="majorHAnsi" w:hAnsiTheme="majorHAnsi" w:cstheme="majorHAnsi"/>
              </w:rPr>
            </w:pPr>
          </w:p>
        </w:tc>
      </w:tr>
      <w:tr w:rsidR="00D439F9" w:rsidRPr="008858AA" w14:paraId="03ED8C46" w14:textId="722BAED5" w:rsidTr="00296240">
        <w:tc>
          <w:tcPr>
            <w:tcW w:w="1709" w:type="dxa"/>
          </w:tcPr>
          <w:p w14:paraId="254D609C" w14:textId="5169B93A" w:rsidR="00D439F9" w:rsidRPr="008858AA" w:rsidRDefault="00D439F9">
            <w:pPr>
              <w:rPr>
                <w:rFonts w:asciiTheme="majorHAnsi" w:hAnsiTheme="majorHAnsi" w:cstheme="majorHAnsi"/>
              </w:rPr>
            </w:pPr>
            <w:r w:rsidRPr="008858AA">
              <w:rPr>
                <w:rFonts w:asciiTheme="majorHAnsi" w:hAnsiTheme="majorHAnsi" w:cstheme="majorHAnsi"/>
              </w:rPr>
              <w:t xml:space="preserve">Child misbehaves </w:t>
            </w:r>
          </w:p>
          <w:p w14:paraId="672F24E8" w14:textId="24800575" w:rsidR="00D439F9" w:rsidRPr="008858AA" w:rsidRDefault="00D439F9">
            <w:pPr>
              <w:rPr>
                <w:rFonts w:asciiTheme="majorHAnsi" w:hAnsiTheme="majorHAnsi" w:cstheme="majorHAnsi"/>
              </w:rPr>
            </w:pPr>
          </w:p>
        </w:tc>
        <w:tc>
          <w:tcPr>
            <w:tcW w:w="1636" w:type="dxa"/>
          </w:tcPr>
          <w:p w14:paraId="16A7CEF8" w14:textId="57DEC00A" w:rsidR="00D439F9" w:rsidRPr="008858AA" w:rsidRDefault="00D439F9">
            <w:pPr>
              <w:rPr>
                <w:rFonts w:asciiTheme="majorHAnsi" w:hAnsiTheme="majorHAnsi" w:cstheme="majorHAnsi"/>
              </w:rPr>
            </w:pPr>
            <w:r w:rsidRPr="008858AA">
              <w:rPr>
                <w:rFonts w:asciiTheme="majorHAnsi" w:hAnsiTheme="majorHAnsi" w:cstheme="majorHAnsi"/>
              </w:rPr>
              <w:t xml:space="preserve">Other children </w:t>
            </w:r>
          </w:p>
        </w:tc>
        <w:tc>
          <w:tcPr>
            <w:tcW w:w="2008" w:type="dxa"/>
          </w:tcPr>
          <w:p w14:paraId="3EBBCF25" w14:textId="0560831C" w:rsidR="00D439F9" w:rsidRPr="008858AA" w:rsidRDefault="00D439F9">
            <w:pPr>
              <w:rPr>
                <w:rFonts w:asciiTheme="majorHAnsi" w:hAnsiTheme="majorHAnsi" w:cstheme="majorHAnsi"/>
              </w:rPr>
            </w:pPr>
            <w:r w:rsidRPr="008858AA">
              <w:rPr>
                <w:rFonts w:asciiTheme="majorHAnsi" w:hAnsiTheme="majorHAnsi" w:cstheme="majorHAnsi"/>
              </w:rPr>
              <w:t xml:space="preserve">High </w:t>
            </w:r>
          </w:p>
        </w:tc>
        <w:tc>
          <w:tcPr>
            <w:tcW w:w="2289" w:type="dxa"/>
          </w:tcPr>
          <w:p w14:paraId="17F4EA5B" w14:textId="77777777" w:rsidR="00D439F9" w:rsidRPr="008858AA" w:rsidRDefault="00D439F9">
            <w:pPr>
              <w:rPr>
                <w:rFonts w:asciiTheme="majorHAnsi" w:hAnsiTheme="majorHAnsi" w:cstheme="majorHAnsi"/>
              </w:rPr>
            </w:pPr>
            <w:r w:rsidRPr="008858AA">
              <w:rPr>
                <w:rFonts w:asciiTheme="majorHAnsi" w:hAnsiTheme="majorHAnsi" w:cstheme="majorHAnsi"/>
              </w:rPr>
              <w:t xml:space="preserve">Disrupts activity </w:t>
            </w:r>
          </w:p>
          <w:p w14:paraId="65B4A584" w14:textId="77777777" w:rsidR="00D439F9" w:rsidRPr="008858AA" w:rsidRDefault="00D439F9">
            <w:pPr>
              <w:rPr>
                <w:rFonts w:asciiTheme="majorHAnsi" w:hAnsiTheme="majorHAnsi" w:cstheme="majorHAnsi"/>
              </w:rPr>
            </w:pPr>
            <w:r w:rsidRPr="008858AA">
              <w:rPr>
                <w:rFonts w:asciiTheme="majorHAnsi" w:hAnsiTheme="majorHAnsi" w:cstheme="majorHAnsi"/>
              </w:rPr>
              <w:t xml:space="preserve">Upsets other children </w:t>
            </w:r>
          </w:p>
          <w:p w14:paraId="46068A1E" w14:textId="424ED7AB" w:rsidR="00D439F9" w:rsidRPr="008858AA" w:rsidRDefault="00D439F9">
            <w:pPr>
              <w:rPr>
                <w:rFonts w:asciiTheme="majorHAnsi" w:hAnsiTheme="majorHAnsi" w:cstheme="majorHAnsi"/>
              </w:rPr>
            </w:pPr>
          </w:p>
        </w:tc>
        <w:tc>
          <w:tcPr>
            <w:tcW w:w="4833" w:type="dxa"/>
          </w:tcPr>
          <w:p w14:paraId="64F6B1AB" w14:textId="44356E8B" w:rsidR="00D439F9" w:rsidRPr="008858AA" w:rsidRDefault="00D439F9" w:rsidP="00B818A6">
            <w:pPr>
              <w:pStyle w:val="ListParagraph"/>
              <w:numPr>
                <w:ilvl w:val="0"/>
                <w:numId w:val="7"/>
              </w:numPr>
              <w:rPr>
                <w:rFonts w:asciiTheme="majorHAnsi" w:hAnsiTheme="majorHAnsi" w:cstheme="majorHAnsi"/>
              </w:rPr>
            </w:pPr>
            <w:r w:rsidRPr="008858AA">
              <w:rPr>
                <w:rFonts w:asciiTheme="majorHAnsi" w:hAnsiTheme="majorHAnsi" w:cstheme="majorHAnsi"/>
              </w:rPr>
              <w:t xml:space="preserve">Children are aware and agree to code of behaviour.  </w:t>
            </w:r>
          </w:p>
          <w:p w14:paraId="70FD2280" w14:textId="1FEBD2A4" w:rsidR="00D439F9" w:rsidRPr="008858AA" w:rsidRDefault="00D439F9" w:rsidP="00B818A6">
            <w:pPr>
              <w:pStyle w:val="ListParagraph"/>
              <w:numPr>
                <w:ilvl w:val="0"/>
                <w:numId w:val="7"/>
              </w:numPr>
              <w:rPr>
                <w:rFonts w:asciiTheme="majorHAnsi" w:hAnsiTheme="majorHAnsi" w:cstheme="majorHAnsi"/>
              </w:rPr>
            </w:pPr>
            <w:r w:rsidRPr="008858AA">
              <w:rPr>
                <w:rFonts w:asciiTheme="majorHAnsi" w:hAnsiTheme="majorHAnsi" w:cstheme="majorHAnsi"/>
              </w:rPr>
              <w:t xml:space="preserve">Discuss with parents/guardians if necessary </w:t>
            </w:r>
          </w:p>
          <w:p w14:paraId="55BDF377" w14:textId="5752848D" w:rsidR="00D439F9" w:rsidRPr="008858AA" w:rsidRDefault="00D439F9" w:rsidP="00AD3BDD">
            <w:pPr>
              <w:rPr>
                <w:rFonts w:asciiTheme="majorHAnsi" w:hAnsiTheme="majorHAnsi" w:cstheme="majorHAnsi"/>
              </w:rPr>
            </w:pPr>
          </w:p>
        </w:tc>
        <w:tc>
          <w:tcPr>
            <w:tcW w:w="2977" w:type="dxa"/>
          </w:tcPr>
          <w:p w14:paraId="10DF0EB4" w14:textId="77777777" w:rsidR="00D439F9" w:rsidRPr="008858AA" w:rsidRDefault="00D439F9" w:rsidP="00D439F9">
            <w:pPr>
              <w:pStyle w:val="ListParagraph"/>
              <w:rPr>
                <w:rFonts w:asciiTheme="majorHAnsi" w:hAnsiTheme="majorHAnsi" w:cstheme="majorHAnsi"/>
              </w:rPr>
            </w:pPr>
          </w:p>
        </w:tc>
      </w:tr>
      <w:tr w:rsidR="00D439F9" w:rsidRPr="008858AA" w14:paraId="7D488A28" w14:textId="5843C377" w:rsidTr="00296240">
        <w:tc>
          <w:tcPr>
            <w:tcW w:w="1709" w:type="dxa"/>
          </w:tcPr>
          <w:p w14:paraId="00990F30" w14:textId="0CF2297C" w:rsidR="00D439F9" w:rsidRPr="008858AA" w:rsidRDefault="00D439F9">
            <w:pPr>
              <w:rPr>
                <w:rFonts w:asciiTheme="majorHAnsi" w:hAnsiTheme="majorHAnsi" w:cstheme="majorHAnsi"/>
              </w:rPr>
            </w:pPr>
            <w:r w:rsidRPr="008858AA">
              <w:rPr>
                <w:rFonts w:asciiTheme="majorHAnsi" w:hAnsiTheme="majorHAnsi" w:cstheme="majorHAnsi"/>
              </w:rPr>
              <w:t xml:space="preserve">Parents doesn’t turn up to collect child </w:t>
            </w:r>
          </w:p>
          <w:p w14:paraId="0B374394" w14:textId="77777777" w:rsidR="00D439F9" w:rsidRPr="008858AA" w:rsidRDefault="00D439F9">
            <w:pPr>
              <w:rPr>
                <w:rFonts w:asciiTheme="majorHAnsi" w:hAnsiTheme="majorHAnsi" w:cstheme="majorHAnsi"/>
              </w:rPr>
            </w:pPr>
          </w:p>
          <w:p w14:paraId="4B2B1812" w14:textId="0AE841F6" w:rsidR="00D439F9" w:rsidRPr="008858AA" w:rsidRDefault="00D439F9">
            <w:pPr>
              <w:rPr>
                <w:rFonts w:asciiTheme="majorHAnsi" w:hAnsiTheme="majorHAnsi" w:cstheme="majorHAnsi"/>
              </w:rPr>
            </w:pPr>
          </w:p>
        </w:tc>
        <w:tc>
          <w:tcPr>
            <w:tcW w:w="1636" w:type="dxa"/>
          </w:tcPr>
          <w:p w14:paraId="4F473EAF" w14:textId="799503AE" w:rsidR="00D439F9" w:rsidRPr="008858AA" w:rsidRDefault="00D439F9">
            <w:pPr>
              <w:rPr>
                <w:rFonts w:asciiTheme="majorHAnsi" w:hAnsiTheme="majorHAnsi" w:cstheme="majorHAnsi"/>
              </w:rPr>
            </w:pPr>
            <w:r w:rsidRPr="008858AA">
              <w:rPr>
                <w:rFonts w:asciiTheme="majorHAnsi" w:hAnsiTheme="majorHAnsi" w:cstheme="majorHAnsi"/>
              </w:rPr>
              <w:t xml:space="preserve">Children </w:t>
            </w:r>
          </w:p>
        </w:tc>
        <w:tc>
          <w:tcPr>
            <w:tcW w:w="2008" w:type="dxa"/>
          </w:tcPr>
          <w:p w14:paraId="7B3C98BC" w14:textId="212253FD" w:rsidR="00D439F9" w:rsidRPr="008858AA" w:rsidRDefault="003B185A">
            <w:pPr>
              <w:rPr>
                <w:rFonts w:asciiTheme="majorHAnsi" w:hAnsiTheme="majorHAnsi" w:cstheme="majorHAnsi"/>
              </w:rPr>
            </w:pPr>
            <w:r>
              <w:rPr>
                <w:rFonts w:asciiTheme="majorHAnsi" w:hAnsiTheme="majorHAnsi" w:cstheme="majorHAnsi"/>
              </w:rPr>
              <w:t>Low</w:t>
            </w:r>
          </w:p>
        </w:tc>
        <w:tc>
          <w:tcPr>
            <w:tcW w:w="2289" w:type="dxa"/>
          </w:tcPr>
          <w:p w14:paraId="607B1C27" w14:textId="7719B316" w:rsidR="00D439F9" w:rsidRPr="008858AA" w:rsidRDefault="00D439F9">
            <w:pPr>
              <w:rPr>
                <w:rFonts w:asciiTheme="majorHAnsi" w:hAnsiTheme="majorHAnsi" w:cstheme="majorHAnsi"/>
              </w:rPr>
            </w:pPr>
            <w:r w:rsidRPr="008858AA">
              <w:rPr>
                <w:rFonts w:asciiTheme="majorHAnsi" w:hAnsiTheme="majorHAnsi" w:cstheme="majorHAnsi"/>
              </w:rPr>
              <w:t xml:space="preserve">Child is upset </w:t>
            </w:r>
          </w:p>
          <w:p w14:paraId="2FF83C6B" w14:textId="7117D3BC" w:rsidR="008D1825" w:rsidRPr="008858AA" w:rsidRDefault="008D1825">
            <w:pPr>
              <w:rPr>
                <w:rFonts w:asciiTheme="majorHAnsi" w:hAnsiTheme="majorHAnsi" w:cstheme="majorHAnsi"/>
              </w:rPr>
            </w:pPr>
            <w:r w:rsidRPr="008858AA">
              <w:rPr>
                <w:rFonts w:asciiTheme="majorHAnsi" w:hAnsiTheme="majorHAnsi" w:cstheme="majorHAnsi"/>
              </w:rPr>
              <w:t xml:space="preserve">Safeguarding concern </w:t>
            </w:r>
          </w:p>
          <w:p w14:paraId="5EBC6A58" w14:textId="38C477D3" w:rsidR="00D439F9" w:rsidRPr="008858AA" w:rsidRDefault="00D439F9">
            <w:pPr>
              <w:rPr>
                <w:rFonts w:asciiTheme="majorHAnsi" w:hAnsiTheme="majorHAnsi" w:cstheme="majorHAnsi"/>
              </w:rPr>
            </w:pPr>
          </w:p>
        </w:tc>
        <w:tc>
          <w:tcPr>
            <w:tcW w:w="4833" w:type="dxa"/>
          </w:tcPr>
          <w:p w14:paraId="02705077" w14:textId="34FC99E5" w:rsidR="00D439F9" w:rsidRPr="008858AA" w:rsidRDefault="00D439F9" w:rsidP="00B818A6">
            <w:pPr>
              <w:pStyle w:val="ListParagraph"/>
              <w:numPr>
                <w:ilvl w:val="0"/>
                <w:numId w:val="8"/>
              </w:numPr>
              <w:rPr>
                <w:rFonts w:asciiTheme="majorHAnsi" w:hAnsiTheme="majorHAnsi" w:cstheme="majorHAnsi"/>
              </w:rPr>
            </w:pPr>
            <w:r w:rsidRPr="008858AA">
              <w:rPr>
                <w:rFonts w:asciiTheme="majorHAnsi" w:hAnsiTheme="majorHAnsi" w:cstheme="majorHAnsi"/>
              </w:rPr>
              <w:t xml:space="preserve">Two adult leaders stay with the child  </w:t>
            </w:r>
          </w:p>
          <w:p w14:paraId="0C1BE810" w14:textId="3B2095F7" w:rsidR="00D439F9" w:rsidRPr="008858AA" w:rsidRDefault="00D439F9" w:rsidP="00B818A6">
            <w:pPr>
              <w:pStyle w:val="ListParagraph"/>
              <w:numPr>
                <w:ilvl w:val="0"/>
                <w:numId w:val="8"/>
              </w:numPr>
              <w:rPr>
                <w:rFonts w:asciiTheme="majorHAnsi" w:hAnsiTheme="majorHAnsi" w:cstheme="majorHAnsi"/>
              </w:rPr>
            </w:pPr>
            <w:r w:rsidRPr="008858AA">
              <w:rPr>
                <w:rFonts w:asciiTheme="majorHAnsi" w:hAnsiTheme="majorHAnsi" w:cstheme="majorHAnsi"/>
              </w:rPr>
              <w:t xml:space="preserve">Procedure for dropping and collecting agreed with parents </w:t>
            </w:r>
          </w:p>
          <w:p w14:paraId="5F2FBCE8" w14:textId="4E3204B5" w:rsidR="00D439F9" w:rsidRPr="008858AA" w:rsidRDefault="00D439F9" w:rsidP="00B818A6">
            <w:pPr>
              <w:pStyle w:val="ListParagraph"/>
              <w:numPr>
                <w:ilvl w:val="0"/>
                <w:numId w:val="8"/>
              </w:numPr>
              <w:rPr>
                <w:rFonts w:asciiTheme="majorHAnsi" w:hAnsiTheme="majorHAnsi" w:cstheme="majorHAnsi"/>
              </w:rPr>
            </w:pPr>
            <w:r w:rsidRPr="008858AA">
              <w:rPr>
                <w:rFonts w:asciiTheme="majorHAnsi" w:hAnsiTheme="majorHAnsi" w:cstheme="majorHAnsi"/>
              </w:rPr>
              <w:t>Telephone numbers for parents recorded in consent forms</w:t>
            </w:r>
            <w:r w:rsidR="00F87D93">
              <w:rPr>
                <w:rFonts w:asciiTheme="majorHAnsi" w:hAnsiTheme="majorHAnsi" w:cstheme="majorHAnsi"/>
              </w:rPr>
              <w:t xml:space="preserve"> </w:t>
            </w:r>
          </w:p>
        </w:tc>
        <w:tc>
          <w:tcPr>
            <w:tcW w:w="2977" w:type="dxa"/>
          </w:tcPr>
          <w:p w14:paraId="3AAE8F49" w14:textId="77777777" w:rsidR="00D439F9" w:rsidRPr="008858AA" w:rsidRDefault="00D439F9" w:rsidP="00D439F9">
            <w:pPr>
              <w:pStyle w:val="ListParagraph"/>
              <w:rPr>
                <w:rFonts w:asciiTheme="majorHAnsi" w:hAnsiTheme="majorHAnsi" w:cstheme="majorHAnsi"/>
              </w:rPr>
            </w:pPr>
          </w:p>
        </w:tc>
      </w:tr>
      <w:tr w:rsidR="00597755" w:rsidRPr="008858AA" w14:paraId="3FAF080A" w14:textId="55BBC24E" w:rsidTr="00296240">
        <w:tc>
          <w:tcPr>
            <w:tcW w:w="1709" w:type="dxa"/>
            <w:vAlign w:val="center"/>
          </w:tcPr>
          <w:p w14:paraId="51B14F3D" w14:textId="10BD921D" w:rsidR="00597755" w:rsidRPr="008858AA" w:rsidRDefault="008D1825" w:rsidP="00597755">
            <w:pPr>
              <w:rPr>
                <w:rFonts w:asciiTheme="majorHAnsi" w:hAnsiTheme="majorHAnsi" w:cstheme="majorHAnsi"/>
                <w:bCs/>
              </w:rPr>
            </w:pPr>
            <w:r w:rsidRPr="008858AA">
              <w:rPr>
                <w:rFonts w:asciiTheme="majorHAnsi" w:hAnsiTheme="majorHAnsi" w:cstheme="majorHAnsi"/>
                <w:bCs/>
              </w:rPr>
              <w:t>Activity is not  inclusive for those with additional needs</w:t>
            </w:r>
          </w:p>
        </w:tc>
        <w:tc>
          <w:tcPr>
            <w:tcW w:w="1636" w:type="dxa"/>
          </w:tcPr>
          <w:p w14:paraId="1A39A683" w14:textId="51B734B1" w:rsidR="00597755" w:rsidRPr="008858AA" w:rsidRDefault="00597755" w:rsidP="00597755">
            <w:pPr>
              <w:rPr>
                <w:rFonts w:asciiTheme="majorHAnsi" w:hAnsiTheme="majorHAnsi" w:cstheme="majorHAnsi"/>
              </w:rPr>
            </w:pPr>
            <w:r w:rsidRPr="008858AA">
              <w:rPr>
                <w:rFonts w:asciiTheme="majorHAnsi" w:hAnsiTheme="majorHAnsi" w:cstheme="majorHAnsi"/>
                <w:lang w:val="en-US"/>
              </w:rPr>
              <w:t>Young person and adults</w:t>
            </w:r>
          </w:p>
        </w:tc>
        <w:tc>
          <w:tcPr>
            <w:tcW w:w="2008" w:type="dxa"/>
          </w:tcPr>
          <w:p w14:paraId="30B5B0C7" w14:textId="7C6D573E" w:rsidR="00597755" w:rsidRPr="008858AA" w:rsidRDefault="00597755" w:rsidP="00597755">
            <w:pPr>
              <w:rPr>
                <w:rFonts w:asciiTheme="majorHAnsi" w:hAnsiTheme="majorHAnsi" w:cstheme="majorHAnsi"/>
              </w:rPr>
            </w:pPr>
            <w:r w:rsidRPr="008858AA">
              <w:rPr>
                <w:rFonts w:asciiTheme="majorHAnsi" w:hAnsiTheme="majorHAnsi" w:cstheme="majorHAnsi"/>
                <w:lang w:val="en-US"/>
              </w:rPr>
              <w:t>Medium</w:t>
            </w:r>
          </w:p>
        </w:tc>
        <w:tc>
          <w:tcPr>
            <w:tcW w:w="2289" w:type="dxa"/>
          </w:tcPr>
          <w:p w14:paraId="09B8E9C7" w14:textId="77777777" w:rsidR="00597755" w:rsidRPr="008858AA" w:rsidRDefault="00597755" w:rsidP="00597755">
            <w:pPr>
              <w:rPr>
                <w:rFonts w:asciiTheme="majorHAnsi" w:hAnsiTheme="majorHAnsi" w:cstheme="majorHAnsi"/>
                <w:lang w:val="en-US"/>
              </w:rPr>
            </w:pPr>
            <w:r w:rsidRPr="008858AA">
              <w:rPr>
                <w:rFonts w:asciiTheme="majorHAnsi" w:hAnsiTheme="majorHAnsi" w:cstheme="majorHAnsi"/>
                <w:lang w:val="en-US"/>
              </w:rPr>
              <w:t>Room not suitable for those with poor mobility.</w:t>
            </w:r>
          </w:p>
          <w:p w14:paraId="15ED1B56" w14:textId="77777777" w:rsidR="00597755" w:rsidRPr="008858AA" w:rsidRDefault="00597755" w:rsidP="00597755">
            <w:pPr>
              <w:rPr>
                <w:rFonts w:asciiTheme="majorHAnsi" w:hAnsiTheme="majorHAnsi" w:cstheme="majorHAnsi"/>
                <w:lang w:val="en-US"/>
              </w:rPr>
            </w:pPr>
            <w:r w:rsidRPr="008858AA">
              <w:rPr>
                <w:rFonts w:asciiTheme="majorHAnsi" w:hAnsiTheme="majorHAnsi" w:cstheme="majorHAnsi"/>
                <w:lang w:val="en-US"/>
              </w:rPr>
              <w:t>Minimal supervision ratios.</w:t>
            </w:r>
          </w:p>
          <w:p w14:paraId="454B9D2E" w14:textId="443E73E1" w:rsidR="00597755" w:rsidRPr="008858AA" w:rsidRDefault="00597755" w:rsidP="00597755">
            <w:pPr>
              <w:rPr>
                <w:rFonts w:asciiTheme="majorHAnsi" w:hAnsiTheme="majorHAnsi" w:cstheme="majorHAnsi"/>
              </w:rPr>
            </w:pPr>
            <w:r w:rsidRPr="008858AA">
              <w:rPr>
                <w:rFonts w:asciiTheme="majorHAnsi" w:hAnsiTheme="majorHAnsi" w:cstheme="majorHAnsi"/>
                <w:lang w:val="en-US"/>
              </w:rPr>
              <w:t>Health and safety.</w:t>
            </w:r>
          </w:p>
        </w:tc>
        <w:tc>
          <w:tcPr>
            <w:tcW w:w="4833" w:type="dxa"/>
          </w:tcPr>
          <w:p w14:paraId="2AF05D13" w14:textId="6FEB845E" w:rsidR="00597755" w:rsidRPr="008858AA" w:rsidRDefault="00597755" w:rsidP="0059775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Ensure room used are accessible to all</w:t>
            </w:r>
          </w:p>
          <w:p w14:paraId="622F6FAD" w14:textId="39420A94" w:rsidR="00597755" w:rsidRPr="008858AA" w:rsidRDefault="00597755" w:rsidP="0059775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Disabled toilets are available, or toilets are accessible</w:t>
            </w:r>
          </w:p>
          <w:p w14:paraId="50DC2E84" w14:textId="359C9021" w:rsidR="00597755" w:rsidRPr="008858AA" w:rsidRDefault="00597755" w:rsidP="0059775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Increase supervision ratios when needed</w:t>
            </w:r>
          </w:p>
          <w:p w14:paraId="00D9D438" w14:textId="332D83C0" w:rsidR="00597755" w:rsidRPr="008858AA" w:rsidRDefault="00597755" w:rsidP="00597755">
            <w:pPr>
              <w:pStyle w:val="ListParagraph"/>
              <w:numPr>
                <w:ilvl w:val="0"/>
                <w:numId w:val="9"/>
              </w:numPr>
              <w:rPr>
                <w:rFonts w:asciiTheme="majorHAnsi" w:hAnsiTheme="majorHAnsi" w:cstheme="majorHAnsi"/>
              </w:rPr>
            </w:pPr>
            <w:r w:rsidRPr="008858AA">
              <w:rPr>
                <w:rFonts w:asciiTheme="majorHAnsi" w:hAnsiTheme="majorHAnsi" w:cstheme="majorHAnsi"/>
                <w:lang w:val="en-US"/>
              </w:rPr>
              <w:t>Parental consultation with group leader re: child’s needs prior to activity</w:t>
            </w:r>
          </w:p>
        </w:tc>
        <w:tc>
          <w:tcPr>
            <w:tcW w:w="2977" w:type="dxa"/>
          </w:tcPr>
          <w:p w14:paraId="1F19FB8F" w14:textId="77777777" w:rsidR="00597755" w:rsidRPr="008858AA" w:rsidRDefault="00597755" w:rsidP="00597755">
            <w:pPr>
              <w:rPr>
                <w:rFonts w:asciiTheme="majorHAnsi" w:hAnsiTheme="majorHAnsi" w:cstheme="majorHAnsi"/>
              </w:rPr>
            </w:pPr>
          </w:p>
        </w:tc>
      </w:tr>
      <w:tr w:rsidR="008D1825" w:rsidRPr="008858AA" w14:paraId="46212677" w14:textId="77777777" w:rsidTr="00296240">
        <w:tc>
          <w:tcPr>
            <w:tcW w:w="1709" w:type="dxa"/>
            <w:vAlign w:val="center"/>
          </w:tcPr>
          <w:p w14:paraId="49754910" w14:textId="183D3D30" w:rsidR="008D1825" w:rsidRPr="008858AA" w:rsidRDefault="008D1825" w:rsidP="008D1825">
            <w:pPr>
              <w:rPr>
                <w:rFonts w:asciiTheme="majorHAnsi" w:hAnsiTheme="majorHAnsi" w:cstheme="majorHAnsi"/>
                <w:bCs/>
              </w:rPr>
            </w:pPr>
            <w:r w:rsidRPr="008858AA">
              <w:rPr>
                <w:rFonts w:asciiTheme="majorHAnsi" w:hAnsiTheme="majorHAnsi" w:cstheme="majorHAnsi"/>
                <w:bCs/>
              </w:rPr>
              <w:t xml:space="preserve">Bullying </w:t>
            </w:r>
          </w:p>
        </w:tc>
        <w:tc>
          <w:tcPr>
            <w:tcW w:w="1636" w:type="dxa"/>
          </w:tcPr>
          <w:p w14:paraId="3380D49D" w14:textId="68D3A111" w:rsidR="008D1825" w:rsidRPr="008858AA" w:rsidRDefault="008D1825" w:rsidP="008D1825">
            <w:pPr>
              <w:rPr>
                <w:rFonts w:asciiTheme="majorHAnsi" w:hAnsiTheme="majorHAnsi" w:cstheme="majorHAnsi"/>
                <w:lang w:val="en-US"/>
              </w:rPr>
            </w:pPr>
            <w:r w:rsidRPr="008858AA">
              <w:rPr>
                <w:rFonts w:asciiTheme="majorHAnsi" w:hAnsiTheme="majorHAnsi" w:cstheme="majorHAnsi"/>
              </w:rPr>
              <w:t>Young person and adults</w:t>
            </w:r>
          </w:p>
        </w:tc>
        <w:tc>
          <w:tcPr>
            <w:tcW w:w="2008" w:type="dxa"/>
          </w:tcPr>
          <w:p w14:paraId="706950CA" w14:textId="19D6FDEB" w:rsidR="008D1825" w:rsidRPr="008858AA" w:rsidRDefault="008D1825" w:rsidP="008D1825">
            <w:pPr>
              <w:rPr>
                <w:rFonts w:asciiTheme="majorHAnsi" w:hAnsiTheme="majorHAnsi" w:cstheme="majorHAnsi"/>
                <w:lang w:val="en-US"/>
              </w:rPr>
            </w:pPr>
            <w:r w:rsidRPr="008858AA">
              <w:rPr>
                <w:rFonts w:asciiTheme="majorHAnsi" w:hAnsiTheme="majorHAnsi" w:cstheme="majorHAnsi"/>
              </w:rPr>
              <w:t>Medium</w:t>
            </w:r>
          </w:p>
        </w:tc>
        <w:tc>
          <w:tcPr>
            <w:tcW w:w="2289" w:type="dxa"/>
          </w:tcPr>
          <w:p w14:paraId="134D59B6" w14:textId="67D7D3B2" w:rsidR="008D1825" w:rsidRPr="008858AA" w:rsidRDefault="008D1825" w:rsidP="008D1825">
            <w:pPr>
              <w:rPr>
                <w:rFonts w:asciiTheme="majorHAnsi" w:hAnsiTheme="majorHAnsi" w:cstheme="majorHAnsi"/>
                <w:lang w:val="en-US"/>
              </w:rPr>
            </w:pPr>
            <w:r w:rsidRPr="008858AA">
              <w:rPr>
                <w:rFonts w:asciiTheme="majorHAnsi" w:hAnsiTheme="majorHAnsi" w:cstheme="majorHAnsi"/>
              </w:rPr>
              <w:t>Safeguarding concerns</w:t>
            </w:r>
          </w:p>
        </w:tc>
        <w:tc>
          <w:tcPr>
            <w:tcW w:w="4833" w:type="dxa"/>
          </w:tcPr>
          <w:p w14:paraId="2C6BB864" w14:textId="77777777" w:rsidR="008D1825" w:rsidRPr="008858AA" w:rsidRDefault="008D1825"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rPr>
              <w:t>Code of Conduct in place for Children/Young People</w:t>
            </w:r>
          </w:p>
          <w:p w14:paraId="05CDDA34" w14:textId="77777777" w:rsidR="008D1825" w:rsidRPr="008858AA" w:rsidRDefault="008D1825"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 xml:space="preserve">Code of Conduct for Adults/Leaders </w:t>
            </w:r>
          </w:p>
          <w:p w14:paraId="0D7A064E" w14:textId="74241EAF" w:rsidR="008D1825" w:rsidRPr="008858AA" w:rsidRDefault="008D1825"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All incidents of bullying to be brought to attention of group leader immediately</w:t>
            </w:r>
          </w:p>
          <w:p w14:paraId="14B0ED8F" w14:textId="067BF164" w:rsidR="008D1825" w:rsidRPr="008858AA" w:rsidRDefault="008D1825"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Accident/Incident Forms available</w:t>
            </w:r>
          </w:p>
          <w:p w14:paraId="19774634" w14:textId="2DC5DDA3" w:rsidR="002B5488" w:rsidRPr="008858AA" w:rsidRDefault="002B5488" w:rsidP="008D1825">
            <w:pPr>
              <w:pStyle w:val="ListParagraph"/>
              <w:numPr>
                <w:ilvl w:val="0"/>
                <w:numId w:val="9"/>
              </w:numPr>
              <w:rPr>
                <w:rFonts w:asciiTheme="majorHAnsi" w:hAnsiTheme="majorHAnsi" w:cstheme="majorHAnsi"/>
                <w:lang w:val="en-US"/>
              </w:rPr>
            </w:pPr>
            <w:r w:rsidRPr="008858AA">
              <w:rPr>
                <w:rFonts w:asciiTheme="majorHAnsi" w:hAnsiTheme="majorHAnsi" w:cstheme="majorHAnsi"/>
                <w:lang w:val="en-US"/>
              </w:rPr>
              <w:t xml:space="preserve">Discuss incidents with parents/guardians where necessary </w:t>
            </w:r>
          </w:p>
        </w:tc>
        <w:tc>
          <w:tcPr>
            <w:tcW w:w="2977" w:type="dxa"/>
          </w:tcPr>
          <w:p w14:paraId="0FCCFD61" w14:textId="77777777" w:rsidR="008D1825" w:rsidRPr="008858AA" w:rsidRDefault="008D1825" w:rsidP="008D1825">
            <w:pPr>
              <w:rPr>
                <w:rFonts w:asciiTheme="majorHAnsi" w:hAnsiTheme="majorHAnsi" w:cstheme="majorHAnsi"/>
              </w:rPr>
            </w:pPr>
          </w:p>
        </w:tc>
      </w:tr>
      <w:tr w:rsidR="008D1825" w:rsidRPr="008858AA" w14:paraId="5A089651" w14:textId="77777777" w:rsidTr="00296240">
        <w:tc>
          <w:tcPr>
            <w:tcW w:w="1709" w:type="dxa"/>
            <w:vAlign w:val="center"/>
          </w:tcPr>
          <w:p w14:paraId="7D10393A" w14:textId="1248D1F5" w:rsidR="008D1825" w:rsidRPr="008858AA" w:rsidRDefault="008D1825" w:rsidP="008D1825">
            <w:pPr>
              <w:rPr>
                <w:rFonts w:asciiTheme="majorHAnsi" w:hAnsiTheme="majorHAnsi" w:cstheme="majorHAnsi"/>
                <w:bCs/>
              </w:rPr>
            </w:pPr>
            <w:r w:rsidRPr="008858AA">
              <w:rPr>
                <w:rFonts w:asciiTheme="majorHAnsi" w:hAnsiTheme="majorHAnsi" w:cstheme="majorHAnsi"/>
                <w:bCs/>
              </w:rPr>
              <w:t xml:space="preserve">Unauthorised adult being part of the activity </w:t>
            </w:r>
          </w:p>
        </w:tc>
        <w:tc>
          <w:tcPr>
            <w:tcW w:w="1636" w:type="dxa"/>
          </w:tcPr>
          <w:p w14:paraId="72706585" w14:textId="15754D4E" w:rsidR="008D1825" w:rsidRPr="008858AA" w:rsidRDefault="008D1825" w:rsidP="008D1825">
            <w:pPr>
              <w:rPr>
                <w:rFonts w:asciiTheme="majorHAnsi" w:hAnsiTheme="majorHAnsi" w:cstheme="majorHAnsi"/>
              </w:rPr>
            </w:pPr>
            <w:r w:rsidRPr="008858AA">
              <w:rPr>
                <w:rFonts w:asciiTheme="majorHAnsi" w:hAnsiTheme="majorHAnsi" w:cstheme="majorHAnsi"/>
              </w:rPr>
              <w:t>Young person and adults</w:t>
            </w:r>
          </w:p>
        </w:tc>
        <w:tc>
          <w:tcPr>
            <w:tcW w:w="2008" w:type="dxa"/>
          </w:tcPr>
          <w:p w14:paraId="5CF39E78" w14:textId="502368CD" w:rsidR="008D1825" w:rsidRPr="008858AA" w:rsidRDefault="008D1825" w:rsidP="008D1825">
            <w:pPr>
              <w:rPr>
                <w:rFonts w:asciiTheme="majorHAnsi" w:hAnsiTheme="majorHAnsi" w:cstheme="majorHAnsi"/>
              </w:rPr>
            </w:pPr>
            <w:r w:rsidRPr="008858AA">
              <w:rPr>
                <w:rFonts w:asciiTheme="majorHAnsi" w:hAnsiTheme="majorHAnsi" w:cstheme="majorHAnsi"/>
              </w:rPr>
              <w:t>Low</w:t>
            </w:r>
          </w:p>
        </w:tc>
        <w:tc>
          <w:tcPr>
            <w:tcW w:w="2289" w:type="dxa"/>
          </w:tcPr>
          <w:p w14:paraId="091344E1" w14:textId="7978600A" w:rsidR="008D1825" w:rsidRPr="008858AA" w:rsidRDefault="008D1825" w:rsidP="008D1825">
            <w:pPr>
              <w:rPr>
                <w:rFonts w:asciiTheme="majorHAnsi" w:hAnsiTheme="majorHAnsi" w:cstheme="majorHAnsi"/>
              </w:rPr>
            </w:pPr>
            <w:r w:rsidRPr="008858AA">
              <w:rPr>
                <w:rFonts w:asciiTheme="majorHAnsi" w:hAnsiTheme="majorHAnsi" w:cstheme="majorHAnsi"/>
              </w:rPr>
              <w:t>Safeguarding concerns</w:t>
            </w:r>
          </w:p>
        </w:tc>
        <w:tc>
          <w:tcPr>
            <w:tcW w:w="4833" w:type="dxa"/>
          </w:tcPr>
          <w:p w14:paraId="2C507EA8" w14:textId="47EF7317"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All adults working with the young people to be Garda vetted, trained (where appropriate)</w:t>
            </w:r>
          </w:p>
          <w:p w14:paraId="2717BBCA" w14:textId="7615AC27"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New staff/volunteers to go through parish recruitment procedures</w:t>
            </w:r>
          </w:p>
          <w:p w14:paraId="548BF62B" w14:textId="69B1E809"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 xml:space="preserve">Supervision </w:t>
            </w:r>
            <w:r w:rsidR="00F87D93">
              <w:rPr>
                <w:rFonts w:asciiTheme="majorHAnsi" w:hAnsiTheme="majorHAnsi" w:cstheme="majorHAnsi"/>
              </w:rPr>
              <w:t>r</w:t>
            </w:r>
            <w:r w:rsidRPr="008858AA">
              <w:rPr>
                <w:rFonts w:asciiTheme="majorHAnsi" w:hAnsiTheme="majorHAnsi" w:cstheme="majorHAnsi"/>
              </w:rPr>
              <w:t>ota in place</w:t>
            </w:r>
          </w:p>
          <w:p w14:paraId="186FBBE5" w14:textId="21B5B0A6"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Number of entrances and exits is limited</w:t>
            </w:r>
          </w:p>
          <w:p w14:paraId="2A5079A1" w14:textId="71901A40"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lastRenderedPageBreak/>
              <w:t>Sign in / sign out book complete</w:t>
            </w:r>
          </w:p>
          <w:p w14:paraId="6C56CCC8" w14:textId="401EF85F"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Drop off and collection point agreed with parents</w:t>
            </w:r>
          </w:p>
          <w:p w14:paraId="434612B3" w14:textId="52F9C671" w:rsidR="007F0CD1" w:rsidRPr="008858AA" w:rsidRDefault="007F0CD1" w:rsidP="007F0CD1">
            <w:pPr>
              <w:ind w:left="360"/>
              <w:rPr>
                <w:rFonts w:asciiTheme="majorHAnsi" w:hAnsiTheme="majorHAnsi" w:cstheme="majorHAnsi"/>
              </w:rPr>
            </w:pPr>
          </w:p>
        </w:tc>
        <w:tc>
          <w:tcPr>
            <w:tcW w:w="2977" w:type="dxa"/>
          </w:tcPr>
          <w:p w14:paraId="7248483F" w14:textId="77777777" w:rsidR="008D1825" w:rsidRPr="008858AA" w:rsidRDefault="008D1825" w:rsidP="008D1825">
            <w:pPr>
              <w:rPr>
                <w:rFonts w:asciiTheme="majorHAnsi" w:hAnsiTheme="majorHAnsi" w:cstheme="majorHAnsi"/>
              </w:rPr>
            </w:pPr>
          </w:p>
        </w:tc>
      </w:tr>
      <w:tr w:rsidR="007F0CD1" w:rsidRPr="008858AA" w14:paraId="3FB786D4" w14:textId="77777777" w:rsidTr="00296240">
        <w:tc>
          <w:tcPr>
            <w:tcW w:w="1709" w:type="dxa"/>
          </w:tcPr>
          <w:p w14:paraId="44AC95D6" w14:textId="1935A674" w:rsidR="007F0CD1" w:rsidRPr="008858AA" w:rsidRDefault="007F0CD1" w:rsidP="007F0CD1">
            <w:pPr>
              <w:rPr>
                <w:rFonts w:asciiTheme="majorHAnsi" w:hAnsiTheme="majorHAnsi" w:cstheme="majorHAnsi"/>
                <w:bCs/>
              </w:rPr>
            </w:pPr>
            <w:r w:rsidRPr="008858AA">
              <w:rPr>
                <w:rFonts w:asciiTheme="majorHAnsi" w:hAnsiTheme="majorHAnsi" w:cstheme="majorHAnsi"/>
              </w:rPr>
              <w:t>Unauthorised photography / recording of videos</w:t>
            </w:r>
          </w:p>
        </w:tc>
        <w:tc>
          <w:tcPr>
            <w:tcW w:w="1636" w:type="dxa"/>
          </w:tcPr>
          <w:p w14:paraId="2BFD0FE1" w14:textId="3A3F657E" w:rsidR="007F0CD1" w:rsidRPr="008858AA" w:rsidRDefault="007F0CD1" w:rsidP="007F0CD1">
            <w:pPr>
              <w:rPr>
                <w:rFonts w:asciiTheme="majorHAnsi" w:hAnsiTheme="majorHAnsi" w:cstheme="majorHAnsi"/>
              </w:rPr>
            </w:pPr>
            <w:r w:rsidRPr="008858AA">
              <w:rPr>
                <w:rFonts w:asciiTheme="majorHAnsi" w:hAnsiTheme="majorHAnsi" w:cstheme="majorHAnsi"/>
              </w:rPr>
              <w:t>Young person and adults</w:t>
            </w:r>
          </w:p>
        </w:tc>
        <w:tc>
          <w:tcPr>
            <w:tcW w:w="2008" w:type="dxa"/>
          </w:tcPr>
          <w:p w14:paraId="2656FC1D" w14:textId="2D2552D7" w:rsidR="007F0CD1" w:rsidRPr="008858AA" w:rsidRDefault="007F0CD1" w:rsidP="007F0CD1">
            <w:pPr>
              <w:rPr>
                <w:rFonts w:asciiTheme="majorHAnsi" w:hAnsiTheme="majorHAnsi" w:cstheme="majorHAnsi"/>
              </w:rPr>
            </w:pPr>
            <w:r w:rsidRPr="008858AA">
              <w:rPr>
                <w:rFonts w:asciiTheme="majorHAnsi" w:hAnsiTheme="majorHAnsi" w:cstheme="majorHAnsi"/>
              </w:rPr>
              <w:t>Medium</w:t>
            </w:r>
          </w:p>
        </w:tc>
        <w:tc>
          <w:tcPr>
            <w:tcW w:w="2289" w:type="dxa"/>
          </w:tcPr>
          <w:p w14:paraId="7212A20C" w14:textId="0BE7C133" w:rsidR="007F0CD1" w:rsidRPr="008858AA" w:rsidRDefault="007F0CD1" w:rsidP="007F0CD1">
            <w:pPr>
              <w:rPr>
                <w:rFonts w:asciiTheme="majorHAnsi" w:hAnsiTheme="majorHAnsi" w:cstheme="majorHAnsi"/>
              </w:rPr>
            </w:pPr>
            <w:r w:rsidRPr="008858AA">
              <w:rPr>
                <w:rFonts w:asciiTheme="majorHAnsi" w:hAnsiTheme="majorHAnsi" w:cstheme="majorHAnsi"/>
              </w:rPr>
              <w:t>Safeguarding concerns</w:t>
            </w:r>
          </w:p>
        </w:tc>
        <w:tc>
          <w:tcPr>
            <w:tcW w:w="4833" w:type="dxa"/>
          </w:tcPr>
          <w:p w14:paraId="3C1715BF" w14:textId="4CB671C0"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 xml:space="preserve">Parents to explicitly give consent </w:t>
            </w:r>
            <w:r w:rsidR="002B5488" w:rsidRPr="008858AA">
              <w:rPr>
                <w:rFonts w:asciiTheme="majorHAnsi" w:hAnsiTheme="majorHAnsi" w:cstheme="majorHAnsi"/>
              </w:rPr>
              <w:t xml:space="preserve">for photos/videos </w:t>
            </w:r>
            <w:r w:rsidRPr="008858AA">
              <w:rPr>
                <w:rFonts w:asciiTheme="majorHAnsi" w:hAnsiTheme="majorHAnsi" w:cstheme="majorHAnsi"/>
              </w:rPr>
              <w:t xml:space="preserve">on </w:t>
            </w:r>
            <w:r w:rsidR="002B5488" w:rsidRPr="008858AA">
              <w:rPr>
                <w:rFonts w:asciiTheme="majorHAnsi" w:hAnsiTheme="majorHAnsi" w:cstheme="majorHAnsi"/>
              </w:rPr>
              <w:t xml:space="preserve">consent form. </w:t>
            </w:r>
          </w:p>
          <w:p w14:paraId="5CAA0A0A" w14:textId="6096A4E6" w:rsidR="007F0CD1" w:rsidRPr="008858AA" w:rsidRDefault="007F0CD1" w:rsidP="007F0CD1">
            <w:pPr>
              <w:pStyle w:val="ListParagraph"/>
              <w:numPr>
                <w:ilvl w:val="0"/>
                <w:numId w:val="9"/>
              </w:numPr>
              <w:rPr>
                <w:rFonts w:asciiTheme="majorHAnsi" w:hAnsiTheme="majorHAnsi" w:cstheme="majorHAnsi"/>
              </w:rPr>
            </w:pPr>
            <w:r w:rsidRPr="008858AA">
              <w:rPr>
                <w:rFonts w:asciiTheme="majorHAnsi" w:hAnsiTheme="majorHAnsi" w:cstheme="majorHAnsi"/>
              </w:rPr>
              <w:t>Leaders aware of Diocesan Social Media policy &amp; procedures</w:t>
            </w:r>
            <w:r w:rsidR="002B5488" w:rsidRPr="008858AA">
              <w:rPr>
                <w:rFonts w:asciiTheme="majorHAnsi" w:hAnsiTheme="majorHAnsi" w:cstheme="majorHAnsi"/>
              </w:rPr>
              <w:t xml:space="preserve">. </w:t>
            </w:r>
          </w:p>
          <w:p w14:paraId="4FDFAB6E" w14:textId="351FB592" w:rsidR="007F0CD1" w:rsidRPr="008858AA" w:rsidRDefault="007F0CD1" w:rsidP="002B5488">
            <w:pPr>
              <w:pStyle w:val="ListParagraph"/>
              <w:numPr>
                <w:ilvl w:val="0"/>
                <w:numId w:val="9"/>
              </w:numPr>
              <w:rPr>
                <w:rFonts w:asciiTheme="majorHAnsi" w:hAnsiTheme="majorHAnsi" w:cstheme="majorHAnsi"/>
              </w:rPr>
            </w:pPr>
            <w:r w:rsidRPr="008858AA">
              <w:rPr>
                <w:rFonts w:asciiTheme="majorHAnsi" w:hAnsiTheme="majorHAnsi" w:cstheme="majorHAnsi"/>
              </w:rPr>
              <w:t>Storage of photos/videos in line with Diocesan GDPR policy and procedures, and Diocesan Social Media policy</w:t>
            </w:r>
            <w:r w:rsidR="00C716E2">
              <w:rPr>
                <w:rFonts w:asciiTheme="majorHAnsi" w:hAnsiTheme="majorHAnsi" w:cstheme="majorHAnsi"/>
              </w:rPr>
              <w:t xml:space="preserve"> </w:t>
            </w:r>
          </w:p>
        </w:tc>
        <w:tc>
          <w:tcPr>
            <w:tcW w:w="2977" w:type="dxa"/>
          </w:tcPr>
          <w:p w14:paraId="52C08B94" w14:textId="77777777" w:rsidR="007F0CD1" w:rsidRPr="008858AA" w:rsidRDefault="007F0CD1" w:rsidP="007F0CD1">
            <w:pPr>
              <w:rPr>
                <w:rFonts w:asciiTheme="majorHAnsi" w:hAnsiTheme="majorHAnsi" w:cstheme="majorHAnsi"/>
              </w:rPr>
            </w:pPr>
          </w:p>
        </w:tc>
      </w:tr>
      <w:tr w:rsidR="008858AA" w:rsidRPr="008858AA" w14:paraId="4441A98F" w14:textId="77777777" w:rsidTr="00296240">
        <w:tc>
          <w:tcPr>
            <w:tcW w:w="1709" w:type="dxa"/>
            <w:vAlign w:val="center"/>
          </w:tcPr>
          <w:p w14:paraId="6CDF29AD" w14:textId="783F59E2" w:rsidR="008858AA" w:rsidRPr="008858AA" w:rsidRDefault="008858AA" w:rsidP="008858AA">
            <w:pPr>
              <w:rPr>
                <w:rFonts w:asciiTheme="majorHAnsi" w:hAnsiTheme="majorHAnsi" w:cstheme="majorHAnsi"/>
              </w:rPr>
            </w:pPr>
            <w:r>
              <w:rPr>
                <w:rFonts w:asciiTheme="majorHAnsi" w:hAnsiTheme="majorHAnsi" w:cstheme="majorHAnsi"/>
                <w:bCs/>
                <w:lang w:val="en-US"/>
              </w:rPr>
              <w:t xml:space="preserve">Inadequate </w:t>
            </w:r>
            <w:r w:rsidRPr="008858AA">
              <w:rPr>
                <w:rFonts w:asciiTheme="majorHAnsi" w:hAnsiTheme="majorHAnsi" w:cstheme="majorHAnsi"/>
                <w:bCs/>
                <w:lang w:val="en-US"/>
              </w:rPr>
              <w:t>Fire Safety</w:t>
            </w:r>
            <w:r>
              <w:rPr>
                <w:rFonts w:asciiTheme="majorHAnsi" w:hAnsiTheme="majorHAnsi" w:cstheme="majorHAnsi"/>
                <w:bCs/>
                <w:lang w:val="en-US"/>
              </w:rPr>
              <w:t xml:space="preserve"> procedures </w:t>
            </w:r>
          </w:p>
        </w:tc>
        <w:tc>
          <w:tcPr>
            <w:tcW w:w="1636" w:type="dxa"/>
          </w:tcPr>
          <w:p w14:paraId="484EB966" w14:textId="457CE41B" w:rsidR="008858AA" w:rsidRPr="008858AA" w:rsidRDefault="008858AA" w:rsidP="008858AA">
            <w:pPr>
              <w:rPr>
                <w:rFonts w:asciiTheme="majorHAnsi" w:hAnsiTheme="majorHAnsi" w:cstheme="majorHAnsi"/>
              </w:rPr>
            </w:pPr>
            <w:r w:rsidRPr="008858AA">
              <w:rPr>
                <w:rFonts w:asciiTheme="majorHAnsi" w:hAnsiTheme="majorHAnsi" w:cstheme="majorHAnsi"/>
                <w:lang w:val="en-US"/>
              </w:rPr>
              <w:t>Young person and adults</w:t>
            </w:r>
          </w:p>
        </w:tc>
        <w:tc>
          <w:tcPr>
            <w:tcW w:w="2008" w:type="dxa"/>
          </w:tcPr>
          <w:p w14:paraId="0F2B5919" w14:textId="6347A74A" w:rsidR="008858AA" w:rsidRPr="008858AA" w:rsidRDefault="008858AA" w:rsidP="008858AA">
            <w:pPr>
              <w:rPr>
                <w:rFonts w:asciiTheme="majorHAnsi" w:hAnsiTheme="majorHAnsi" w:cstheme="majorHAnsi"/>
              </w:rPr>
            </w:pPr>
            <w:r w:rsidRPr="008858AA">
              <w:rPr>
                <w:rFonts w:asciiTheme="majorHAnsi" w:hAnsiTheme="majorHAnsi" w:cstheme="majorHAnsi"/>
                <w:lang w:val="en-US"/>
              </w:rPr>
              <w:t>Medium</w:t>
            </w:r>
          </w:p>
        </w:tc>
        <w:tc>
          <w:tcPr>
            <w:tcW w:w="2289" w:type="dxa"/>
          </w:tcPr>
          <w:p w14:paraId="0D05BBCC" w14:textId="4EE9A6A9" w:rsidR="008858AA" w:rsidRPr="008858AA" w:rsidRDefault="008858AA" w:rsidP="008858AA">
            <w:pPr>
              <w:rPr>
                <w:rFonts w:asciiTheme="majorHAnsi" w:hAnsiTheme="majorHAnsi" w:cstheme="majorHAnsi"/>
              </w:rPr>
            </w:pPr>
            <w:r w:rsidRPr="008858AA">
              <w:rPr>
                <w:rFonts w:asciiTheme="majorHAnsi" w:hAnsiTheme="majorHAnsi" w:cstheme="majorHAnsi"/>
                <w:lang w:val="en-US"/>
              </w:rPr>
              <w:t>Health and Safety</w:t>
            </w:r>
          </w:p>
        </w:tc>
        <w:tc>
          <w:tcPr>
            <w:tcW w:w="4833" w:type="dxa"/>
          </w:tcPr>
          <w:p w14:paraId="74AB86FF" w14:textId="43C6A843" w:rsidR="008858AA" w:rsidRPr="008858AA" w:rsidRDefault="008858AA" w:rsidP="008858AA">
            <w:pPr>
              <w:pStyle w:val="ListParagraph"/>
              <w:numPr>
                <w:ilvl w:val="0"/>
                <w:numId w:val="1"/>
              </w:numPr>
              <w:rPr>
                <w:rFonts w:asciiTheme="majorHAnsi" w:hAnsiTheme="majorHAnsi" w:cstheme="majorHAnsi"/>
                <w:color w:val="000000" w:themeColor="text1"/>
                <w:lang w:val="en-US"/>
              </w:rPr>
            </w:pPr>
            <w:r w:rsidRPr="008858AA">
              <w:rPr>
                <w:rFonts w:asciiTheme="majorHAnsi" w:hAnsiTheme="majorHAnsi" w:cstheme="majorHAnsi"/>
                <w:color w:val="000000" w:themeColor="text1"/>
                <w:lang w:val="en-US"/>
              </w:rPr>
              <w:t>Leaders and children aware of fire exits and assembly points</w:t>
            </w:r>
          </w:p>
          <w:p w14:paraId="7366CA29" w14:textId="0FB783F9" w:rsidR="008858AA" w:rsidRPr="008858AA" w:rsidRDefault="008858AA" w:rsidP="008858AA">
            <w:pPr>
              <w:pStyle w:val="ListParagraph"/>
              <w:numPr>
                <w:ilvl w:val="0"/>
                <w:numId w:val="1"/>
              </w:numPr>
              <w:rPr>
                <w:rFonts w:asciiTheme="majorHAnsi" w:hAnsiTheme="majorHAnsi" w:cstheme="majorHAnsi"/>
                <w:lang w:val="en-US"/>
              </w:rPr>
            </w:pPr>
            <w:r w:rsidRPr="008858AA">
              <w:rPr>
                <w:rFonts w:asciiTheme="majorHAnsi" w:hAnsiTheme="majorHAnsi" w:cstheme="majorHAnsi"/>
                <w:lang w:val="en-US"/>
              </w:rPr>
              <w:t>Fire drill / procedures explained to children</w:t>
            </w:r>
            <w:r w:rsidR="00C716E2">
              <w:rPr>
                <w:rFonts w:asciiTheme="majorHAnsi" w:hAnsiTheme="majorHAnsi" w:cstheme="majorHAnsi"/>
                <w:lang w:val="en-US"/>
              </w:rPr>
              <w:t xml:space="preserve"> </w:t>
            </w:r>
            <w:r w:rsidRPr="008858AA">
              <w:rPr>
                <w:rFonts w:asciiTheme="majorHAnsi" w:hAnsiTheme="majorHAnsi" w:cstheme="majorHAnsi"/>
                <w:lang w:val="en-US"/>
              </w:rPr>
              <w:t xml:space="preserve"> </w:t>
            </w:r>
          </w:p>
          <w:p w14:paraId="49668BE4" w14:textId="7C0A2CEB" w:rsidR="008858AA" w:rsidRPr="008858AA" w:rsidRDefault="008858AA" w:rsidP="008858AA">
            <w:pPr>
              <w:pStyle w:val="ListParagraph"/>
              <w:numPr>
                <w:ilvl w:val="0"/>
                <w:numId w:val="1"/>
              </w:numPr>
              <w:rPr>
                <w:rFonts w:asciiTheme="majorHAnsi" w:hAnsiTheme="majorHAnsi" w:cstheme="majorHAnsi"/>
                <w:lang w:val="en-US"/>
              </w:rPr>
            </w:pPr>
            <w:r w:rsidRPr="008858AA">
              <w:rPr>
                <w:rFonts w:asciiTheme="majorHAnsi" w:hAnsiTheme="majorHAnsi" w:cstheme="majorHAnsi"/>
                <w:lang w:val="en-US"/>
              </w:rPr>
              <w:t>Assembly point(s) clearly marked</w:t>
            </w:r>
            <w:r w:rsidR="00C716E2">
              <w:rPr>
                <w:rFonts w:asciiTheme="majorHAnsi" w:hAnsiTheme="majorHAnsi" w:cstheme="majorHAnsi"/>
                <w:lang w:val="en-US"/>
              </w:rPr>
              <w:t xml:space="preserve"> </w:t>
            </w:r>
          </w:p>
          <w:p w14:paraId="30023EED" w14:textId="15782DF7" w:rsidR="008858AA" w:rsidRPr="008858AA" w:rsidRDefault="008858AA" w:rsidP="008858AA">
            <w:pPr>
              <w:pStyle w:val="ListParagraph"/>
              <w:numPr>
                <w:ilvl w:val="0"/>
                <w:numId w:val="1"/>
              </w:numPr>
              <w:rPr>
                <w:rFonts w:asciiTheme="majorHAnsi" w:hAnsiTheme="majorHAnsi" w:cstheme="majorHAnsi"/>
                <w:lang w:val="en-US"/>
              </w:rPr>
            </w:pPr>
          </w:p>
        </w:tc>
        <w:tc>
          <w:tcPr>
            <w:tcW w:w="2977" w:type="dxa"/>
          </w:tcPr>
          <w:p w14:paraId="6134DE51" w14:textId="77777777" w:rsidR="008858AA" w:rsidRPr="008858AA" w:rsidRDefault="008858AA" w:rsidP="008858AA">
            <w:pPr>
              <w:rPr>
                <w:rFonts w:asciiTheme="majorHAnsi" w:hAnsiTheme="majorHAnsi" w:cstheme="majorHAnsi"/>
              </w:rPr>
            </w:pPr>
          </w:p>
        </w:tc>
      </w:tr>
      <w:tr w:rsidR="00DC3607" w:rsidRPr="008858AA" w14:paraId="49465706" w14:textId="77777777" w:rsidTr="00296240">
        <w:tc>
          <w:tcPr>
            <w:tcW w:w="1709" w:type="dxa"/>
          </w:tcPr>
          <w:p w14:paraId="2DD68519" w14:textId="33A8D722" w:rsidR="00DC3607" w:rsidRPr="00DC3607" w:rsidRDefault="00DC3607" w:rsidP="00DC3607">
            <w:pPr>
              <w:rPr>
                <w:rFonts w:asciiTheme="majorHAnsi" w:hAnsiTheme="majorHAnsi" w:cstheme="majorHAnsi"/>
                <w:lang w:val="en-US"/>
              </w:rPr>
            </w:pPr>
            <w:r w:rsidRPr="00DC3607">
              <w:rPr>
                <w:rFonts w:asciiTheme="majorHAnsi" w:hAnsiTheme="majorHAnsi" w:cstheme="majorHAnsi"/>
              </w:rPr>
              <w:t xml:space="preserve">Leaders not informed about DLP contact details </w:t>
            </w:r>
          </w:p>
        </w:tc>
        <w:tc>
          <w:tcPr>
            <w:tcW w:w="1636" w:type="dxa"/>
          </w:tcPr>
          <w:p w14:paraId="19BCE068" w14:textId="6F51FF07" w:rsidR="00DC3607" w:rsidRPr="00DC3607" w:rsidRDefault="00DC3607" w:rsidP="00DC3607">
            <w:pPr>
              <w:rPr>
                <w:rFonts w:asciiTheme="majorHAnsi" w:hAnsiTheme="majorHAnsi" w:cstheme="majorHAnsi"/>
                <w:lang w:val="en-US"/>
              </w:rPr>
            </w:pPr>
            <w:r w:rsidRPr="00DC3607">
              <w:rPr>
                <w:rFonts w:asciiTheme="majorHAnsi" w:hAnsiTheme="majorHAnsi" w:cstheme="majorHAnsi"/>
              </w:rPr>
              <w:t>Young person and adults</w:t>
            </w:r>
          </w:p>
        </w:tc>
        <w:tc>
          <w:tcPr>
            <w:tcW w:w="2008" w:type="dxa"/>
          </w:tcPr>
          <w:p w14:paraId="7DF9C4D4" w14:textId="37B19AEB" w:rsidR="00DC3607" w:rsidRPr="00DC3607" w:rsidRDefault="00DC3607" w:rsidP="00DC3607">
            <w:pPr>
              <w:rPr>
                <w:rFonts w:asciiTheme="majorHAnsi" w:hAnsiTheme="majorHAnsi" w:cstheme="majorHAnsi"/>
                <w:lang w:val="en-US"/>
              </w:rPr>
            </w:pPr>
            <w:r w:rsidRPr="00DC3607">
              <w:rPr>
                <w:rFonts w:asciiTheme="majorHAnsi" w:hAnsiTheme="majorHAnsi" w:cstheme="majorHAnsi"/>
              </w:rPr>
              <w:t xml:space="preserve">Low </w:t>
            </w:r>
          </w:p>
        </w:tc>
        <w:tc>
          <w:tcPr>
            <w:tcW w:w="2289" w:type="dxa"/>
          </w:tcPr>
          <w:p w14:paraId="7200EB0E" w14:textId="3390E816" w:rsidR="00DC3607" w:rsidRPr="00DC3607" w:rsidRDefault="00DC3607" w:rsidP="00DC3607">
            <w:pPr>
              <w:rPr>
                <w:rFonts w:asciiTheme="majorHAnsi" w:hAnsiTheme="majorHAnsi" w:cstheme="majorHAnsi"/>
                <w:lang w:val="en-US"/>
              </w:rPr>
            </w:pPr>
            <w:r w:rsidRPr="00DC3607">
              <w:rPr>
                <w:rFonts w:asciiTheme="majorHAnsi" w:hAnsiTheme="majorHAnsi" w:cstheme="majorHAnsi"/>
              </w:rPr>
              <w:t xml:space="preserve">Safeguarding concerns </w:t>
            </w:r>
          </w:p>
        </w:tc>
        <w:tc>
          <w:tcPr>
            <w:tcW w:w="4833" w:type="dxa"/>
          </w:tcPr>
          <w:p w14:paraId="743BF204" w14:textId="03A7590E" w:rsidR="00DC3607" w:rsidRPr="00DC3607" w:rsidRDefault="00DC3607" w:rsidP="00DC3607">
            <w:pPr>
              <w:pStyle w:val="ListParagraph"/>
              <w:numPr>
                <w:ilvl w:val="0"/>
                <w:numId w:val="10"/>
              </w:numPr>
              <w:rPr>
                <w:rFonts w:asciiTheme="majorHAnsi" w:hAnsiTheme="majorHAnsi" w:cstheme="majorHAnsi"/>
                <w:color w:val="000000" w:themeColor="text1"/>
                <w:lang w:val="en-US"/>
              </w:rPr>
            </w:pPr>
            <w:r w:rsidRPr="00DC3607">
              <w:rPr>
                <w:rFonts w:asciiTheme="majorHAnsi" w:hAnsiTheme="majorHAnsi" w:cstheme="majorHAnsi"/>
                <w:color w:val="000000" w:themeColor="text1"/>
                <w:lang w:val="en-US"/>
              </w:rPr>
              <w:t xml:space="preserve">Leaders attend </w:t>
            </w:r>
            <w:r w:rsidR="00C716E2">
              <w:rPr>
                <w:rFonts w:asciiTheme="majorHAnsi" w:hAnsiTheme="majorHAnsi" w:cstheme="majorHAnsi"/>
                <w:color w:val="000000" w:themeColor="text1"/>
                <w:lang w:val="en-US"/>
              </w:rPr>
              <w:t>s</w:t>
            </w:r>
            <w:r w:rsidRPr="00DC3607">
              <w:rPr>
                <w:rFonts w:asciiTheme="majorHAnsi" w:hAnsiTheme="majorHAnsi" w:cstheme="majorHAnsi"/>
                <w:color w:val="000000" w:themeColor="text1"/>
                <w:lang w:val="en-US"/>
              </w:rPr>
              <w:t>afeguarding training where appropriate</w:t>
            </w:r>
            <w:r w:rsidR="00C716E2">
              <w:rPr>
                <w:rFonts w:asciiTheme="majorHAnsi" w:hAnsiTheme="majorHAnsi" w:cstheme="majorHAnsi"/>
                <w:color w:val="000000" w:themeColor="text1"/>
                <w:lang w:val="en-US"/>
              </w:rPr>
              <w:t xml:space="preserve"> </w:t>
            </w:r>
          </w:p>
          <w:p w14:paraId="3AC07BDD" w14:textId="75BBCDC6" w:rsidR="00DC3607" w:rsidRPr="00DC3607" w:rsidRDefault="00DC3607" w:rsidP="00DC3607">
            <w:pPr>
              <w:pStyle w:val="ListParagraph"/>
              <w:numPr>
                <w:ilvl w:val="0"/>
                <w:numId w:val="10"/>
              </w:numPr>
              <w:rPr>
                <w:rFonts w:asciiTheme="majorHAnsi" w:hAnsiTheme="majorHAnsi" w:cstheme="majorHAnsi"/>
                <w:color w:val="000000" w:themeColor="text1"/>
                <w:lang w:val="en-US"/>
              </w:rPr>
            </w:pPr>
            <w:r>
              <w:rPr>
                <w:rFonts w:asciiTheme="majorHAnsi" w:hAnsiTheme="majorHAnsi" w:cstheme="majorHAnsi"/>
                <w:color w:val="000000" w:themeColor="text1"/>
                <w:lang w:val="en-US"/>
              </w:rPr>
              <w:t>Co-</w:t>
            </w:r>
            <w:proofErr w:type="spellStart"/>
            <w:r>
              <w:rPr>
                <w:rFonts w:asciiTheme="majorHAnsi" w:hAnsiTheme="majorHAnsi" w:cstheme="majorHAnsi"/>
                <w:color w:val="000000" w:themeColor="text1"/>
                <w:lang w:val="en-US"/>
              </w:rPr>
              <w:t>ordinator</w:t>
            </w:r>
            <w:proofErr w:type="spellEnd"/>
            <w:r w:rsidRPr="00DC3607">
              <w:rPr>
                <w:rFonts w:asciiTheme="majorHAnsi" w:hAnsiTheme="majorHAnsi" w:cstheme="majorHAnsi"/>
                <w:color w:val="000000" w:themeColor="text1"/>
                <w:lang w:val="en-US"/>
              </w:rPr>
              <w:t xml:space="preserve"> informs all leaders about Diocesan DLP structure</w:t>
            </w:r>
            <w:r w:rsidR="00C716E2">
              <w:rPr>
                <w:rFonts w:asciiTheme="majorHAnsi" w:hAnsiTheme="majorHAnsi" w:cstheme="majorHAnsi"/>
                <w:color w:val="000000" w:themeColor="text1"/>
                <w:lang w:val="en-US"/>
              </w:rPr>
              <w:t xml:space="preserve"> </w:t>
            </w:r>
            <w:r w:rsidRPr="00DC3607">
              <w:rPr>
                <w:rFonts w:asciiTheme="majorHAnsi" w:hAnsiTheme="majorHAnsi" w:cstheme="majorHAnsi"/>
                <w:color w:val="000000" w:themeColor="text1"/>
                <w:lang w:val="en-US"/>
              </w:rPr>
              <w:t xml:space="preserve"> </w:t>
            </w:r>
          </w:p>
          <w:p w14:paraId="2846639C" w14:textId="5549C4BE" w:rsidR="00DC3607" w:rsidRPr="00DC3607" w:rsidRDefault="00DC3607" w:rsidP="00DC3607">
            <w:pPr>
              <w:pStyle w:val="ListParagraph"/>
              <w:numPr>
                <w:ilvl w:val="0"/>
                <w:numId w:val="10"/>
              </w:numPr>
              <w:rPr>
                <w:rFonts w:asciiTheme="majorHAnsi" w:hAnsiTheme="majorHAnsi" w:cstheme="majorHAnsi"/>
                <w:color w:val="000000" w:themeColor="text1"/>
                <w:lang w:val="en-US"/>
              </w:rPr>
            </w:pPr>
            <w:r w:rsidRPr="00DC3607">
              <w:rPr>
                <w:rFonts w:asciiTheme="majorHAnsi" w:hAnsiTheme="majorHAnsi" w:cstheme="majorHAnsi"/>
                <w:color w:val="000000" w:themeColor="text1"/>
                <w:lang w:val="en-US"/>
              </w:rPr>
              <w:t>Safeguarding posters displayed on site</w:t>
            </w:r>
            <w:r w:rsidR="00C716E2">
              <w:rPr>
                <w:rFonts w:asciiTheme="majorHAnsi" w:hAnsiTheme="majorHAnsi" w:cstheme="majorHAnsi"/>
                <w:color w:val="000000" w:themeColor="text1"/>
                <w:lang w:val="en-US"/>
              </w:rPr>
              <w:t xml:space="preserve"> </w:t>
            </w:r>
          </w:p>
        </w:tc>
        <w:tc>
          <w:tcPr>
            <w:tcW w:w="2977" w:type="dxa"/>
          </w:tcPr>
          <w:p w14:paraId="2F682453" w14:textId="77777777" w:rsidR="00DC3607" w:rsidRPr="008858AA" w:rsidRDefault="00DC3607" w:rsidP="00DC3607">
            <w:pPr>
              <w:rPr>
                <w:rFonts w:asciiTheme="majorHAnsi" w:hAnsiTheme="majorHAnsi" w:cstheme="majorHAnsi"/>
              </w:rPr>
            </w:pPr>
          </w:p>
        </w:tc>
      </w:tr>
      <w:tr w:rsidR="00DE4A03" w:rsidRPr="008858AA" w14:paraId="1462862C" w14:textId="77777777" w:rsidTr="00296240">
        <w:tc>
          <w:tcPr>
            <w:tcW w:w="15452" w:type="dxa"/>
            <w:gridSpan w:val="6"/>
          </w:tcPr>
          <w:p w14:paraId="27ED31F5" w14:textId="77777777" w:rsidR="00DE4A03" w:rsidRDefault="00DE4A03" w:rsidP="00DC3607">
            <w:pPr>
              <w:rPr>
                <w:rFonts w:asciiTheme="majorHAnsi" w:hAnsiTheme="majorHAnsi" w:cstheme="majorHAnsi"/>
              </w:rPr>
            </w:pPr>
          </w:p>
          <w:p w14:paraId="51A25873" w14:textId="7007E334" w:rsidR="00DE4A03" w:rsidRDefault="00DE4A03" w:rsidP="00DC3607">
            <w:pPr>
              <w:rPr>
                <w:rFonts w:asciiTheme="majorHAnsi" w:hAnsiTheme="majorHAnsi" w:cstheme="majorHAnsi"/>
              </w:rPr>
            </w:pPr>
            <w:r>
              <w:rPr>
                <w:rFonts w:asciiTheme="majorHAnsi" w:hAnsiTheme="majorHAnsi" w:cstheme="majorHAnsi"/>
              </w:rPr>
              <w:t xml:space="preserve">If necessary, add additional risks below  </w:t>
            </w:r>
          </w:p>
          <w:p w14:paraId="5C280273" w14:textId="77777777" w:rsidR="00DE4A03" w:rsidRDefault="00DE4A03" w:rsidP="00DC3607">
            <w:pPr>
              <w:rPr>
                <w:rFonts w:asciiTheme="majorHAnsi" w:hAnsiTheme="majorHAnsi" w:cstheme="majorHAnsi"/>
              </w:rPr>
            </w:pPr>
          </w:p>
          <w:p w14:paraId="3111D699" w14:textId="77777777" w:rsidR="00DE4A03" w:rsidRPr="008858AA" w:rsidRDefault="00DE4A03" w:rsidP="00DC3607">
            <w:pPr>
              <w:rPr>
                <w:rFonts w:asciiTheme="majorHAnsi" w:hAnsiTheme="majorHAnsi" w:cstheme="majorHAnsi"/>
              </w:rPr>
            </w:pPr>
          </w:p>
        </w:tc>
      </w:tr>
      <w:tr w:rsidR="00DE4A03" w:rsidRPr="008858AA" w14:paraId="445389C4" w14:textId="77777777" w:rsidTr="00296240">
        <w:tc>
          <w:tcPr>
            <w:tcW w:w="1709" w:type="dxa"/>
          </w:tcPr>
          <w:p w14:paraId="79BDFB71" w14:textId="77777777" w:rsidR="00DE4A03" w:rsidRDefault="00DE4A03" w:rsidP="00DC3607">
            <w:pPr>
              <w:rPr>
                <w:rFonts w:asciiTheme="majorHAnsi" w:hAnsiTheme="majorHAnsi" w:cstheme="majorHAnsi"/>
              </w:rPr>
            </w:pPr>
          </w:p>
          <w:p w14:paraId="04E38A30" w14:textId="77777777" w:rsidR="00DE4A03" w:rsidRDefault="00DE4A03" w:rsidP="00DC3607">
            <w:pPr>
              <w:rPr>
                <w:rFonts w:asciiTheme="majorHAnsi" w:hAnsiTheme="majorHAnsi" w:cstheme="majorHAnsi"/>
              </w:rPr>
            </w:pPr>
          </w:p>
          <w:p w14:paraId="2ED3B04B" w14:textId="77777777" w:rsidR="00DE4A03" w:rsidRDefault="00DE4A03" w:rsidP="00DC3607">
            <w:pPr>
              <w:rPr>
                <w:rFonts w:asciiTheme="majorHAnsi" w:hAnsiTheme="majorHAnsi" w:cstheme="majorHAnsi"/>
              </w:rPr>
            </w:pPr>
          </w:p>
          <w:p w14:paraId="5DCE347F" w14:textId="77777777" w:rsidR="00DE4A03" w:rsidRPr="00DC3607" w:rsidRDefault="00DE4A03" w:rsidP="00DC3607">
            <w:pPr>
              <w:rPr>
                <w:rFonts w:asciiTheme="majorHAnsi" w:hAnsiTheme="majorHAnsi" w:cstheme="majorHAnsi"/>
              </w:rPr>
            </w:pPr>
          </w:p>
        </w:tc>
        <w:tc>
          <w:tcPr>
            <w:tcW w:w="1636" w:type="dxa"/>
          </w:tcPr>
          <w:p w14:paraId="4AC0C753" w14:textId="77777777" w:rsidR="00DE4A03" w:rsidRPr="00DC3607" w:rsidRDefault="00DE4A03" w:rsidP="00DC3607">
            <w:pPr>
              <w:rPr>
                <w:rFonts w:asciiTheme="majorHAnsi" w:hAnsiTheme="majorHAnsi" w:cstheme="majorHAnsi"/>
              </w:rPr>
            </w:pPr>
          </w:p>
        </w:tc>
        <w:tc>
          <w:tcPr>
            <w:tcW w:w="2008" w:type="dxa"/>
          </w:tcPr>
          <w:p w14:paraId="60AB972A" w14:textId="77777777" w:rsidR="00DE4A03" w:rsidRPr="00DC3607" w:rsidRDefault="00DE4A03" w:rsidP="00DC3607">
            <w:pPr>
              <w:rPr>
                <w:rFonts w:asciiTheme="majorHAnsi" w:hAnsiTheme="majorHAnsi" w:cstheme="majorHAnsi"/>
              </w:rPr>
            </w:pPr>
          </w:p>
        </w:tc>
        <w:tc>
          <w:tcPr>
            <w:tcW w:w="2289" w:type="dxa"/>
          </w:tcPr>
          <w:p w14:paraId="31D30232" w14:textId="77777777" w:rsidR="00DE4A03" w:rsidRPr="00DC3607" w:rsidRDefault="00DE4A03" w:rsidP="00DC3607">
            <w:pPr>
              <w:rPr>
                <w:rFonts w:asciiTheme="majorHAnsi" w:hAnsiTheme="majorHAnsi" w:cstheme="majorHAnsi"/>
              </w:rPr>
            </w:pPr>
          </w:p>
        </w:tc>
        <w:tc>
          <w:tcPr>
            <w:tcW w:w="4833" w:type="dxa"/>
          </w:tcPr>
          <w:p w14:paraId="07080D23" w14:textId="77777777" w:rsidR="00DE4A03" w:rsidRPr="00DC3607" w:rsidRDefault="00DE4A03" w:rsidP="00DE4A03">
            <w:pPr>
              <w:pStyle w:val="ListParagraph"/>
              <w:rPr>
                <w:rFonts w:asciiTheme="majorHAnsi" w:hAnsiTheme="majorHAnsi" w:cstheme="majorHAnsi"/>
                <w:color w:val="000000" w:themeColor="text1"/>
                <w:lang w:val="en-US"/>
              </w:rPr>
            </w:pPr>
          </w:p>
        </w:tc>
        <w:tc>
          <w:tcPr>
            <w:tcW w:w="2977" w:type="dxa"/>
          </w:tcPr>
          <w:p w14:paraId="5AECAA71" w14:textId="77777777" w:rsidR="00DE4A03" w:rsidRPr="008858AA" w:rsidRDefault="00DE4A03" w:rsidP="00DC3607">
            <w:pPr>
              <w:rPr>
                <w:rFonts w:asciiTheme="majorHAnsi" w:hAnsiTheme="majorHAnsi" w:cstheme="majorHAnsi"/>
              </w:rPr>
            </w:pPr>
          </w:p>
        </w:tc>
      </w:tr>
      <w:tr w:rsidR="00DE4A03" w:rsidRPr="008858AA" w14:paraId="1E93FE0C" w14:textId="77777777" w:rsidTr="00296240">
        <w:tc>
          <w:tcPr>
            <w:tcW w:w="1709" w:type="dxa"/>
          </w:tcPr>
          <w:p w14:paraId="61741EC7" w14:textId="77777777" w:rsidR="00DE4A03" w:rsidRDefault="00DE4A03" w:rsidP="00DC3607">
            <w:pPr>
              <w:rPr>
                <w:rFonts w:asciiTheme="majorHAnsi" w:hAnsiTheme="majorHAnsi" w:cstheme="majorHAnsi"/>
              </w:rPr>
            </w:pPr>
          </w:p>
          <w:p w14:paraId="2F35EA3B" w14:textId="77777777" w:rsidR="00DE4A03" w:rsidRDefault="00DE4A03" w:rsidP="00DC3607">
            <w:pPr>
              <w:rPr>
                <w:rFonts w:asciiTheme="majorHAnsi" w:hAnsiTheme="majorHAnsi" w:cstheme="majorHAnsi"/>
              </w:rPr>
            </w:pPr>
          </w:p>
          <w:p w14:paraId="1F669554" w14:textId="77777777" w:rsidR="00DE4A03" w:rsidRDefault="00DE4A03" w:rsidP="00DC3607">
            <w:pPr>
              <w:rPr>
                <w:rFonts w:asciiTheme="majorHAnsi" w:hAnsiTheme="majorHAnsi" w:cstheme="majorHAnsi"/>
              </w:rPr>
            </w:pPr>
          </w:p>
          <w:p w14:paraId="44BE4D2F" w14:textId="77777777" w:rsidR="00DE4A03" w:rsidRDefault="00DE4A03" w:rsidP="00DC3607">
            <w:pPr>
              <w:rPr>
                <w:rFonts w:asciiTheme="majorHAnsi" w:hAnsiTheme="majorHAnsi" w:cstheme="majorHAnsi"/>
              </w:rPr>
            </w:pPr>
          </w:p>
          <w:p w14:paraId="50FDE63F" w14:textId="77777777" w:rsidR="00DE4A03" w:rsidRDefault="00DE4A03" w:rsidP="00DC3607">
            <w:pPr>
              <w:rPr>
                <w:rFonts w:asciiTheme="majorHAnsi" w:hAnsiTheme="majorHAnsi" w:cstheme="majorHAnsi"/>
              </w:rPr>
            </w:pPr>
          </w:p>
          <w:p w14:paraId="682289AF" w14:textId="77777777" w:rsidR="00DE4A03" w:rsidRDefault="00DE4A03" w:rsidP="00DC3607">
            <w:pPr>
              <w:rPr>
                <w:rFonts w:asciiTheme="majorHAnsi" w:hAnsiTheme="majorHAnsi" w:cstheme="majorHAnsi"/>
              </w:rPr>
            </w:pPr>
          </w:p>
          <w:p w14:paraId="4CBBCC43" w14:textId="77777777" w:rsidR="00DE4A03" w:rsidRPr="00DC3607" w:rsidRDefault="00DE4A03" w:rsidP="00DC3607">
            <w:pPr>
              <w:rPr>
                <w:rFonts w:asciiTheme="majorHAnsi" w:hAnsiTheme="majorHAnsi" w:cstheme="majorHAnsi"/>
              </w:rPr>
            </w:pPr>
          </w:p>
        </w:tc>
        <w:tc>
          <w:tcPr>
            <w:tcW w:w="1636" w:type="dxa"/>
          </w:tcPr>
          <w:p w14:paraId="5B9806D9" w14:textId="77777777" w:rsidR="00DE4A03" w:rsidRPr="00DC3607" w:rsidRDefault="00DE4A03" w:rsidP="00DC3607">
            <w:pPr>
              <w:rPr>
                <w:rFonts w:asciiTheme="majorHAnsi" w:hAnsiTheme="majorHAnsi" w:cstheme="majorHAnsi"/>
              </w:rPr>
            </w:pPr>
          </w:p>
        </w:tc>
        <w:tc>
          <w:tcPr>
            <w:tcW w:w="2008" w:type="dxa"/>
          </w:tcPr>
          <w:p w14:paraId="724B8ADF" w14:textId="77777777" w:rsidR="00DE4A03" w:rsidRPr="00DC3607" w:rsidRDefault="00DE4A03" w:rsidP="00DC3607">
            <w:pPr>
              <w:rPr>
                <w:rFonts w:asciiTheme="majorHAnsi" w:hAnsiTheme="majorHAnsi" w:cstheme="majorHAnsi"/>
              </w:rPr>
            </w:pPr>
          </w:p>
        </w:tc>
        <w:tc>
          <w:tcPr>
            <w:tcW w:w="2289" w:type="dxa"/>
          </w:tcPr>
          <w:p w14:paraId="571B7742" w14:textId="77777777" w:rsidR="00DE4A03" w:rsidRPr="00DC3607" w:rsidRDefault="00DE4A03" w:rsidP="00DC3607">
            <w:pPr>
              <w:rPr>
                <w:rFonts w:asciiTheme="majorHAnsi" w:hAnsiTheme="majorHAnsi" w:cstheme="majorHAnsi"/>
              </w:rPr>
            </w:pPr>
          </w:p>
        </w:tc>
        <w:tc>
          <w:tcPr>
            <w:tcW w:w="4833" w:type="dxa"/>
          </w:tcPr>
          <w:p w14:paraId="53BB0EB2" w14:textId="77777777" w:rsidR="00DE4A03" w:rsidRPr="00DC3607" w:rsidRDefault="00DE4A03" w:rsidP="00DE4A03">
            <w:pPr>
              <w:pStyle w:val="ListParagraph"/>
              <w:rPr>
                <w:rFonts w:asciiTheme="majorHAnsi" w:hAnsiTheme="majorHAnsi" w:cstheme="majorHAnsi"/>
                <w:color w:val="000000" w:themeColor="text1"/>
                <w:lang w:val="en-US"/>
              </w:rPr>
            </w:pPr>
          </w:p>
        </w:tc>
        <w:tc>
          <w:tcPr>
            <w:tcW w:w="2977" w:type="dxa"/>
          </w:tcPr>
          <w:p w14:paraId="4A2F95D6" w14:textId="77777777" w:rsidR="00DE4A03" w:rsidRPr="008858AA" w:rsidRDefault="00DE4A03" w:rsidP="00DC3607">
            <w:pPr>
              <w:rPr>
                <w:rFonts w:asciiTheme="majorHAnsi" w:hAnsiTheme="majorHAnsi" w:cstheme="majorHAnsi"/>
              </w:rPr>
            </w:pPr>
          </w:p>
        </w:tc>
      </w:tr>
      <w:tr w:rsidR="00DE4A03" w:rsidRPr="008858AA" w14:paraId="64E3624B" w14:textId="77777777" w:rsidTr="00296240">
        <w:tc>
          <w:tcPr>
            <w:tcW w:w="1709" w:type="dxa"/>
          </w:tcPr>
          <w:p w14:paraId="3F74AD1B" w14:textId="77777777" w:rsidR="00DE4A03" w:rsidRDefault="00DE4A03" w:rsidP="00DC3607">
            <w:pPr>
              <w:rPr>
                <w:rFonts w:asciiTheme="majorHAnsi" w:hAnsiTheme="majorHAnsi" w:cstheme="majorHAnsi"/>
              </w:rPr>
            </w:pPr>
          </w:p>
          <w:p w14:paraId="7AC7188C" w14:textId="77777777" w:rsidR="00DE4A03" w:rsidRDefault="00DE4A03" w:rsidP="00DC3607">
            <w:pPr>
              <w:rPr>
                <w:rFonts w:asciiTheme="majorHAnsi" w:hAnsiTheme="majorHAnsi" w:cstheme="majorHAnsi"/>
              </w:rPr>
            </w:pPr>
          </w:p>
          <w:p w14:paraId="4AFE5237" w14:textId="77777777" w:rsidR="00DE4A03" w:rsidRDefault="00DE4A03" w:rsidP="00DC3607">
            <w:pPr>
              <w:rPr>
                <w:rFonts w:asciiTheme="majorHAnsi" w:hAnsiTheme="majorHAnsi" w:cstheme="majorHAnsi"/>
              </w:rPr>
            </w:pPr>
          </w:p>
          <w:p w14:paraId="0A67DBDB" w14:textId="77777777" w:rsidR="00DE4A03" w:rsidRDefault="00DE4A03" w:rsidP="00DC3607">
            <w:pPr>
              <w:rPr>
                <w:rFonts w:asciiTheme="majorHAnsi" w:hAnsiTheme="majorHAnsi" w:cstheme="majorHAnsi"/>
              </w:rPr>
            </w:pPr>
          </w:p>
        </w:tc>
        <w:tc>
          <w:tcPr>
            <w:tcW w:w="1636" w:type="dxa"/>
          </w:tcPr>
          <w:p w14:paraId="4D6A1BE7" w14:textId="77777777" w:rsidR="00DE4A03" w:rsidRPr="00DC3607" w:rsidRDefault="00DE4A03" w:rsidP="00DC3607">
            <w:pPr>
              <w:rPr>
                <w:rFonts w:asciiTheme="majorHAnsi" w:hAnsiTheme="majorHAnsi" w:cstheme="majorHAnsi"/>
              </w:rPr>
            </w:pPr>
          </w:p>
        </w:tc>
        <w:tc>
          <w:tcPr>
            <w:tcW w:w="2008" w:type="dxa"/>
          </w:tcPr>
          <w:p w14:paraId="7ABD415C" w14:textId="77777777" w:rsidR="00DE4A03" w:rsidRPr="00DC3607" w:rsidRDefault="00DE4A03" w:rsidP="00DC3607">
            <w:pPr>
              <w:rPr>
                <w:rFonts w:asciiTheme="majorHAnsi" w:hAnsiTheme="majorHAnsi" w:cstheme="majorHAnsi"/>
              </w:rPr>
            </w:pPr>
          </w:p>
        </w:tc>
        <w:tc>
          <w:tcPr>
            <w:tcW w:w="2289" w:type="dxa"/>
          </w:tcPr>
          <w:p w14:paraId="49815B76" w14:textId="77777777" w:rsidR="00DE4A03" w:rsidRPr="00DC3607" w:rsidRDefault="00DE4A03" w:rsidP="00DC3607">
            <w:pPr>
              <w:rPr>
                <w:rFonts w:asciiTheme="majorHAnsi" w:hAnsiTheme="majorHAnsi" w:cstheme="majorHAnsi"/>
              </w:rPr>
            </w:pPr>
          </w:p>
        </w:tc>
        <w:tc>
          <w:tcPr>
            <w:tcW w:w="4833" w:type="dxa"/>
          </w:tcPr>
          <w:p w14:paraId="029E8D38" w14:textId="77777777" w:rsidR="00DE4A03" w:rsidRPr="00DC3607" w:rsidRDefault="00DE4A03" w:rsidP="00DE4A03">
            <w:pPr>
              <w:pStyle w:val="ListParagraph"/>
              <w:rPr>
                <w:rFonts w:asciiTheme="majorHAnsi" w:hAnsiTheme="majorHAnsi" w:cstheme="majorHAnsi"/>
                <w:color w:val="000000" w:themeColor="text1"/>
                <w:lang w:val="en-US"/>
              </w:rPr>
            </w:pPr>
          </w:p>
        </w:tc>
        <w:tc>
          <w:tcPr>
            <w:tcW w:w="2977" w:type="dxa"/>
          </w:tcPr>
          <w:p w14:paraId="179C5E89" w14:textId="77777777" w:rsidR="00DE4A03" w:rsidRPr="008858AA" w:rsidRDefault="00DE4A03" w:rsidP="00DC3607">
            <w:pPr>
              <w:rPr>
                <w:rFonts w:asciiTheme="majorHAnsi" w:hAnsiTheme="majorHAnsi" w:cstheme="majorHAnsi"/>
              </w:rPr>
            </w:pPr>
          </w:p>
        </w:tc>
      </w:tr>
      <w:tr w:rsidR="00DE4A03" w:rsidRPr="008858AA" w14:paraId="2266922C" w14:textId="77777777" w:rsidTr="00296240">
        <w:tc>
          <w:tcPr>
            <w:tcW w:w="1709" w:type="dxa"/>
          </w:tcPr>
          <w:p w14:paraId="7C8EF3C1" w14:textId="77777777" w:rsidR="00DE4A03" w:rsidRDefault="00DE4A03" w:rsidP="00DC3607">
            <w:pPr>
              <w:rPr>
                <w:rFonts w:asciiTheme="majorHAnsi" w:hAnsiTheme="majorHAnsi" w:cstheme="majorHAnsi"/>
              </w:rPr>
            </w:pPr>
          </w:p>
          <w:p w14:paraId="54C5FEC2" w14:textId="77777777" w:rsidR="00DE4A03" w:rsidRDefault="00DE4A03" w:rsidP="00DC3607">
            <w:pPr>
              <w:rPr>
                <w:rFonts w:asciiTheme="majorHAnsi" w:hAnsiTheme="majorHAnsi" w:cstheme="majorHAnsi"/>
              </w:rPr>
            </w:pPr>
          </w:p>
          <w:p w14:paraId="722AAA04" w14:textId="77777777" w:rsidR="00DE4A03" w:rsidRDefault="00DE4A03" w:rsidP="00DC3607">
            <w:pPr>
              <w:rPr>
                <w:rFonts w:asciiTheme="majorHAnsi" w:hAnsiTheme="majorHAnsi" w:cstheme="majorHAnsi"/>
              </w:rPr>
            </w:pPr>
          </w:p>
          <w:p w14:paraId="682D1D23" w14:textId="77777777" w:rsidR="00DE4A03" w:rsidRDefault="00DE4A03" w:rsidP="00DC3607">
            <w:pPr>
              <w:rPr>
                <w:rFonts w:asciiTheme="majorHAnsi" w:hAnsiTheme="majorHAnsi" w:cstheme="majorHAnsi"/>
              </w:rPr>
            </w:pPr>
          </w:p>
        </w:tc>
        <w:tc>
          <w:tcPr>
            <w:tcW w:w="1636" w:type="dxa"/>
          </w:tcPr>
          <w:p w14:paraId="25C3C107" w14:textId="77777777" w:rsidR="00DE4A03" w:rsidRPr="00DC3607" w:rsidRDefault="00DE4A03" w:rsidP="00DC3607">
            <w:pPr>
              <w:rPr>
                <w:rFonts w:asciiTheme="majorHAnsi" w:hAnsiTheme="majorHAnsi" w:cstheme="majorHAnsi"/>
              </w:rPr>
            </w:pPr>
          </w:p>
        </w:tc>
        <w:tc>
          <w:tcPr>
            <w:tcW w:w="2008" w:type="dxa"/>
          </w:tcPr>
          <w:p w14:paraId="61D0DFF0" w14:textId="77777777" w:rsidR="00DE4A03" w:rsidRPr="00DC3607" w:rsidRDefault="00DE4A03" w:rsidP="00DC3607">
            <w:pPr>
              <w:rPr>
                <w:rFonts w:asciiTheme="majorHAnsi" w:hAnsiTheme="majorHAnsi" w:cstheme="majorHAnsi"/>
              </w:rPr>
            </w:pPr>
          </w:p>
        </w:tc>
        <w:tc>
          <w:tcPr>
            <w:tcW w:w="2289" w:type="dxa"/>
          </w:tcPr>
          <w:p w14:paraId="252BF572" w14:textId="77777777" w:rsidR="00DE4A03" w:rsidRPr="00DC3607" w:rsidRDefault="00DE4A03" w:rsidP="00DC3607">
            <w:pPr>
              <w:rPr>
                <w:rFonts w:asciiTheme="majorHAnsi" w:hAnsiTheme="majorHAnsi" w:cstheme="majorHAnsi"/>
              </w:rPr>
            </w:pPr>
          </w:p>
        </w:tc>
        <w:tc>
          <w:tcPr>
            <w:tcW w:w="4833" w:type="dxa"/>
          </w:tcPr>
          <w:p w14:paraId="2273E88A" w14:textId="77777777" w:rsidR="00DE4A03" w:rsidRPr="00DC3607" w:rsidRDefault="00DE4A03" w:rsidP="00DE4A03">
            <w:pPr>
              <w:pStyle w:val="ListParagraph"/>
              <w:rPr>
                <w:rFonts w:asciiTheme="majorHAnsi" w:hAnsiTheme="majorHAnsi" w:cstheme="majorHAnsi"/>
                <w:color w:val="000000" w:themeColor="text1"/>
                <w:lang w:val="en-US"/>
              </w:rPr>
            </w:pPr>
          </w:p>
        </w:tc>
        <w:tc>
          <w:tcPr>
            <w:tcW w:w="2977" w:type="dxa"/>
          </w:tcPr>
          <w:p w14:paraId="53ACAC9B" w14:textId="77777777" w:rsidR="00DE4A03" w:rsidRPr="008858AA" w:rsidRDefault="00DE4A03" w:rsidP="00DC3607">
            <w:pPr>
              <w:rPr>
                <w:rFonts w:asciiTheme="majorHAnsi" w:hAnsiTheme="majorHAnsi" w:cstheme="majorHAnsi"/>
              </w:rPr>
            </w:pPr>
          </w:p>
        </w:tc>
      </w:tr>
    </w:tbl>
    <w:p w14:paraId="7D19EF2A" w14:textId="4FE846AF" w:rsidR="002437C1" w:rsidRPr="008858AA" w:rsidRDefault="002437C1">
      <w:pPr>
        <w:rPr>
          <w:rFonts w:asciiTheme="majorHAnsi" w:hAnsiTheme="majorHAnsi" w:cstheme="majorHAnsi"/>
        </w:rPr>
      </w:pPr>
    </w:p>
    <w:p w14:paraId="0B271E25" w14:textId="3982DB10" w:rsidR="002437C1" w:rsidRPr="008858AA" w:rsidRDefault="00DE4A03">
      <w:pPr>
        <w:rPr>
          <w:rFonts w:asciiTheme="majorHAnsi" w:hAnsiTheme="majorHAnsi" w:cstheme="majorHAnsi"/>
        </w:rPr>
      </w:pPr>
      <w:r w:rsidRPr="00DE4A03">
        <w:rPr>
          <w:rFonts w:asciiTheme="majorHAnsi" w:hAnsiTheme="majorHAnsi" w:cstheme="majorHAnsi"/>
          <w:noProof/>
        </w:rPr>
        <mc:AlternateContent>
          <mc:Choice Requires="wps">
            <w:drawing>
              <wp:anchor distT="45720" distB="45720" distL="114300" distR="114300" simplePos="0" relativeHeight="251659264" behindDoc="0" locked="0" layoutInCell="1" allowOverlap="1" wp14:anchorId="6C1AC762" wp14:editId="06E846D5">
                <wp:simplePos x="0" y="0"/>
                <wp:positionH relativeFrom="page">
                  <wp:posOffset>327660</wp:posOffset>
                </wp:positionH>
                <wp:positionV relativeFrom="paragraph">
                  <wp:posOffset>579755</wp:posOffset>
                </wp:positionV>
                <wp:extent cx="9083040" cy="15392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3040" cy="1539240"/>
                        </a:xfrm>
                        <a:prstGeom prst="rect">
                          <a:avLst/>
                        </a:prstGeom>
                        <a:solidFill>
                          <a:srgbClr val="FFFFFF"/>
                        </a:solidFill>
                        <a:ln w="9525">
                          <a:solidFill>
                            <a:srgbClr val="000000"/>
                          </a:solidFill>
                          <a:miter lim="800000"/>
                          <a:headEnd/>
                          <a:tailEnd/>
                        </a:ln>
                      </wps:spPr>
                      <wps:txbx>
                        <w:txbxContent>
                          <w:p w14:paraId="71BB508A" w14:textId="44C60265" w:rsidR="00DE4A03" w:rsidRPr="00DE4A03" w:rsidRDefault="00DE4A03">
                            <w:pPr>
                              <w:rPr>
                                <w:b/>
                                <w:bCs/>
                              </w:rPr>
                            </w:pPr>
                            <w:r w:rsidRPr="00DE4A03">
                              <w:rPr>
                                <w:b/>
                                <w:bCs/>
                              </w:rPr>
                              <w:t xml:space="preserve">Signature of those completing the form: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1AC762" id="_x0000_t202" coordsize="21600,21600" o:spt="202" path="m,l,21600r21600,l21600,xe">
                <v:stroke joinstyle="miter"/>
                <v:path gradientshapeok="t" o:connecttype="rect"/>
              </v:shapetype>
              <v:shape id="Text Box 2" o:spid="_x0000_s1026" type="#_x0000_t202" style="position:absolute;margin-left:25.8pt;margin-top:45.65pt;width:715.2pt;height:121.2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">
                <v:textbox>
                  <w:txbxContent>
                    <w:p w14:paraId="71BB508A" w14:textId="44C60265" w:rsidR="00DE4A03" w:rsidRPr="00DE4A03" w:rsidRDefault="00DE4A03">
                      <w:pPr>
                        <w:rPr>
                          <w:b/>
                          <w:bCs/>
                        </w:rPr>
                      </w:pPr>
                      <w:r w:rsidRPr="00DE4A03">
                        <w:rPr>
                          <w:b/>
                          <w:bCs/>
                        </w:rPr>
                        <w:t xml:space="preserve">Signature of those completing the form:  </w:t>
                      </w:r>
                    </w:p>
                  </w:txbxContent>
                </v:textbox>
                <w10:wrap type="square" anchorx="page"/>
              </v:shape>
            </w:pict>
          </mc:Fallback>
        </mc:AlternateContent>
      </w:r>
    </w:p>
    <w:sectPr w:rsidR="002437C1" w:rsidRPr="008858AA" w:rsidSect="00552CA0">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25B50" w14:textId="77777777" w:rsidR="00D154A3" w:rsidRDefault="00D154A3" w:rsidP="002437C1">
      <w:pPr>
        <w:spacing w:after="0" w:line="240" w:lineRule="auto"/>
      </w:pPr>
      <w:r>
        <w:separator/>
      </w:r>
    </w:p>
  </w:endnote>
  <w:endnote w:type="continuationSeparator" w:id="0">
    <w:p w14:paraId="3FC99A37" w14:textId="77777777" w:rsidR="00D154A3" w:rsidRDefault="00D154A3" w:rsidP="00243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EBE06" w14:textId="77777777" w:rsidR="00D46956" w:rsidRDefault="00D469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0455" w14:textId="74B36E33" w:rsidR="00D46956" w:rsidRPr="00D46956" w:rsidRDefault="00D46956" w:rsidP="00D46956">
    <w:pPr>
      <w:rPr>
        <w:rFonts w:ascii="Calibri" w:hAnsi="Calibri" w:cs="Calibri"/>
        <w:b/>
        <w:bCs/>
        <w:sz w:val="16"/>
        <w:szCs w:val="16"/>
      </w:rPr>
    </w:pPr>
    <w:r w:rsidRPr="00D46956">
      <w:rPr>
        <w:rFonts w:ascii="Calibri" w:hAnsi="Calibri" w:cs="Calibri"/>
        <w:b/>
        <w:bCs/>
        <w:sz w:val="16"/>
        <w:szCs w:val="16"/>
      </w:rPr>
      <w:t xml:space="preserve">Data Protection </w:t>
    </w:r>
    <w:r w:rsidRPr="00D46956">
      <w:rPr>
        <w:rFonts w:ascii="Calibri" w:hAnsi="Calibri" w:cs="Calibri"/>
        <w:sz w:val="16"/>
        <w:szCs w:val="16"/>
      </w:rPr>
      <w:t xml:space="preserve">The information in this form will be used to facilitate your application to volunteer in the diocese/parish. The information will be stored confidentially and will only be shared outside the parish/group where there is a legal obligation on the parish/group to do so.  The information will be retained in compliance with Safeguarding laws and policies including retention polices. Your data will be processed under the General Data Protection Regulation, (EU) 2016/679) and the Data Protection Acts 1988-2018.  By signing this form, you consent you your data being used in this way. </w:t>
    </w:r>
  </w:p>
  <w:p w14:paraId="03FE70EA" w14:textId="42839405" w:rsidR="002E6840" w:rsidRPr="00D46956" w:rsidRDefault="002E6840" w:rsidP="00D469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A546" w14:textId="77777777" w:rsidR="00D46956" w:rsidRDefault="00D46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3CC7F" w14:textId="77777777" w:rsidR="00D154A3" w:rsidRDefault="00D154A3" w:rsidP="002437C1">
      <w:pPr>
        <w:spacing w:after="0" w:line="240" w:lineRule="auto"/>
      </w:pPr>
      <w:r>
        <w:separator/>
      </w:r>
    </w:p>
  </w:footnote>
  <w:footnote w:type="continuationSeparator" w:id="0">
    <w:p w14:paraId="1BAE8875" w14:textId="77777777" w:rsidR="00D154A3" w:rsidRDefault="00D154A3" w:rsidP="00243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3DEB" w14:textId="77777777" w:rsidR="00D46956" w:rsidRDefault="00D469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6708" w14:textId="1756E8C4" w:rsidR="002437C1" w:rsidRPr="00306CD6" w:rsidRDefault="00306CD6" w:rsidP="00306CD6">
    <w:pPr>
      <w:pStyle w:val="Header"/>
      <w:rPr>
        <w:rFonts w:asciiTheme="majorHAnsi" w:hAnsiTheme="majorHAnsi" w:cstheme="majorHAnsi"/>
        <w:b/>
        <w:bCs/>
        <w:sz w:val="24"/>
        <w:szCs w:val="24"/>
      </w:rPr>
    </w:pPr>
    <w:r>
      <w:rPr>
        <w:rFonts w:asciiTheme="majorHAnsi" w:hAnsiTheme="majorHAnsi" w:cstheme="majorHAnsi"/>
        <w:b/>
        <w:bCs/>
        <w:noProof/>
        <w:sz w:val="24"/>
        <w:szCs w:val="24"/>
      </w:rPr>
      <w:drawing>
        <wp:anchor distT="0" distB="0" distL="114300" distR="114300" simplePos="0" relativeHeight="251658240" behindDoc="1" locked="0" layoutInCell="1" allowOverlap="1" wp14:anchorId="494EB11D" wp14:editId="4A8D4F3E">
          <wp:simplePos x="0" y="0"/>
          <wp:positionH relativeFrom="column">
            <wp:posOffset>8743315</wp:posOffset>
          </wp:positionH>
          <wp:positionV relativeFrom="paragraph">
            <wp:posOffset>-306705</wp:posOffset>
          </wp:positionV>
          <wp:extent cx="517525" cy="619760"/>
          <wp:effectExtent l="0" t="0" r="0" b="8890"/>
          <wp:wrapTight wrapText="bothSides">
            <wp:wrapPolygon edited="0">
              <wp:start x="0" y="0"/>
              <wp:lineTo x="0" y="21246"/>
              <wp:lineTo x="20672" y="21246"/>
              <wp:lineTo x="20672" y="0"/>
              <wp:lineTo x="0" y="0"/>
            </wp:wrapPolygon>
          </wp:wrapTight>
          <wp:docPr id="1250787285" name="Picture 1" descr="A blue and red shield with a green hat and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87285" name="Picture 1" descr="A blue and red shield with a green hat and cros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flipH="1">
                    <a:off x="0" y="0"/>
                    <a:ext cx="517525" cy="619760"/>
                  </a:xfrm>
                  <a:prstGeom prst="rect">
                    <a:avLst/>
                  </a:prstGeom>
                </pic:spPr>
              </pic:pic>
            </a:graphicData>
          </a:graphic>
          <wp14:sizeRelH relativeFrom="page">
            <wp14:pctWidth>0</wp14:pctWidth>
          </wp14:sizeRelH>
          <wp14:sizeRelV relativeFrom="page">
            <wp14:pctHeight>0</wp14:pctHeight>
          </wp14:sizeRelV>
        </wp:anchor>
      </w:drawing>
    </w:r>
    <w:r w:rsidR="002437C1" w:rsidRPr="00306CD6">
      <w:rPr>
        <w:rFonts w:asciiTheme="majorHAnsi" w:hAnsiTheme="majorHAnsi" w:cstheme="majorHAnsi"/>
        <w:b/>
        <w:bCs/>
        <w:sz w:val="24"/>
        <w:szCs w:val="24"/>
      </w:rPr>
      <w:t>Risk Assessment</w:t>
    </w:r>
    <w:r w:rsidR="005C0AE7" w:rsidRPr="00306CD6">
      <w:rPr>
        <w:rFonts w:asciiTheme="majorHAnsi" w:hAnsiTheme="majorHAnsi" w:cstheme="majorHAnsi"/>
        <w:b/>
        <w:bCs/>
        <w:sz w:val="24"/>
        <w:szCs w:val="24"/>
      </w:rPr>
      <w:t xml:space="preserve"> </w:t>
    </w:r>
    <w:r w:rsidRPr="00306CD6">
      <w:rPr>
        <w:rFonts w:asciiTheme="majorHAnsi" w:hAnsiTheme="majorHAnsi" w:cstheme="majorHAnsi"/>
        <w:b/>
        <w:bCs/>
        <w:sz w:val="24"/>
        <w:szCs w:val="24"/>
      </w:rPr>
      <w:t>for</w:t>
    </w:r>
    <w:r w:rsidR="005C0AE7" w:rsidRPr="00306CD6">
      <w:rPr>
        <w:rFonts w:asciiTheme="majorHAnsi" w:hAnsiTheme="majorHAnsi" w:cstheme="majorHAnsi"/>
        <w:b/>
        <w:bCs/>
        <w:sz w:val="24"/>
        <w:szCs w:val="24"/>
      </w:rPr>
      <w:t xml:space="preserve"> </w:t>
    </w:r>
    <w:r w:rsidR="00120849">
      <w:rPr>
        <w:rFonts w:asciiTheme="majorHAnsi" w:hAnsiTheme="majorHAnsi" w:cstheme="majorHAnsi"/>
        <w:b/>
        <w:bCs/>
        <w:sz w:val="24"/>
        <w:szCs w:val="24"/>
      </w:rPr>
      <w:t>parish groups (e.g. p</w:t>
    </w:r>
    <w:r w:rsidRPr="00306CD6">
      <w:rPr>
        <w:rFonts w:asciiTheme="majorHAnsi" w:hAnsiTheme="majorHAnsi" w:cstheme="majorHAnsi"/>
        <w:b/>
        <w:bCs/>
        <w:sz w:val="24"/>
        <w:szCs w:val="24"/>
      </w:rPr>
      <w:t xml:space="preserve">arish </w:t>
    </w:r>
    <w:r w:rsidR="00120849">
      <w:rPr>
        <w:rFonts w:asciiTheme="majorHAnsi" w:hAnsiTheme="majorHAnsi" w:cstheme="majorHAnsi"/>
        <w:b/>
        <w:bCs/>
        <w:sz w:val="24"/>
        <w:szCs w:val="24"/>
      </w:rPr>
      <w:t>c</w:t>
    </w:r>
    <w:r w:rsidRPr="00306CD6">
      <w:rPr>
        <w:rFonts w:asciiTheme="majorHAnsi" w:hAnsiTheme="majorHAnsi" w:cstheme="majorHAnsi"/>
        <w:b/>
        <w:bCs/>
        <w:sz w:val="24"/>
        <w:szCs w:val="24"/>
      </w:rPr>
      <w:t>hoir / altar servers / children liturgy / programmes for Sacramental preparation</w:t>
    </w:r>
    <w:r w:rsidR="00120849">
      <w:rPr>
        <w:rFonts w:asciiTheme="majorHAnsi" w:hAnsiTheme="majorHAnsi" w:cstheme="majorHAnsi"/>
        <w:b/>
        <w:bCs/>
        <w:sz w:val="24"/>
        <w:szCs w:val="24"/>
      </w:rPr>
      <w:t>)</w:t>
    </w:r>
    <w:r w:rsidRPr="00306CD6">
      <w:rPr>
        <w:rFonts w:asciiTheme="majorHAnsi" w:hAnsiTheme="majorHAnsi" w:cstheme="majorHAnsi"/>
        <w:b/>
        <w:bCs/>
        <w:sz w:val="24"/>
        <w:szCs w:val="24"/>
      </w:rPr>
      <w:t xml:space="preserve"> </w:t>
    </w:r>
    <w:r w:rsidR="005C0AE7" w:rsidRPr="00306CD6">
      <w:rPr>
        <w:rFonts w:asciiTheme="majorHAnsi" w:hAnsiTheme="majorHAnsi" w:cstheme="majorHAnsi"/>
        <w:b/>
        <w:bCs/>
        <w:sz w:val="24"/>
        <w:szCs w:val="24"/>
      </w:rPr>
      <w:t xml:space="preserve">          </w:t>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Pr>
        <w:rFonts w:asciiTheme="majorHAnsi" w:hAnsiTheme="majorHAnsi" w:cstheme="majorHAnsi"/>
        <w:b/>
        <w:bCs/>
        <w:sz w:val="24"/>
        <w:szCs w:val="24"/>
      </w:rPr>
      <w:tab/>
    </w:r>
    <w:r w:rsidR="00120849" w:rsidRPr="00120849">
      <w:rPr>
        <w:rFonts w:asciiTheme="majorHAnsi" w:hAnsiTheme="majorHAnsi" w:cstheme="majorHAnsi"/>
        <w:sz w:val="18"/>
        <w:szCs w:val="18"/>
      </w:rPr>
      <w:t>u</w:t>
    </w:r>
    <w:r w:rsidRPr="00120849">
      <w:rPr>
        <w:rFonts w:asciiTheme="majorHAnsi" w:hAnsiTheme="majorHAnsi" w:cstheme="majorHAnsi"/>
        <w:sz w:val="18"/>
        <w:szCs w:val="18"/>
      </w:rPr>
      <w:t>pd</w:t>
    </w:r>
    <w:r w:rsidRPr="00306CD6">
      <w:rPr>
        <w:rFonts w:asciiTheme="majorHAnsi" w:hAnsiTheme="majorHAnsi" w:cstheme="majorHAnsi"/>
        <w:sz w:val="16"/>
        <w:szCs w:val="16"/>
      </w:rPr>
      <w:t>ated</w:t>
    </w:r>
    <w:r w:rsidR="008B4B24">
      <w:rPr>
        <w:rFonts w:asciiTheme="majorHAnsi" w:hAnsiTheme="majorHAnsi" w:cstheme="majorHAnsi"/>
        <w:sz w:val="16"/>
        <w:szCs w:val="16"/>
      </w:rPr>
      <w:t>,</w:t>
    </w:r>
    <w:r>
      <w:rPr>
        <w:rFonts w:asciiTheme="majorHAnsi" w:hAnsiTheme="majorHAnsi" w:cstheme="majorHAnsi"/>
        <w:sz w:val="16"/>
        <w:szCs w:val="16"/>
      </w:rPr>
      <w:t xml:space="preserve"> </w:t>
    </w:r>
    <w:r w:rsidR="00D46956">
      <w:rPr>
        <w:rFonts w:asciiTheme="majorHAnsi" w:hAnsiTheme="majorHAnsi" w:cstheme="majorHAnsi"/>
        <w:sz w:val="16"/>
        <w:szCs w:val="16"/>
      </w:rPr>
      <w:t>Sept</w:t>
    </w:r>
    <w:r w:rsidR="0009261B">
      <w:rPr>
        <w:rFonts w:asciiTheme="majorHAnsi" w:hAnsiTheme="majorHAnsi" w:cstheme="majorHAnsi"/>
        <w:sz w:val="16"/>
        <w:szCs w:val="16"/>
      </w:rPr>
      <w:t>, 202</w:t>
    </w:r>
    <w:r w:rsidR="00296240">
      <w:rPr>
        <w:rFonts w:asciiTheme="majorHAnsi" w:hAnsiTheme="majorHAnsi" w:cstheme="majorHAnsi"/>
        <w:sz w:val="16"/>
        <w:szCs w:val="16"/>
      </w:rPr>
      <w:t>6</w:t>
    </w:r>
    <w:r w:rsidRPr="00306CD6">
      <w:rPr>
        <w:rFonts w:asciiTheme="majorHAnsi" w:hAnsiTheme="majorHAnsi" w:cstheme="majorHAnsi"/>
        <w:sz w:val="16"/>
        <w:szCs w:val="16"/>
      </w:rPr>
      <w:t xml:space="preserve"> </w:t>
    </w:r>
    <w:r w:rsidR="005C0AE7" w:rsidRPr="00306CD6">
      <w:rPr>
        <w:rFonts w:asciiTheme="majorHAnsi" w:hAnsiTheme="majorHAnsi" w:cstheme="majorHAnsi"/>
        <w:b/>
        <w:bCs/>
        <w:sz w:val="24"/>
        <w:szCs w:val="24"/>
      </w:rPr>
      <w:t xml:space="preserve">                                                                                   </w:t>
    </w:r>
    <w:r w:rsidR="00AD3BDD" w:rsidRPr="00306CD6">
      <w:rPr>
        <w:rFonts w:asciiTheme="majorHAnsi" w:hAnsiTheme="majorHAnsi" w:cstheme="majorHAnsi"/>
        <w:b/>
        <w:bCs/>
        <w:sz w:val="24"/>
        <w:szCs w:val="24"/>
      </w:rPr>
      <w:tab/>
    </w:r>
    <w:r w:rsidR="00AD3BDD" w:rsidRPr="00306CD6">
      <w:rPr>
        <w:rFonts w:asciiTheme="majorHAnsi" w:hAnsiTheme="majorHAnsi" w:cstheme="majorHAnsi"/>
        <w:b/>
        <w:bCs/>
        <w:sz w:val="24"/>
        <w:szCs w:val="24"/>
      </w:rPr>
      <w:tab/>
    </w:r>
    <w:r w:rsidR="00AD3BDD" w:rsidRPr="00306CD6">
      <w:rPr>
        <w:rFonts w:asciiTheme="majorHAnsi" w:hAnsiTheme="majorHAnsi" w:cstheme="majorHAnsi"/>
        <w:b/>
        <w:bCs/>
        <w:sz w:val="24"/>
        <w:szCs w:val="24"/>
      </w:rPr>
      <w:tab/>
      <w:t xml:space="preserve"> </w:t>
    </w:r>
  </w:p>
  <w:p w14:paraId="14BB68D8" w14:textId="77777777" w:rsidR="002437C1" w:rsidRDefault="00243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E607" w14:textId="77777777" w:rsidR="00D46956" w:rsidRDefault="00D469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803E8"/>
    <w:multiLevelType w:val="hybridMultilevel"/>
    <w:tmpl w:val="238C0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49371B8"/>
    <w:multiLevelType w:val="hybridMultilevel"/>
    <w:tmpl w:val="C36C7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B106447"/>
    <w:multiLevelType w:val="hybridMultilevel"/>
    <w:tmpl w:val="62E8C6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28A38F9"/>
    <w:multiLevelType w:val="hybridMultilevel"/>
    <w:tmpl w:val="BCCED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914979"/>
    <w:multiLevelType w:val="hybridMultilevel"/>
    <w:tmpl w:val="F14A5F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7F4D14"/>
    <w:multiLevelType w:val="hybridMultilevel"/>
    <w:tmpl w:val="56E861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2766095"/>
    <w:multiLevelType w:val="hybridMultilevel"/>
    <w:tmpl w:val="EE920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5C149C0"/>
    <w:multiLevelType w:val="hybridMultilevel"/>
    <w:tmpl w:val="36106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8404925"/>
    <w:multiLevelType w:val="hybridMultilevel"/>
    <w:tmpl w:val="BC940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B8F4A5B"/>
    <w:multiLevelType w:val="hybridMultilevel"/>
    <w:tmpl w:val="776ABC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10555435">
    <w:abstractNumId w:val="4"/>
  </w:num>
  <w:num w:numId="2" w16cid:durableId="1037319234">
    <w:abstractNumId w:val="3"/>
  </w:num>
  <w:num w:numId="3" w16cid:durableId="2134790100">
    <w:abstractNumId w:val="1"/>
  </w:num>
  <w:num w:numId="4" w16cid:durableId="43869281">
    <w:abstractNumId w:val="7"/>
  </w:num>
  <w:num w:numId="5" w16cid:durableId="71392906">
    <w:abstractNumId w:val="9"/>
  </w:num>
  <w:num w:numId="6" w16cid:durableId="1125805912">
    <w:abstractNumId w:val="8"/>
  </w:num>
  <w:num w:numId="7" w16cid:durableId="1003774312">
    <w:abstractNumId w:val="0"/>
  </w:num>
  <w:num w:numId="8" w16cid:durableId="685520570">
    <w:abstractNumId w:val="6"/>
  </w:num>
  <w:num w:numId="9" w16cid:durableId="502817740">
    <w:abstractNumId w:val="2"/>
  </w:num>
  <w:num w:numId="10" w16cid:durableId="441538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C1"/>
    <w:rsid w:val="00035C30"/>
    <w:rsid w:val="0009261B"/>
    <w:rsid w:val="00120849"/>
    <w:rsid w:val="0015163B"/>
    <w:rsid w:val="001B2480"/>
    <w:rsid w:val="001B5AE2"/>
    <w:rsid w:val="002437C1"/>
    <w:rsid w:val="00263C2D"/>
    <w:rsid w:val="00296240"/>
    <w:rsid w:val="002B5488"/>
    <w:rsid w:val="002E6840"/>
    <w:rsid w:val="00306CD6"/>
    <w:rsid w:val="003B185A"/>
    <w:rsid w:val="003F7BA3"/>
    <w:rsid w:val="0046056C"/>
    <w:rsid w:val="00483216"/>
    <w:rsid w:val="004D79FF"/>
    <w:rsid w:val="00512C44"/>
    <w:rsid w:val="00552CA0"/>
    <w:rsid w:val="00597755"/>
    <w:rsid w:val="005C0AE7"/>
    <w:rsid w:val="006B0CE4"/>
    <w:rsid w:val="00745D2E"/>
    <w:rsid w:val="00757B5E"/>
    <w:rsid w:val="00790583"/>
    <w:rsid w:val="007B58AF"/>
    <w:rsid w:val="007F0CD1"/>
    <w:rsid w:val="008858AA"/>
    <w:rsid w:val="008B4B24"/>
    <w:rsid w:val="008D1825"/>
    <w:rsid w:val="00904976"/>
    <w:rsid w:val="00936C7D"/>
    <w:rsid w:val="00A46040"/>
    <w:rsid w:val="00A641CD"/>
    <w:rsid w:val="00AD3BDD"/>
    <w:rsid w:val="00B165C8"/>
    <w:rsid w:val="00B818A6"/>
    <w:rsid w:val="00C716E2"/>
    <w:rsid w:val="00D1024E"/>
    <w:rsid w:val="00D154A3"/>
    <w:rsid w:val="00D439F9"/>
    <w:rsid w:val="00D46956"/>
    <w:rsid w:val="00DC3607"/>
    <w:rsid w:val="00DE4A03"/>
    <w:rsid w:val="00E12597"/>
    <w:rsid w:val="00E22606"/>
    <w:rsid w:val="00E34E40"/>
    <w:rsid w:val="00E61FE3"/>
    <w:rsid w:val="00EC3B91"/>
    <w:rsid w:val="00EC691E"/>
    <w:rsid w:val="00F41756"/>
    <w:rsid w:val="00F44AC5"/>
    <w:rsid w:val="00F87D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EB2E6"/>
  <w15:chartTrackingRefBased/>
  <w15:docId w15:val="{E7051F8D-233A-446D-93F0-6874934B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3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7C1"/>
  </w:style>
  <w:style w:type="paragraph" w:styleId="Footer">
    <w:name w:val="footer"/>
    <w:basedOn w:val="Normal"/>
    <w:link w:val="FooterChar"/>
    <w:uiPriority w:val="99"/>
    <w:unhideWhenUsed/>
    <w:rsid w:val="002437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7C1"/>
  </w:style>
  <w:style w:type="paragraph" w:styleId="ListParagraph">
    <w:name w:val="List Paragraph"/>
    <w:basedOn w:val="Normal"/>
    <w:uiPriority w:val="34"/>
    <w:qFormat/>
    <w:rsid w:val="004D79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 McCarthy - SafeGuarding | Diocese of Kerry</dc:creator>
  <cp:keywords/>
  <dc:description/>
  <cp:lastModifiedBy>Jacklyn McCarthy - SafeGuarding | Diocese of Kerry</cp:lastModifiedBy>
  <cp:revision>2</cp:revision>
  <dcterms:created xsi:type="dcterms:W3CDTF">2026-09-28T14:42:00Z</dcterms:created>
  <dcterms:modified xsi:type="dcterms:W3CDTF">2026-09-28T14:42:00Z</dcterms:modified>
</cp:coreProperties>
</file>