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466EE" w14:textId="598292B1" w:rsidR="00CA4130" w:rsidRPr="00234132" w:rsidRDefault="0086128F" w:rsidP="00CA4130">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r>
        <w:rPr>
          <w:rFonts w:ascii="Verdana" w:hAnsi="Verdana"/>
          <w:noProof/>
          <w:sz w:val="18"/>
          <w:szCs w:val="18"/>
          <w:lang w:val="en-IE" w:eastAsia="en-IE"/>
        </w:rPr>
        <w:t xml:space="preserve"> </w:t>
      </w:r>
    </w:p>
    <w:p w14:paraId="621D98E4" w14:textId="77777777" w:rsidR="00CA4130" w:rsidRPr="00234132" w:rsidRDefault="00CA4130" w:rsidP="00AF40E6">
      <w:pPr>
        <w:pStyle w:val="NormalWeb"/>
        <w:shd w:val="clear" w:color="auto" w:fill="FFFFFF"/>
        <w:tabs>
          <w:tab w:val="left" w:pos="5812"/>
          <w:tab w:val="left" w:pos="8222"/>
        </w:tabs>
        <w:spacing w:before="0" w:beforeAutospacing="0" w:after="0" w:afterAutospacing="0"/>
        <w:ind w:right="113"/>
        <w:rPr>
          <w:rFonts w:ascii="Verdana" w:hAnsi="Verdana"/>
          <w:noProof/>
          <w:sz w:val="18"/>
          <w:szCs w:val="18"/>
          <w:lang w:val="en-IE" w:eastAsia="en-IE"/>
        </w:rPr>
      </w:pPr>
    </w:p>
    <w:p w14:paraId="0AA2F3C6" w14:textId="0D8500BE" w:rsidR="00D64B31" w:rsidRPr="00AD4E26" w:rsidRDefault="00CA4130" w:rsidP="00AD4E26">
      <w:pPr>
        <w:pStyle w:val="NormalWeb"/>
        <w:shd w:val="clear" w:color="auto" w:fill="FFFFFF"/>
        <w:tabs>
          <w:tab w:val="left" w:pos="5812"/>
          <w:tab w:val="left" w:pos="8222"/>
        </w:tabs>
        <w:spacing w:before="0" w:beforeAutospacing="0" w:after="0" w:afterAutospacing="0"/>
        <w:ind w:right="113" w:firstLine="113"/>
        <w:jc w:val="center"/>
        <w:rPr>
          <w:rFonts w:ascii="Verdana" w:hAnsi="Verdana"/>
          <w:noProof/>
          <w:sz w:val="18"/>
          <w:szCs w:val="18"/>
          <w:lang w:val="en-IE" w:eastAsia="en-IE"/>
        </w:rPr>
      </w:pPr>
      <w:r w:rsidRPr="00234132">
        <w:rPr>
          <w:rFonts w:ascii="Verdana" w:hAnsi="Verdana"/>
          <w:noProof/>
          <w:sz w:val="18"/>
          <w:szCs w:val="18"/>
          <w:lang w:val="en-IE" w:eastAsia="en-IE"/>
        </w:rPr>
        <mc:AlternateContent>
          <mc:Choice Requires="wps">
            <w:drawing>
              <wp:inline distT="0" distB="0" distL="0" distR="0" wp14:anchorId="5E59D163" wp14:editId="3DF94984">
                <wp:extent cx="4356000" cy="2160000"/>
                <wp:effectExtent l="19050" t="19050" r="26035" b="12065"/>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000" cy="2160000"/>
                        </a:xfrm>
                        <a:prstGeom prst="ellipse">
                          <a:avLst/>
                        </a:prstGeom>
                        <a:solidFill>
                          <a:srgbClr val="FFFFFF"/>
                        </a:solidFill>
                        <a:ln w="41275">
                          <a:solidFill>
                            <a:srgbClr val="000000"/>
                          </a:solidFill>
                          <a:round/>
                          <a:headEnd/>
                          <a:tailEnd/>
                        </a:ln>
                      </wps:spPr>
                      <wps:txb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AB02E6" w:rsidP="00CA4130">
                            <w:pPr>
                              <w:jc w:val="center"/>
                              <w:rPr>
                                <w:rFonts w:ascii="Verdana" w:hAnsi="Verdana"/>
                                <w:sz w:val="18"/>
                                <w:szCs w:val="18"/>
                                <w:lang w:val="en-IE"/>
                              </w:rPr>
                            </w:pPr>
                            <w:hyperlink r:id="rId6"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7"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59CDC0A4" w:rsidR="006B0213" w:rsidRPr="00873B18" w:rsidRDefault="000F2054" w:rsidP="00CC0038">
                            <w:pPr>
                              <w:rPr>
                                <w:rStyle w:val="Hyperlink"/>
                                <w:rFonts w:ascii="Verdana" w:hAnsi="Verdana"/>
                                <w:sz w:val="18"/>
                                <w:szCs w:val="18"/>
                              </w:rPr>
                            </w:pPr>
                            <w:r>
                              <w:rPr>
                                <w:rStyle w:val="Hyperlink"/>
                                <w:rFonts w:ascii="Verdana" w:hAnsi="Verdana"/>
                                <w:color w:val="auto"/>
                                <w:sz w:val="18"/>
                                <w:szCs w:val="18"/>
                              </w:rPr>
                              <w:t>Firies</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Pr>
                                <w:rStyle w:val="Hyperlink"/>
                                <w:rFonts w:ascii="Verdana" w:hAnsi="Verdana"/>
                                <w:sz w:val="18"/>
                                <w:szCs w:val="18"/>
                              </w:rPr>
                              <w:t>66</w:t>
                            </w:r>
                            <w:r w:rsidR="006B0213">
                              <w:rPr>
                                <w:rStyle w:val="Hyperlink"/>
                                <w:rFonts w:ascii="Verdana" w:hAnsi="Verdana"/>
                                <w:sz w:val="18"/>
                                <w:szCs w:val="18"/>
                              </w:rPr>
                              <w:t xml:space="preserve"> </w:t>
                            </w:r>
                            <w:r>
                              <w:rPr>
                                <w:rStyle w:val="Hyperlink"/>
                                <w:rFonts w:ascii="Verdana" w:hAnsi="Verdana"/>
                                <w:sz w:val="18"/>
                                <w:szCs w:val="18"/>
                              </w:rPr>
                              <w:t>9764122</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Pr>
                                <w:rStyle w:val="Hyperlink"/>
                                <w:rFonts w:ascii="Verdana" w:hAnsi="Verdana"/>
                                <w:sz w:val="18"/>
                                <w:szCs w:val="18"/>
                              </w:rPr>
                              <w:t>083</w:t>
                            </w:r>
                            <w:r w:rsidR="006B0213">
                              <w:rPr>
                                <w:rStyle w:val="Hyperlink"/>
                                <w:rFonts w:ascii="Verdana" w:hAnsi="Verdana"/>
                                <w:sz w:val="18"/>
                                <w:szCs w:val="18"/>
                              </w:rPr>
                              <w:t xml:space="preserve"> </w:t>
                            </w:r>
                            <w:r>
                              <w:rPr>
                                <w:rStyle w:val="Hyperlink"/>
                                <w:rFonts w:ascii="Verdana" w:hAnsi="Verdana"/>
                                <w:sz w:val="18"/>
                                <w:szCs w:val="18"/>
                              </w:rPr>
                              <w:t>3541877</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wps:txbx>
                      <wps:bodyPr rot="0" vert="horz" wrap="square" lIns="91440" tIns="45720" rIns="91440" bIns="45720" anchor="ctr" anchorCtr="0" upright="1">
                        <a:noAutofit/>
                      </wps:bodyPr>
                    </wps:wsp>
                  </a:graphicData>
                </a:graphic>
              </wp:inline>
            </w:drawing>
          </mc:Choice>
          <mc:Fallback>
            <w:pict>
              <v:oval w14:anchorId="5E59D163" id="Oval 2" o:spid="_x0000_s1026" style="width:343pt;height:170.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" strokeweight="3.25pt">
                <v:textbox>
                  <w:txbxContent>
                    <w:p w14:paraId="45B1234D" w14:textId="77777777" w:rsidR="006B0213" w:rsidRPr="002C316F" w:rsidRDefault="006B0213" w:rsidP="00CA4130">
                      <w:pPr>
                        <w:jc w:val="center"/>
                        <w:rPr>
                          <w:rFonts w:ascii="Verdana" w:hAnsi="Verdana"/>
                          <w:b/>
                          <w:bCs/>
                          <w:sz w:val="18"/>
                          <w:szCs w:val="18"/>
                          <w:lang w:val="en-IE"/>
                        </w:rPr>
                      </w:pPr>
                      <w:r w:rsidRPr="002C316F">
                        <w:rPr>
                          <w:rFonts w:ascii="Verdana" w:hAnsi="Verdana"/>
                          <w:b/>
                          <w:bCs/>
                          <w:sz w:val="18"/>
                          <w:szCs w:val="18"/>
                          <w:lang w:val="en-IE"/>
                        </w:rPr>
                        <w:t>Kilcummin Parish Newsletter</w:t>
                      </w:r>
                    </w:p>
                    <w:p w14:paraId="37A4150B" w14:textId="7438582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Fr. Kieran O’Brien, Fr. Joe Begley, </w:t>
                      </w:r>
                      <w:r w:rsidRPr="002C316F">
                        <w:rPr>
                          <w:rFonts w:ascii="Verdana" w:hAnsi="Verdana"/>
                          <w:sz w:val="18"/>
                          <w:szCs w:val="18"/>
                          <w:lang w:val="en-IE"/>
                        </w:rPr>
                        <w:br/>
                        <w:t>Fr. Jim Lenihan, Fr. Padrai</w:t>
                      </w:r>
                      <w:r w:rsidR="00A368A2">
                        <w:rPr>
                          <w:rFonts w:ascii="Verdana" w:hAnsi="Verdana"/>
                          <w:sz w:val="18"/>
                          <w:szCs w:val="18"/>
                          <w:lang w:val="en-IE"/>
                        </w:rPr>
                        <w:t xml:space="preserve">g Kennelly, </w:t>
                      </w:r>
                      <w:r w:rsidR="00A368A2">
                        <w:rPr>
                          <w:rFonts w:ascii="Verdana" w:hAnsi="Verdana"/>
                          <w:sz w:val="18"/>
                          <w:szCs w:val="18"/>
                          <w:lang w:val="en-IE"/>
                        </w:rPr>
                        <w:br/>
                        <w:t xml:space="preserve">Fr. Vitalis </w:t>
                      </w:r>
                      <w:proofErr w:type="spellStart"/>
                      <w:r w:rsidR="00A368A2">
                        <w:rPr>
                          <w:rFonts w:ascii="Verdana" w:hAnsi="Verdana"/>
                          <w:sz w:val="18"/>
                          <w:szCs w:val="18"/>
                          <w:lang w:val="en-IE"/>
                        </w:rPr>
                        <w:t>Barasa</w:t>
                      </w:r>
                      <w:proofErr w:type="spellEnd"/>
                      <w:r w:rsidR="00A368A2">
                        <w:rPr>
                          <w:rFonts w:ascii="Verdana" w:hAnsi="Verdana"/>
                          <w:sz w:val="18"/>
                          <w:szCs w:val="18"/>
                          <w:lang w:val="en-IE"/>
                        </w:rPr>
                        <w:t>, Fr. Noel Spring.</w:t>
                      </w:r>
                    </w:p>
                    <w:p w14:paraId="2CC81932" w14:textId="7749DEC5"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For a priest in an emergency at any time call</w:t>
                      </w:r>
                    </w:p>
                    <w:p w14:paraId="137B509C" w14:textId="77777777"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064 6631014 / mobile 087 6501998</w:t>
                      </w:r>
                    </w:p>
                    <w:p w14:paraId="7CD0220C" w14:textId="77777777" w:rsidR="006B0213" w:rsidRPr="002C316F" w:rsidRDefault="00AB02E6" w:rsidP="00CA4130">
                      <w:pPr>
                        <w:jc w:val="center"/>
                        <w:rPr>
                          <w:rFonts w:ascii="Verdana" w:hAnsi="Verdana"/>
                          <w:sz w:val="18"/>
                          <w:szCs w:val="18"/>
                          <w:lang w:val="en-IE"/>
                        </w:rPr>
                      </w:pPr>
                      <w:hyperlink r:id="rId8" w:history="1">
                        <w:r w:rsidR="006B0213" w:rsidRPr="002C316F">
                          <w:rPr>
                            <w:rStyle w:val="Hyperlink"/>
                            <w:rFonts w:ascii="Verdana" w:hAnsi="Verdana"/>
                            <w:sz w:val="18"/>
                            <w:szCs w:val="18"/>
                            <w:lang w:val="en-IE"/>
                          </w:rPr>
                          <w:t>www.kilcumminparish.com</w:t>
                        </w:r>
                      </w:hyperlink>
                      <w:r w:rsidR="006B0213" w:rsidRPr="002C316F">
                        <w:rPr>
                          <w:rFonts w:ascii="Verdana" w:hAnsi="Verdana"/>
                          <w:sz w:val="18"/>
                          <w:szCs w:val="18"/>
                          <w:lang w:val="en-IE"/>
                        </w:rPr>
                        <w:t xml:space="preserve">. </w:t>
                      </w:r>
                      <w:proofErr w:type="spellStart"/>
                      <w:r w:rsidR="006B0213" w:rsidRPr="002C316F">
                        <w:rPr>
                          <w:rFonts w:ascii="Verdana" w:hAnsi="Verdana"/>
                          <w:sz w:val="18"/>
                          <w:szCs w:val="18"/>
                          <w:lang w:val="en-IE"/>
                        </w:rPr>
                        <w:t>Eircode</w:t>
                      </w:r>
                      <w:proofErr w:type="spellEnd"/>
                      <w:r w:rsidR="006B0213" w:rsidRPr="002C316F">
                        <w:rPr>
                          <w:rFonts w:ascii="Verdana" w:hAnsi="Verdana"/>
                          <w:sz w:val="18"/>
                          <w:szCs w:val="18"/>
                          <w:lang w:val="en-IE"/>
                        </w:rPr>
                        <w:t xml:space="preserve"> V93 K22T</w:t>
                      </w:r>
                    </w:p>
                    <w:p w14:paraId="57B71B19" w14:textId="67F4282C"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 xml:space="preserve">Email: </w:t>
                      </w:r>
                      <w:hyperlink r:id="rId9" w:history="1">
                        <w:r w:rsidRPr="002C316F">
                          <w:rPr>
                            <w:rStyle w:val="Hyperlink"/>
                            <w:rFonts w:ascii="Verdana" w:hAnsi="Verdana"/>
                            <w:sz w:val="18"/>
                            <w:szCs w:val="18"/>
                            <w:lang w:val="en-IE"/>
                          </w:rPr>
                          <w:t>kilcummin@dioceseofkerry.ie</w:t>
                        </w:r>
                      </w:hyperlink>
                    </w:p>
                    <w:p w14:paraId="269767EC" w14:textId="1CB5FC86" w:rsidR="006B0213" w:rsidRPr="002C316F" w:rsidRDefault="006B0213" w:rsidP="00CA4130">
                      <w:pPr>
                        <w:jc w:val="center"/>
                        <w:rPr>
                          <w:rFonts w:ascii="Verdana" w:hAnsi="Verdana"/>
                          <w:sz w:val="18"/>
                          <w:szCs w:val="18"/>
                          <w:lang w:val="en-IE"/>
                        </w:rPr>
                      </w:pPr>
                      <w:r w:rsidRPr="002C316F">
                        <w:rPr>
                          <w:rFonts w:ascii="Verdana" w:hAnsi="Verdana"/>
                          <w:sz w:val="18"/>
                          <w:szCs w:val="18"/>
                          <w:lang w:val="en-IE"/>
                        </w:rPr>
                        <w:t>Priest on duty this weekend:</w:t>
                      </w:r>
                    </w:p>
                    <w:p w14:paraId="0425ADA3" w14:textId="59CDC0A4" w:rsidR="006B0213" w:rsidRPr="00873B18" w:rsidRDefault="000F2054" w:rsidP="00CC0038">
                      <w:pPr>
                        <w:rPr>
                          <w:rStyle w:val="Hyperlink"/>
                          <w:rFonts w:ascii="Verdana" w:hAnsi="Verdana"/>
                          <w:sz w:val="18"/>
                          <w:szCs w:val="18"/>
                        </w:rPr>
                      </w:pPr>
                      <w:r>
                        <w:rPr>
                          <w:rStyle w:val="Hyperlink"/>
                          <w:rFonts w:ascii="Verdana" w:hAnsi="Verdana"/>
                          <w:color w:val="auto"/>
                          <w:sz w:val="18"/>
                          <w:szCs w:val="18"/>
                        </w:rPr>
                        <w:t>Firies</w:t>
                      </w:r>
                      <w:r w:rsidR="006B0213" w:rsidRPr="00535455">
                        <w:rPr>
                          <w:rStyle w:val="Hyperlink"/>
                          <w:rFonts w:ascii="Verdana" w:hAnsi="Verdana"/>
                          <w:color w:val="auto"/>
                          <w:sz w:val="18"/>
                          <w:szCs w:val="18"/>
                        </w:rPr>
                        <w:t xml:space="preserve"> </w:t>
                      </w:r>
                      <w:r w:rsidR="006B0213" w:rsidRPr="00E832B6">
                        <w:rPr>
                          <w:rStyle w:val="Hyperlink"/>
                          <w:rFonts w:ascii="Verdana" w:hAnsi="Verdana"/>
                          <w:sz w:val="18"/>
                          <w:szCs w:val="18"/>
                        </w:rPr>
                        <w:t>0</w:t>
                      </w:r>
                      <w:r>
                        <w:rPr>
                          <w:rStyle w:val="Hyperlink"/>
                          <w:rFonts w:ascii="Verdana" w:hAnsi="Verdana"/>
                          <w:sz w:val="18"/>
                          <w:szCs w:val="18"/>
                        </w:rPr>
                        <w:t>66</w:t>
                      </w:r>
                      <w:r w:rsidR="006B0213">
                        <w:rPr>
                          <w:rStyle w:val="Hyperlink"/>
                          <w:rFonts w:ascii="Verdana" w:hAnsi="Verdana"/>
                          <w:sz w:val="18"/>
                          <w:szCs w:val="18"/>
                        </w:rPr>
                        <w:t xml:space="preserve"> </w:t>
                      </w:r>
                      <w:r>
                        <w:rPr>
                          <w:rStyle w:val="Hyperlink"/>
                          <w:rFonts w:ascii="Verdana" w:hAnsi="Verdana"/>
                          <w:sz w:val="18"/>
                          <w:szCs w:val="18"/>
                        </w:rPr>
                        <w:t>9764122</w:t>
                      </w:r>
                      <w:r w:rsidR="006B0213">
                        <w:rPr>
                          <w:rStyle w:val="Hyperlink"/>
                          <w:rFonts w:ascii="Verdana" w:hAnsi="Verdana"/>
                          <w:sz w:val="18"/>
                          <w:szCs w:val="18"/>
                        </w:rPr>
                        <w:t xml:space="preserve"> </w:t>
                      </w:r>
                      <w:r w:rsidR="006B0213" w:rsidRPr="00873B18">
                        <w:rPr>
                          <w:rStyle w:val="Hyperlink"/>
                          <w:rFonts w:ascii="Verdana" w:hAnsi="Verdana"/>
                          <w:sz w:val="18"/>
                          <w:szCs w:val="18"/>
                        </w:rPr>
                        <w:t xml:space="preserve">Mobile </w:t>
                      </w:r>
                      <w:r>
                        <w:rPr>
                          <w:rStyle w:val="Hyperlink"/>
                          <w:rFonts w:ascii="Verdana" w:hAnsi="Verdana"/>
                          <w:sz w:val="18"/>
                          <w:szCs w:val="18"/>
                        </w:rPr>
                        <w:t>083</w:t>
                      </w:r>
                      <w:r w:rsidR="006B0213">
                        <w:rPr>
                          <w:rStyle w:val="Hyperlink"/>
                          <w:rFonts w:ascii="Verdana" w:hAnsi="Verdana"/>
                          <w:sz w:val="18"/>
                          <w:szCs w:val="18"/>
                        </w:rPr>
                        <w:t xml:space="preserve"> </w:t>
                      </w:r>
                      <w:r>
                        <w:rPr>
                          <w:rStyle w:val="Hyperlink"/>
                          <w:rFonts w:ascii="Verdana" w:hAnsi="Verdana"/>
                          <w:sz w:val="18"/>
                          <w:szCs w:val="18"/>
                        </w:rPr>
                        <w:t>3541877</w:t>
                      </w:r>
                    </w:p>
                    <w:p w14:paraId="0F82612D" w14:textId="77777777" w:rsidR="006B0213" w:rsidRPr="002C316F" w:rsidRDefault="006B0213" w:rsidP="00CA4130">
                      <w:pPr>
                        <w:jc w:val="center"/>
                        <w:rPr>
                          <w:rFonts w:ascii="Verdana" w:hAnsi="Verdana"/>
                          <w:sz w:val="20"/>
                          <w:szCs w:val="20"/>
                          <w:lang w:val="en-IE"/>
                        </w:rPr>
                      </w:pPr>
                    </w:p>
                    <w:p w14:paraId="17D6A336" w14:textId="77777777" w:rsidR="006B0213" w:rsidRPr="002C316F" w:rsidRDefault="006B0213" w:rsidP="00CA4130">
                      <w:pPr>
                        <w:jc w:val="center"/>
                        <w:rPr>
                          <w:rFonts w:ascii="Verdana" w:hAnsi="Verdana"/>
                          <w:sz w:val="20"/>
                          <w:szCs w:val="20"/>
                          <w:lang w:val="en-IE"/>
                        </w:rPr>
                      </w:pPr>
                    </w:p>
                    <w:p w14:paraId="20401A5F" w14:textId="77777777" w:rsidR="006B0213" w:rsidRPr="002C316F" w:rsidRDefault="006B0213" w:rsidP="00CA4130">
                      <w:pPr>
                        <w:jc w:val="center"/>
                        <w:rPr>
                          <w:rFonts w:ascii="Verdana" w:hAnsi="Verdana"/>
                          <w:sz w:val="20"/>
                          <w:szCs w:val="20"/>
                          <w:lang w:val="en-IE"/>
                        </w:rPr>
                      </w:pPr>
                    </w:p>
                    <w:p w14:paraId="56407A7D" w14:textId="77777777" w:rsidR="006B0213" w:rsidRPr="002C316F" w:rsidRDefault="006B0213" w:rsidP="00CA4130">
                      <w:pPr>
                        <w:jc w:val="center"/>
                        <w:rPr>
                          <w:rFonts w:ascii="Verdana" w:hAnsi="Verdana"/>
                          <w:sz w:val="20"/>
                          <w:szCs w:val="20"/>
                          <w:lang w:val="en-IE"/>
                        </w:rPr>
                      </w:pPr>
                    </w:p>
                    <w:p w14:paraId="02A7EE4C" w14:textId="77777777" w:rsidR="006B0213" w:rsidRPr="002C316F" w:rsidRDefault="006B0213" w:rsidP="00CA4130">
                      <w:pPr>
                        <w:jc w:val="center"/>
                        <w:rPr>
                          <w:rFonts w:ascii="Verdana" w:hAnsi="Verdana"/>
                          <w:sz w:val="20"/>
                          <w:szCs w:val="20"/>
                          <w:lang w:val="en-IE"/>
                        </w:rPr>
                      </w:pPr>
                    </w:p>
                    <w:p w14:paraId="7F6D87C3" w14:textId="77777777" w:rsidR="006B0213" w:rsidRPr="002C316F" w:rsidRDefault="006B0213" w:rsidP="00CA4130">
                      <w:pPr>
                        <w:jc w:val="center"/>
                        <w:rPr>
                          <w:rFonts w:ascii="Verdana" w:hAnsi="Verdana"/>
                          <w:sz w:val="20"/>
                          <w:szCs w:val="20"/>
                          <w:lang w:val="en-IE"/>
                        </w:rPr>
                      </w:pPr>
                    </w:p>
                    <w:p w14:paraId="27FE3FDA" w14:textId="77777777" w:rsidR="006B0213" w:rsidRPr="002C316F" w:rsidRDefault="006B0213" w:rsidP="00CA4130">
                      <w:pPr>
                        <w:jc w:val="center"/>
                        <w:rPr>
                          <w:rFonts w:ascii="Verdana" w:hAnsi="Verdana"/>
                          <w:sz w:val="20"/>
                          <w:szCs w:val="20"/>
                          <w:lang w:val="en-IE"/>
                        </w:rPr>
                      </w:pPr>
                    </w:p>
                  </w:txbxContent>
                </v:textbox>
                <w10:anchorlock/>
              </v:oval>
            </w:pict>
          </mc:Fallback>
        </mc:AlternateContent>
      </w:r>
    </w:p>
    <w:p w14:paraId="5AD39FC5" w14:textId="6F0F1649" w:rsidR="002C0807" w:rsidRDefault="002C0807" w:rsidP="002C0807">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A29269" w14:textId="20222A3F" w:rsidR="002C0807" w:rsidRDefault="002C0807" w:rsidP="002C0807">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847B3A6" w14:textId="10822A89" w:rsidR="00D7582E" w:rsidRDefault="00D7582E" w:rsidP="009E6BAF">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8F31260" w14:textId="7B9ACED2" w:rsidR="00D7582E" w:rsidRDefault="009E6BAF" w:rsidP="002636D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r>
        <w:rPr>
          <w:noProof/>
          <w:lang w:val="en-IE" w:eastAsia="en-IE"/>
        </w:rPr>
        <w:drawing>
          <wp:inline distT="0" distB="0" distL="0" distR="0" wp14:anchorId="7CFD38C2" wp14:editId="477DF2CD">
            <wp:extent cx="1512000" cy="1998888"/>
            <wp:effectExtent l="0" t="0" r="0" b="1905"/>
            <wp:docPr id="2" name="Picture 2" descr="The Most Holy Body and Blood of Christ Archives | Page 2 of 2 | Dioce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Holy Body and Blood of Christ Archives | Page 2 of 2 | Dioces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000" cy="1998888"/>
                    </a:xfrm>
                    <a:prstGeom prst="rect">
                      <a:avLst/>
                    </a:prstGeom>
                    <a:noFill/>
                    <a:ln>
                      <a:noFill/>
                    </a:ln>
                  </pic:spPr>
                </pic:pic>
              </a:graphicData>
            </a:graphic>
          </wp:inline>
        </w:drawing>
      </w:r>
    </w:p>
    <w:p w14:paraId="60B7A11E" w14:textId="7FACEB77" w:rsidR="00D7582E" w:rsidRDefault="00D7582E" w:rsidP="002636D4">
      <w:pPr>
        <w:pStyle w:val="NormalWeb"/>
        <w:shd w:val="clear" w:color="auto" w:fill="FFFFFF"/>
        <w:tabs>
          <w:tab w:val="left" w:pos="5812"/>
          <w:tab w:val="left" w:pos="8222"/>
        </w:tabs>
        <w:spacing w:before="0" w:beforeAutospacing="0" w:after="0" w:afterAutospacing="0"/>
        <w:ind w:right="113"/>
        <w:jc w:val="center"/>
        <w:rPr>
          <w:rFonts w:ascii="Verdana" w:hAnsi="Verdana"/>
          <w:noProof/>
          <w:sz w:val="20"/>
          <w:szCs w:val="20"/>
          <w:lang w:val="en-IE" w:eastAsia="en-IE"/>
        </w:rPr>
      </w:pPr>
    </w:p>
    <w:p w14:paraId="4D6705CC" w14:textId="45D88C6C" w:rsidR="009E6BAF" w:rsidRDefault="009E6BAF"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4118100D" w14:textId="6CA6931F" w:rsidR="003F3B3E" w:rsidRDefault="00F704F9"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r>
        <w:rPr>
          <w:rFonts w:ascii="Verdana" w:hAnsi="Verdana"/>
          <w:noProof/>
          <w:sz w:val="20"/>
          <w:szCs w:val="20"/>
          <w:lang w:val="en-IE" w:eastAsia="en-IE"/>
        </w:rPr>
        <w:t>John’s is the only gospel which does not have a specific account of the institution of the Eucharist. Today’s reading is the nearest it gets. John’s</w:t>
      </w:r>
      <w:r w:rsidR="00D7582E">
        <w:rPr>
          <w:rFonts w:ascii="Verdana" w:hAnsi="Verdana"/>
          <w:noProof/>
          <w:sz w:val="20"/>
          <w:szCs w:val="20"/>
          <w:lang w:val="en-IE" w:eastAsia="en-IE"/>
        </w:rPr>
        <w:t xml:space="preserve"> usual technique where hearers are portrayed as misunderstanding a truth occurs here. It gives him the opportunity of elaborating and correcting any possible failture to understand. Jesus is the bread of life and by eating this bread we have, in the words of a once famous hymn, a pledge of future glory.</w:t>
      </w:r>
    </w:p>
    <w:p w14:paraId="2887CB86" w14:textId="592087CE" w:rsidR="003F3B3E" w:rsidRDefault="003F3B3E"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3F773E8A" w14:textId="77777777" w:rsidR="00C61743" w:rsidRPr="00CC0038" w:rsidRDefault="00C61743" w:rsidP="00CC0038">
      <w:pPr>
        <w:pStyle w:val="NormalWeb"/>
        <w:shd w:val="clear" w:color="auto" w:fill="FFFFFF"/>
        <w:tabs>
          <w:tab w:val="left" w:pos="5812"/>
          <w:tab w:val="left" w:pos="8222"/>
        </w:tabs>
        <w:spacing w:before="0" w:beforeAutospacing="0" w:after="0" w:afterAutospacing="0"/>
        <w:ind w:right="113"/>
        <w:rPr>
          <w:rFonts w:ascii="Verdana" w:hAnsi="Verdana"/>
          <w:noProof/>
          <w:sz w:val="20"/>
          <w:szCs w:val="20"/>
          <w:lang w:val="en-IE" w:eastAsia="en-IE"/>
        </w:rPr>
      </w:pPr>
    </w:p>
    <w:p w14:paraId="0009D455" w14:textId="4629215D" w:rsidR="00CC0038" w:rsidRDefault="00CC0038" w:rsidP="00CC0038">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cs="Arial"/>
          <w:b/>
          <w:sz w:val="20"/>
          <w:szCs w:val="18"/>
          <w:lang w:val="en-IE" w:eastAsia="en-IE"/>
        </w:rPr>
      </w:pPr>
      <w:r w:rsidRPr="00D12A43">
        <w:rPr>
          <w:rFonts w:ascii="Verdana" w:hAnsi="Verdana" w:cs="Arial"/>
          <w:b/>
          <w:sz w:val="20"/>
          <w:szCs w:val="18"/>
          <w:lang w:val="en-IE" w:eastAsia="en-IE"/>
        </w:rPr>
        <w:t>This weekend’s response to the Responsorial Psalm is:</w:t>
      </w:r>
    </w:p>
    <w:p w14:paraId="4EAA2DB7" w14:textId="65979AE0" w:rsidR="005B0F18" w:rsidRPr="00537C21" w:rsidRDefault="00F704F9" w:rsidP="00345021">
      <w:pPr>
        <w:pBdr>
          <w:top w:val="single" w:sz="4" w:space="0" w:color="auto"/>
          <w:left w:val="single" w:sz="4" w:space="4" w:color="auto"/>
          <w:bottom w:val="single" w:sz="4" w:space="0" w:color="auto"/>
          <w:right w:val="single" w:sz="4" w:space="1" w:color="auto"/>
        </w:pBdr>
        <w:shd w:val="clear" w:color="auto" w:fill="FFFFFF"/>
        <w:jc w:val="center"/>
        <w:textAlignment w:val="baseline"/>
        <w:rPr>
          <w:rFonts w:ascii="Verdana" w:hAnsi="Verdana"/>
          <w:bCs/>
          <w:sz w:val="21"/>
          <w:szCs w:val="21"/>
          <w:lang w:eastAsia="en-GB"/>
        </w:rPr>
      </w:pPr>
      <w:r>
        <w:rPr>
          <w:rFonts w:ascii="Verdana" w:hAnsi="Verdana"/>
          <w:bCs/>
          <w:sz w:val="21"/>
          <w:szCs w:val="21"/>
          <w:lang w:eastAsia="en-GB"/>
        </w:rPr>
        <w:t>O praise the Lord, Jerusalem!</w:t>
      </w:r>
    </w:p>
    <w:tbl>
      <w:tblPr>
        <w:tblStyle w:val="TableGrid"/>
        <w:tblW w:w="7666" w:type="dxa"/>
        <w:tblLook w:val="04A0" w:firstRow="1" w:lastRow="0" w:firstColumn="1" w:lastColumn="0" w:noHBand="0" w:noVBand="1"/>
      </w:tblPr>
      <w:tblGrid>
        <w:gridCol w:w="7666"/>
      </w:tblGrid>
      <w:tr w:rsidR="00CC0038" w14:paraId="02FD0E17" w14:textId="77777777" w:rsidTr="002B769E">
        <w:trPr>
          <w:trHeight w:val="250"/>
        </w:trPr>
        <w:tc>
          <w:tcPr>
            <w:tcW w:w="7666" w:type="dxa"/>
          </w:tcPr>
          <w:p w14:paraId="06DA6262" w14:textId="6CB452FE" w:rsidR="00CC0038" w:rsidRPr="0041334D" w:rsidRDefault="002C0807" w:rsidP="004A6676">
            <w:pPr>
              <w:jc w:val="center"/>
              <w:rPr>
                <w:rFonts w:ascii="Verdana" w:hAnsi="Verdana"/>
                <w:b/>
                <w:bCs/>
                <w:sz w:val="20"/>
                <w:szCs w:val="20"/>
                <w:lang w:val="en-IE"/>
              </w:rPr>
            </w:pPr>
            <w:r>
              <w:rPr>
                <w:rFonts w:ascii="Verdana" w:hAnsi="Verdana"/>
                <w:b/>
                <w:bCs/>
                <w:sz w:val="20"/>
                <w:szCs w:val="18"/>
                <w:lang w:eastAsia="en-IE"/>
              </w:rPr>
              <w:lastRenderedPageBreak/>
              <w:t xml:space="preserve">The Most </w:t>
            </w:r>
            <w:r w:rsidR="004A6676">
              <w:rPr>
                <w:rFonts w:ascii="Verdana" w:hAnsi="Verdana"/>
                <w:b/>
                <w:bCs/>
                <w:sz w:val="20"/>
                <w:szCs w:val="18"/>
                <w:lang w:eastAsia="en-IE"/>
              </w:rPr>
              <w:t xml:space="preserve">Body and Blood of Christ </w:t>
            </w:r>
            <w:r w:rsidR="00603564" w:rsidRPr="005B4C5B">
              <w:rPr>
                <w:rFonts w:ascii="Verdana" w:hAnsi="Verdana"/>
                <w:b/>
                <w:bCs/>
                <w:sz w:val="20"/>
                <w:szCs w:val="18"/>
                <w:lang w:eastAsia="en-IE"/>
              </w:rPr>
              <w:t xml:space="preserve"> </w:t>
            </w:r>
            <w:r w:rsidR="00AB02E6">
              <w:rPr>
                <w:rFonts w:ascii="Verdana" w:hAnsi="Verdana"/>
                <w:b/>
                <w:bCs/>
                <w:sz w:val="20"/>
                <w:szCs w:val="18"/>
                <w:lang w:eastAsia="en-IE"/>
              </w:rPr>
              <w:t>0</w:t>
            </w:r>
            <w:bookmarkStart w:id="0" w:name="_GoBack"/>
            <w:bookmarkEnd w:id="0"/>
            <w:r w:rsidR="004A6676">
              <w:rPr>
                <w:rFonts w:ascii="Verdana" w:hAnsi="Verdana"/>
                <w:b/>
                <w:bCs/>
                <w:sz w:val="20"/>
                <w:szCs w:val="18"/>
                <w:lang w:eastAsia="en-IE"/>
              </w:rPr>
              <w:t>7/06</w:t>
            </w:r>
            <w:r w:rsidR="009020D1">
              <w:rPr>
                <w:rFonts w:ascii="Verdana" w:hAnsi="Verdana"/>
                <w:b/>
                <w:bCs/>
                <w:sz w:val="20"/>
                <w:szCs w:val="18"/>
                <w:lang w:eastAsia="en-IE"/>
              </w:rPr>
              <w:t>/2026</w:t>
            </w:r>
          </w:p>
        </w:tc>
      </w:tr>
      <w:tr w:rsidR="00CA4130" w14:paraId="756426E8" w14:textId="77777777" w:rsidTr="002B769E">
        <w:trPr>
          <w:trHeight w:val="512"/>
        </w:trPr>
        <w:tc>
          <w:tcPr>
            <w:tcW w:w="7666" w:type="dxa"/>
          </w:tcPr>
          <w:p w14:paraId="41124815" w14:textId="1FCE34ED" w:rsidR="00CA4130" w:rsidRPr="00A817C1" w:rsidRDefault="006B65F2" w:rsidP="002218A3">
            <w:pPr>
              <w:rPr>
                <w:rFonts w:ascii="Verdana" w:hAnsi="Verdana"/>
                <w:bCs/>
                <w:sz w:val="20"/>
                <w:szCs w:val="18"/>
              </w:rPr>
            </w:pPr>
            <w:r>
              <w:rPr>
                <w:rFonts w:ascii="Verdana" w:hAnsi="Verdana"/>
                <w:bCs/>
                <w:sz w:val="20"/>
                <w:szCs w:val="18"/>
              </w:rPr>
              <w:t>Please pray</w:t>
            </w:r>
            <w:r w:rsidR="000E1E92">
              <w:rPr>
                <w:rFonts w:ascii="Verdana" w:hAnsi="Verdana"/>
                <w:bCs/>
                <w:sz w:val="20"/>
                <w:szCs w:val="18"/>
              </w:rPr>
              <w:t xml:space="preserve"> for</w:t>
            </w:r>
            <w:r w:rsidR="00C91552">
              <w:rPr>
                <w:rFonts w:ascii="Verdana" w:hAnsi="Verdana"/>
                <w:bCs/>
                <w:sz w:val="20"/>
                <w:szCs w:val="18"/>
              </w:rPr>
              <w:t xml:space="preserve"> Maureen (</w:t>
            </w:r>
            <w:r w:rsidR="00C91552" w:rsidRPr="002218A3">
              <w:rPr>
                <w:rFonts w:ascii="Verdana" w:hAnsi="Verdana"/>
                <w:bCs/>
                <w:sz w:val="20"/>
                <w:szCs w:val="18"/>
              </w:rPr>
              <w:t>née Crowley</w:t>
            </w:r>
            <w:r w:rsidR="00C91552">
              <w:rPr>
                <w:rFonts w:ascii="Verdana" w:hAnsi="Verdana"/>
                <w:bCs/>
                <w:sz w:val="20"/>
                <w:szCs w:val="18"/>
              </w:rPr>
              <w:t xml:space="preserve">) O’Sullivan, </w:t>
            </w:r>
            <w:r w:rsidR="00064FD4">
              <w:rPr>
                <w:rFonts w:ascii="Verdana" w:hAnsi="Verdana"/>
                <w:bCs/>
                <w:sz w:val="20"/>
                <w:szCs w:val="18"/>
              </w:rPr>
              <w:t xml:space="preserve">Upper </w:t>
            </w:r>
            <w:proofErr w:type="spellStart"/>
            <w:r w:rsidR="00C91552">
              <w:rPr>
                <w:rFonts w:ascii="Verdana" w:hAnsi="Verdana"/>
                <w:bCs/>
                <w:sz w:val="20"/>
                <w:szCs w:val="18"/>
              </w:rPr>
              <w:t>Ballycasheen</w:t>
            </w:r>
            <w:proofErr w:type="spellEnd"/>
            <w:r w:rsidR="00C91552">
              <w:rPr>
                <w:rFonts w:ascii="Verdana" w:hAnsi="Verdana"/>
                <w:bCs/>
                <w:sz w:val="20"/>
                <w:szCs w:val="18"/>
              </w:rPr>
              <w:t xml:space="preserve">; </w:t>
            </w:r>
            <w:r w:rsidR="00D802C9">
              <w:rPr>
                <w:rFonts w:ascii="Verdana" w:hAnsi="Verdana"/>
                <w:bCs/>
                <w:sz w:val="20"/>
                <w:szCs w:val="18"/>
              </w:rPr>
              <w:t xml:space="preserve">     </w:t>
            </w:r>
            <w:r w:rsidR="00C91552">
              <w:rPr>
                <w:rFonts w:ascii="Verdana" w:hAnsi="Verdana"/>
                <w:bCs/>
                <w:sz w:val="20"/>
                <w:szCs w:val="18"/>
              </w:rPr>
              <w:t>Ewan</w:t>
            </w:r>
            <w:r w:rsidR="00765CF0">
              <w:rPr>
                <w:rFonts w:ascii="Verdana" w:hAnsi="Verdana"/>
                <w:bCs/>
                <w:sz w:val="20"/>
                <w:szCs w:val="18"/>
              </w:rPr>
              <w:t xml:space="preserve"> </w:t>
            </w:r>
            <w:proofErr w:type="spellStart"/>
            <w:r w:rsidR="00DA68CE">
              <w:rPr>
                <w:rFonts w:ascii="Verdana" w:hAnsi="Verdana"/>
                <w:bCs/>
                <w:sz w:val="20"/>
                <w:szCs w:val="18"/>
              </w:rPr>
              <w:t>Maclndoe</w:t>
            </w:r>
            <w:proofErr w:type="spellEnd"/>
            <w:r w:rsidR="00C91552">
              <w:rPr>
                <w:rFonts w:ascii="Verdana" w:hAnsi="Verdana"/>
                <w:bCs/>
                <w:sz w:val="20"/>
                <w:szCs w:val="18"/>
              </w:rPr>
              <w:t>, Killarney</w:t>
            </w:r>
            <w:r w:rsidR="002218A3">
              <w:rPr>
                <w:rFonts w:ascii="Verdana" w:hAnsi="Verdana"/>
                <w:bCs/>
                <w:sz w:val="20"/>
                <w:szCs w:val="18"/>
              </w:rPr>
              <w:t>; Kathleen (née Doolan) Falvey, St. Brendan’s Place and formerly of Kilbrean</w:t>
            </w:r>
            <w:r w:rsidR="00C91552">
              <w:rPr>
                <w:rFonts w:ascii="Verdana" w:hAnsi="Verdana"/>
                <w:bCs/>
                <w:sz w:val="20"/>
                <w:szCs w:val="18"/>
              </w:rPr>
              <w:t xml:space="preserve">. </w:t>
            </w:r>
            <w:r>
              <w:rPr>
                <w:rFonts w:ascii="Verdana" w:hAnsi="Verdana"/>
                <w:bCs/>
                <w:sz w:val="20"/>
                <w:szCs w:val="18"/>
              </w:rPr>
              <w:t>May</w:t>
            </w:r>
            <w:r w:rsidR="004436BB">
              <w:rPr>
                <w:rFonts w:ascii="Verdana" w:hAnsi="Verdana"/>
                <w:bCs/>
                <w:sz w:val="20"/>
                <w:szCs w:val="18"/>
              </w:rPr>
              <w:t xml:space="preserve"> </w:t>
            </w:r>
            <w:r w:rsidR="00765CF0">
              <w:rPr>
                <w:rFonts w:ascii="Verdana" w:hAnsi="Verdana"/>
                <w:bCs/>
                <w:sz w:val="20"/>
                <w:szCs w:val="18"/>
              </w:rPr>
              <w:t>they</w:t>
            </w:r>
            <w:r w:rsidR="006B3B3C" w:rsidRPr="003D6700">
              <w:rPr>
                <w:rFonts w:ascii="Verdana" w:hAnsi="Verdana"/>
                <w:bCs/>
                <w:sz w:val="20"/>
                <w:szCs w:val="18"/>
              </w:rPr>
              <w:t xml:space="preserve"> </w:t>
            </w:r>
            <w:r w:rsidR="006B3B3C">
              <w:rPr>
                <w:rFonts w:ascii="Verdana" w:hAnsi="Verdana"/>
                <w:bCs/>
                <w:sz w:val="20"/>
                <w:szCs w:val="18"/>
              </w:rPr>
              <w:t xml:space="preserve">rest in </w:t>
            </w:r>
            <w:r>
              <w:rPr>
                <w:rFonts w:ascii="Verdana" w:hAnsi="Verdana"/>
                <w:bCs/>
                <w:sz w:val="20"/>
                <w:szCs w:val="18"/>
              </w:rPr>
              <w:t>peace.</w:t>
            </w:r>
            <w:r w:rsidR="00CD7272">
              <w:rPr>
                <w:rFonts w:ascii="Verdana" w:hAnsi="Verdana"/>
                <w:bCs/>
                <w:sz w:val="20"/>
                <w:szCs w:val="18"/>
              </w:rPr>
              <w:t xml:space="preserve"> </w:t>
            </w:r>
          </w:p>
        </w:tc>
      </w:tr>
      <w:tr w:rsidR="006B65F2" w14:paraId="0584105A" w14:textId="77777777" w:rsidTr="002B769E">
        <w:trPr>
          <w:trHeight w:val="512"/>
        </w:trPr>
        <w:tc>
          <w:tcPr>
            <w:tcW w:w="7666" w:type="dxa"/>
          </w:tcPr>
          <w:p w14:paraId="1E358034" w14:textId="30AA5BD7" w:rsidR="006B65F2" w:rsidRDefault="006B65F2" w:rsidP="000F2054">
            <w:pPr>
              <w:rPr>
                <w:rFonts w:ascii="Verdana" w:hAnsi="Verdana"/>
                <w:sz w:val="20"/>
                <w:szCs w:val="20"/>
                <w:lang w:val="en-IE"/>
              </w:rPr>
            </w:pPr>
            <w:r w:rsidRPr="008065C0">
              <w:rPr>
                <w:rFonts w:ascii="Verdana" w:hAnsi="Verdana"/>
                <w:bCs/>
                <w:sz w:val="20"/>
                <w:szCs w:val="18"/>
              </w:rPr>
              <w:t xml:space="preserve">Priest on duty this weekend: </w:t>
            </w:r>
            <w:r w:rsidR="005A76B3" w:rsidRPr="00B44C77">
              <w:rPr>
                <w:rFonts w:ascii="Verdana" w:hAnsi="Verdana"/>
                <w:bCs/>
                <w:sz w:val="20"/>
                <w:szCs w:val="18"/>
              </w:rPr>
              <w:t xml:space="preserve">Fr. </w:t>
            </w:r>
            <w:r w:rsidR="000F2054" w:rsidRPr="000F2054">
              <w:rPr>
                <w:rFonts w:ascii="Verdana" w:hAnsi="Verdana"/>
                <w:bCs/>
                <w:sz w:val="20"/>
                <w:szCs w:val="18"/>
              </w:rPr>
              <w:t>Padraig Kennelly</w:t>
            </w:r>
            <w:r w:rsidR="005A76B3" w:rsidRPr="000F2054">
              <w:rPr>
                <w:rFonts w:ascii="Verdana" w:hAnsi="Verdana"/>
                <w:bCs/>
                <w:sz w:val="20"/>
                <w:szCs w:val="18"/>
              </w:rPr>
              <w:t xml:space="preserve"> </w:t>
            </w:r>
            <w:r w:rsidRPr="000F2054">
              <w:rPr>
                <w:rFonts w:ascii="Verdana" w:hAnsi="Verdana"/>
                <w:bCs/>
                <w:sz w:val="20"/>
                <w:szCs w:val="18"/>
              </w:rPr>
              <w:t>0</w:t>
            </w:r>
            <w:r w:rsidR="000F2054" w:rsidRPr="000F2054">
              <w:rPr>
                <w:rFonts w:ascii="Verdana" w:hAnsi="Verdana"/>
                <w:bCs/>
                <w:sz w:val="20"/>
                <w:szCs w:val="18"/>
              </w:rPr>
              <w:t>66</w:t>
            </w:r>
            <w:r w:rsidR="00CC08D0" w:rsidRPr="000F2054">
              <w:rPr>
                <w:rFonts w:ascii="Verdana" w:hAnsi="Verdana"/>
                <w:bCs/>
                <w:sz w:val="20"/>
                <w:szCs w:val="18"/>
              </w:rPr>
              <w:t xml:space="preserve"> </w:t>
            </w:r>
            <w:r w:rsidR="000F2054" w:rsidRPr="000F2054">
              <w:rPr>
                <w:rFonts w:ascii="Verdana" w:hAnsi="Verdana"/>
                <w:bCs/>
                <w:sz w:val="20"/>
                <w:szCs w:val="18"/>
              </w:rPr>
              <w:t>9764122</w:t>
            </w:r>
            <w:r w:rsidRPr="000F2054">
              <w:rPr>
                <w:rFonts w:ascii="Verdana" w:hAnsi="Verdana"/>
                <w:bCs/>
                <w:sz w:val="20"/>
                <w:szCs w:val="18"/>
              </w:rPr>
              <w:t xml:space="preserve">/ Mobile </w:t>
            </w:r>
            <w:r w:rsidR="000F2054" w:rsidRPr="000F2054">
              <w:rPr>
                <w:rFonts w:ascii="Verdana" w:hAnsi="Verdana"/>
                <w:bCs/>
                <w:sz w:val="20"/>
                <w:szCs w:val="18"/>
              </w:rPr>
              <w:t>083</w:t>
            </w:r>
            <w:r w:rsidRPr="000F2054">
              <w:rPr>
                <w:rFonts w:ascii="Verdana" w:hAnsi="Verdana"/>
                <w:bCs/>
                <w:sz w:val="20"/>
                <w:szCs w:val="18"/>
              </w:rPr>
              <w:t xml:space="preserve"> </w:t>
            </w:r>
            <w:r w:rsidR="000F2054" w:rsidRPr="000F2054">
              <w:rPr>
                <w:rFonts w:ascii="Verdana" w:hAnsi="Verdana"/>
                <w:bCs/>
                <w:sz w:val="20"/>
                <w:szCs w:val="18"/>
              </w:rPr>
              <w:t>3541877</w:t>
            </w:r>
            <w:r w:rsidR="00F66662" w:rsidRPr="000F2054">
              <w:rPr>
                <w:rFonts w:ascii="Verdana" w:hAnsi="Verdana"/>
                <w:bCs/>
                <w:sz w:val="20"/>
                <w:szCs w:val="18"/>
              </w:rPr>
              <w:t xml:space="preserve"> </w:t>
            </w:r>
            <w:r w:rsidRPr="000F2054">
              <w:rPr>
                <w:rFonts w:ascii="Verdana" w:hAnsi="Verdana"/>
                <w:bCs/>
                <w:sz w:val="20"/>
                <w:szCs w:val="18"/>
              </w:rPr>
              <w:t>(for emergencies only).</w:t>
            </w:r>
          </w:p>
        </w:tc>
      </w:tr>
      <w:tr w:rsidR="006B65F2" w14:paraId="1D67F071" w14:textId="77777777" w:rsidTr="002B769E">
        <w:trPr>
          <w:trHeight w:val="250"/>
        </w:trPr>
        <w:tc>
          <w:tcPr>
            <w:tcW w:w="7666" w:type="dxa"/>
          </w:tcPr>
          <w:p w14:paraId="36740EC8" w14:textId="502F6A03" w:rsidR="006B65F2" w:rsidRPr="006A07E7" w:rsidRDefault="006B65F2" w:rsidP="006B65F2">
            <w:pPr>
              <w:jc w:val="center"/>
              <w:rPr>
                <w:rFonts w:ascii="Verdana" w:hAnsi="Verdana"/>
                <w:b/>
                <w:bCs/>
                <w:sz w:val="20"/>
                <w:szCs w:val="20"/>
                <w:lang w:val="en-IE"/>
              </w:rPr>
            </w:pPr>
            <w:r w:rsidRPr="006A07E7">
              <w:rPr>
                <w:rFonts w:ascii="Verdana" w:hAnsi="Verdana"/>
                <w:b/>
                <w:bCs/>
                <w:sz w:val="20"/>
                <w:szCs w:val="20"/>
                <w:lang w:val="en-IE"/>
              </w:rPr>
              <w:t>Masses for the coming week</w:t>
            </w:r>
          </w:p>
        </w:tc>
      </w:tr>
    </w:tbl>
    <w:p w14:paraId="4F335F9F" w14:textId="77777777" w:rsidR="00CA4130" w:rsidRPr="00CC0038" w:rsidRDefault="00CA4130" w:rsidP="00CA4130">
      <w:pPr>
        <w:rPr>
          <w:rFonts w:ascii="Verdana" w:hAnsi="Verdana"/>
          <w:sz w:val="8"/>
          <w:szCs w:val="8"/>
          <w:lang w:val="en-IE"/>
        </w:rPr>
      </w:pPr>
    </w:p>
    <w:tbl>
      <w:tblPr>
        <w:tblStyle w:val="TableGrid"/>
        <w:tblW w:w="7660" w:type="dxa"/>
        <w:tblLook w:val="04A0" w:firstRow="1" w:lastRow="0" w:firstColumn="1" w:lastColumn="0" w:noHBand="0" w:noVBand="1"/>
      </w:tblPr>
      <w:tblGrid>
        <w:gridCol w:w="1701"/>
        <w:gridCol w:w="1276"/>
        <w:gridCol w:w="4683"/>
      </w:tblGrid>
      <w:tr w:rsidR="00CA6915" w14:paraId="485413CB" w14:textId="77777777" w:rsidTr="006A07E7">
        <w:tc>
          <w:tcPr>
            <w:tcW w:w="1701" w:type="dxa"/>
          </w:tcPr>
          <w:p w14:paraId="67711D51" w14:textId="77777777" w:rsidR="00CA6915" w:rsidRPr="001A039C" w:rsidRDefault="00CA6915" w:rsidP="00CA6915">
            <w:pPr>
              <w:rPr>
                <w:rFonts w:ascii="Verdana" w:hAnsi="Verdana"/>
                <w:b/>
                <w:bCs/>
                <w:spacing w:val="-14"/>
                <w:sz w:val="20"/>
                <w:szCs w:val="18"/>
                <w:lang w:eastAsia="en-IE"/>
              </w:rPr>
            </w:pPr>
            <w:r w:rsidRPr="001A039C">
              <w:rPr>
                <w:rFonts w:ascii="Verdana" w:hAnsi="Verdana"/>
                <w:b/>
                <w:bCs/>
                <w:spacing w:val="-14"/>
                <w:sz w:val="20"/>
                <w:szCs w:val="18"/>
                <w:lang w:eastAsia="en-IE"/>
              </w:rPr>
              <w:t>Fri 5</w:t>
            </w:r>
            <w:r w:rsidRPr="001A039C">
              <w:rPr>
                <w:rFonts w:ascii="Verdana" w:hAnsi="Verdana"/>
                <w:b/>
                <w:bCs/>
                <w:spacing w:val="-14"/>
                <w:sz w:val="20"/>
                <w:szCs w:val="18"/>
                <w:vertAlign w:val="superscript"/>
                <w:lang w:eastAsia="en-IE"/>
              </w:rPr>
              <w:t>th</w:t>
            </w:r>
            <w:r w:rsidRPr="001A039C">
              <w:rPr>
                <w:rFonts w:ascii="Verdana" w:hAnsi="Verdana"/>
                <w:b/>
                <w:bCs/>
                <w:spacing w:val="-14"/>
                <w:sz w:val="20"/>
                <w:szCs w:val="18"/>
                <w:lang w:eastAsia="en-IE"/>
              </w:rPr>
              <w:t xml:space="preserve"> June</w:t>
            </w:r>
          </w:p>
          <w:p w14:paraId="2BF71BE9" w14:textId="797EAC1A" w:rsidR="00CA6915" w:rsidRPr="001A039C" w:rsidRDefault="00CA6915" w:rsidP="00CA6915">
            <w:pPr>
              <w:rPr>
                <w:rFonts w:ascii="Verdana" w:hAnsi="Verdana"/>
                <w:b/>
                <w:bCs/>
                <w:spacing w:val="-14"/>
                <w:sz w:val="20"/>
                <w:szCs w:val="18"/>
                <w:lang w:eastAsia="en-IE"/>
              </w:rPr>
            </w:pPr>
            <w:r w:rsidRPr="001A039C">
              <w:rPr>
                <w:rFonts w:ascii="Verdana" w:hAnsi="Verdana"/>
                <w:b/>
                <w:bCs/>
                <w:spacing w:val="-14"/>
                <w:sz w:val="16"/>
                <w:szCs w:val="16"/>
                <w:lang w:eastAsia="en-IE"/>
              </w:rPr>
              <w:t>(First Friday)</w:t>
            </w:r>
          </w:p>
        </w:tc>
        <w:tc>
          <w:tcPr>
            <w:tcW w:w="1276" w:type="dxa"/>
          </w:tcPr>
          <w:p w14:paraId="04B48B73" w14:textId="77777777" w:rsidR="00CA6915" w:rsidRPr="001A039C" w:rsidRDefault="00CA6915" w:rsidP="00CA6915">
            <w:pPr>
              <w:rPr>
                <w:rFonts w:ascii="Verdana" w:hAnsi="Verdana"/>
                <w:b/>
                <w:sz w:val="20"/>
                <w:szCs w:val="18"/>
                <w:lang w:eastAsia="en-IE"/>
              </w:rPr>
            </w:pPr>
            <w:r w:rsidRPr="001A039C">
              <w:rPr>
                <w:rFonts w:ascii="Verdana" w:hAnsi="Verdana"/>
                <w:b/>
                <w:sz w:val="20"/>
                <w:szCs w:val="18"/>
                <w:lang w:eastAsia="en-IE"/>
              </w:rPr>
              <w:t>7.00pm</w:t>
            </w:r>
          </w:p>
          <w:p w14:paraId="41F68EFD" w14:textId="1D567DEA" w:rsidR="00CA6915" w:rsidRPr="001A039C" w:rsidRDefault="00CA6915" w:rsidP="00CA6915">
            <w:pPr>
              <w:rPr>
                <w:rFonts w:ascii="Verdana" w:hAnsi="Verdana"/>
                <w:b/>
                <w:sz w:val="20"/>
                <w:szCs w:val="18"/>
                <w:lang w:eastAsia="en-IE"/>
              </w:rPr>
            </w:pPr>
            <w:r w:rsidRPr="001A039C">
              <w:rPr>
                <w:rFonts w:ascii="Verdana" w:hAnsi="Verdana"/>
                <w:b/>
                <w:sz w:val="20"/>
                <w:szCs w:val="18"/>
                <w:lang w:eastAsia="en-IE"/>
              </w:rPr>
              <w:t>7.30pm</w:t>
            </w:r>
          </w:p>
        </w:tc>
        <w:tc>
          <w:tcPr>
            <w:tcW w:w="4683" w:type="dxa"/>
          </w:tcPr>
          <w:p w14:paraId="44304CE2" w14:textId="77777777" w:rsidR="00CA6915" w:rsidRPr="001A039C" w:rsidRDefault="00CA6915" w:rsidP="00CA6915">
            <w:pPr>
              <w:rPr>
                <w:rFonts w:ascii="Verdana" w:hAnsi="Verdana"/>
                <w:sz w:val="20"/>
                <w:szCs w:val="20"/>
                <w:lang w:val="en-IE"/>
              </w:rPr>
            </w:pPr>
            <w:r w:rsidRPr="001A039C">
              <w:rPr>
                <w:rFonts w:ascii="Verdana" w:hAnsi="Verdana"/>
                <w:sz w:val="20"/>
                <w:szCs w:val="20"/>
                <w:lang w:val="en-IE"/>
              </w:rPr>
              <w:t>Rosary &amp; Benediction</w:t>
            </w:r>
          </w:p>
          <w:p w14:paraId="2AD8557B" w14:textId="5DCB354D" w:rsidR="00CA6915" w:rsidRPr="001A039C" w:rsidRDefault="00CA6915" w:rsidP="00CA6915">
            <w:pPr>
              <w:rPr>
                <w:rFonts w:ascii="Verdana" w:hAnsi="Verdana"/>
                <w:sz w:val="20"/>
                <w:szCs w:val="20"/>
                <w:lang w:val="en-IE"/>
              </w:rPr>
            </w:pPr>
            <w:r w:rsidRPr="001A039C">
              <w:rPr>
                <w:rFonts w:ascii="Verdana" w:hAnsi="Verdana"/>
                <w:sz w:val="20"/>
                <w:szCs w:val="20"/>
                <w:lang w:val="en-IE"/>
              </w:rPr>
              <w:t xml:space="preserve">All deceased members of the McSweeney, O’Leary &amp; O’Sullivan families R.I.P. </w:t>
            </w:r>
            <w:proofErr w:type="spellStart"/>
            <w:r w:rsidRPr="001A039C">
              <w:rPr>
                <w:rFonts w:ascii="Verdana" w:hAnsi="Verdana"/>
                <w:sz w:val="20"/>
                <w:szCs w:val="20"/>
                <w:lang w:val="en-IE"/>
              </w:rPr>
              <w:t>Leam</w:t>
            </w:r>
            <w:proofErr w:type="spellEnd"/>
            <w:r w:rsidRPr="001A039C">
              <w:rPr>
                <w:rFonts w:ascii="Verdana" w:hAnsi="Verdana"/>
                <w:sz w:val="20"/>
                <w:szCs w:val="20"/>
                <w:lang w:val="en-IE"/>
              </w:rPr>
              <w:t xml:space="preserve"> &amp; Tournanough</w:t>
            </w:r>
          </w:p>
        </w:tc>
      </w:tr>
      <w:tr w:rsidR="00097E82" w14:paraId="6136412A" w14:textId="77777777" w:rsidTr="006A07E7">
        <w:tc>
          <w:tcPr>
            <w:tcW w:w="1701" w:type="dxa"/>
          </w:tcPr>
          <w:p w14:paraId="1020FDF4" w14:textId="54F103B6" w:rsidR="00925488" w:rsidRDefault="004262A6" w:rsidP="00BD3BD1">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3F3B3E">
              <w:rPr>
                <w:rFonts w:ascii="Verdana" w:hAnsi="Verdana"/>
                <w:b/>
                <w:bCs/>
                <w:spacing w:val="-14"/>
                <w:sz w:val="20"/>
                <w:szCs w:val="18"/>
                <w:lang w:eastAsia="en-IE"/>
              </w:rPr>
              <w:t>6</w:t>
            </w:r>
            <w:r w:rsidR="002C0807" w:rsidRPr="002C0807">
              <w:rPr>
                <w:rFonts w:ascii="Verdana" w:hAnsi="Verdana"/>
                <w:b/>
                <w:bCs/>
                <w:spacing w:val="-14"/>
                <w:sz w:val="20"/>
                <w:szCs w:val="18"/>
                <w:vertAlign w:val="superscript"/>
                <w:lang w:eastAsia="en-IE"/>
              </w:rPr>
              <w:t>th</w:t>
            </w:r>
            <w:r w:rsidR="002C0807">
              <w:rPr>
                <w:rFonts w:ascii="Verdana" w:hAnsi="Verdana"/>
                <w:b/>
                <w:bCs/>
                <w:spacing w:val="-14"/>
                <w:sz w:val="20"/>
                <w:szCs w:val="18"/>
                <w:lang w:eastAsia="en-IE"/>
              </w:rPr>
              <w:t xml:space="preserve"> </w:t>
            </w:r>
            <w:r w:rsidR="00786F3E">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w:t>
            </w:r>
            <w:r w:rsidR="00BD3BD1">
              <w:rPr>
                <w:rFonts w:ascii="Verdana" w:hAnsi="Verdana"/>
                <w:b/>
                <w:bCs/>
                <w:spacing w:val="-14"/>
                <w:sz w:val="20"/>
                <w:szCs w:val="18"/>
                <w:lang w:eastAsia="en-IE"/>
              </w:rPr>
              <w:t>June</w:t>
            </w:r>
          </w:p>
        </w:tc>
        <w:tc>
          <w:tcPr>
            <w:tcW w:w="1276" w:type="dxa"/>
          </w:tcPr>
          <w:p w14:paraId="5CBB300A" w14:textId="21EF2F9D" w:rsidR="00097E82" w:rsidRDefault="00F66662" w:rsidP="00097E82">
            <w:pPr>
              <w:rPr>
                <w:rFonts w:ascii="Verdana" w:hAnsi="Verdana"/>
                <w:b/>
                <w:sz w:val="20"/>
                <w:szCs w:val="18"/>
                <w:lang w:eastAsia="en-IE"/>
              </w:rPr>
            </w:pPr>
            <w:r>
              <w:rPr>
                <w:rFonts w:ascii="Verdana" w:hAnsi="Verdana"/>
                <w:b/>
                <w:sz w:val="20"/>
                <w:szCs w:val="18"/>
                <w:lang w:eastAsia="en-IE"/>
              </w:rPr>
              <w:t>7.3</w:t>
            </w:r>
            <w:r w:rsidR="00097E82">
              <w:rPr>
                <w:rFonts w:ascii="Verdana" w:hAnsi="Verdana"/>
                <w:b/>
                <w:sz w:val="20"/>
                <w:szCs w:val="18"/>
                <w:lang w:eastAsia="en-IE"/>
              </w:rPr>
              <w:t>0pm</w:t>
            </w:r>
          </w:p>
        </w:tc>
        <w:tc>
          <w:tcPr>
            <w:tcW w:w="4683" w:type="dxa"/>
          </w:tcPr>
          <w:p w14:paraId="5C3EAF33" w14:textId="77777777" w:rsidR="003F3B3E" w:rsidRDefault="003F3B3E" w:rsidP="003F3B3E">
            <w:pPr>
              <w:rPr>
                <w:rFonts w:ascii="Verdana" w:hAnsi="Verdana"/>
                <w:sz w:val="20"/>
                <w:szCs w:val="20"/>
                <w:lang w:val="en-IE"/>
              </w:rPr>
            </w:pPr>
            <w:r w:rsidRPr="00730F99">
              <w:rPr>
                <w:rFonts w:ascii="Verdana" w:hAnsi="Verdana"/>
                <w:sz w:val="20"/>
                <w:szCs w:val="20"/>
                <w:lang w:val="en-IE"/>
              </w:rPr>
              <w:t>Mary</w:t>
            </w:r>
            <w:r>
              <w:rPr>
                <w:rFonts w:ascii="Verdana" w:hAnsi="Verdana"/>
                <w:sz w:val="20"/>
                <w:szCs w:val="20"/>
                <w:lang w:val="en-IE"/>
              </w:rPr>
              <w:t xml:space="preserve"> Ann O’Leary R.I.P. Ballinamanagh</w:t>
            </w:r>
          </w:p>
          <w:p w14:paraId="142EC488" w14:textId="6BD40C45" w:rsidR="004A2210" w:rsidRPr="004A2210" w:rsidRDefault="003F3B3E" w:rsidP="003F3B3E">
            <w:pPr>
              <w:rPr>
                <w:rFonts w:ascii="Verdana" w:hAnsi="Verdana"/>
                <w:sz w:val="20"/>
                <w:szCs w:val="20"/>
                <w:lang w:val="en-IE"/>
              </w:rPr>
            </w:pPr>
            <w:r>
              <w:rPr>
                <w:rFonts w:ascii="Verdana" w:hAnsi="Verdana"/>
                <w:sz w:val="20"/>
                <w:szCs w:val="20"/>
                <w:lang w:val="en-IE"/>
              </w:rPr>
              <w:t xml:space="preserve">Noreen </w:t>
            </w:r>
            <w:proofErr w:type="spellStart"/>
            <w:r>
              <w:rPr>
                <w:rFonts w:ascii="Verdana" w:hAnsi="Verdana"/>
                <w:sz w:val="20"/>
                <w:szCs w:val="20"/>
                <w:lang w:val="en-IE"/>
              </w:rPr>
              <w:t>Culhane</w:t>
            </w:r>
            <w:proofErr w:type="spellEnd"/>
            <w:r>
              <w:rPr>
                <w:rFonts w:ascii="Verdana" w:hAnsi="Verdana"/>
                <w:sz w:val="20"/>
                <w:szCs w:val="20"/>
                <w:lang w:val="en-IE"/>
              </w:rPr>
              <w:t xml:space="preserve"> R.I.P. Glebe</w:t>
            </w:r>
          </w:p>
        </w:tc>
      </w:tr>
      <w:tr w:rsidR="00097E82" w14:paraId="2E5517A7" w14:textId="77777777" w:rsidTr="006A07E7">
        <w:tc>
          <w:tcPr>
            <w:tcW w:w="1701" w:type="dxa"/>
          </w:tcPr>
          <w:p w14:paraId="4C642147" w14:textId="359B9756" w:rsidR="00097E82" w:rsidRDefault="00406668" w:rsidP="001560D0">
            <w:pPr>
              <w:rPr>
                <w:rFonts w:ascii="Verdana" w:hAnsi="Verdana"/>
                <w:b/>
                <w:bCs/>
                <w:spacing w:val="-14"/>
                <w:sz w:val="20"/>
                <w:szCs w:val="18"/>
                <w:lang w:eastAsia="en-IE"/>
              </w:rPr>
            </w:pPr>
            <w:r>
              <w:rPr>
                <w:rFonts w:ascii="Verdana" w:hAnsi="Verdana"/>
                <w:b/>
                <w:bCs/>
                <w:spacing w:val="-14"/>
                <w:sz w:val="20"/>
                <w:szCs w:val="18"/>
                <w:lang w:eastAsia="en-IE"/>
              </w:rPr>
              <w:t xml:space="preserve">Sun </w:t>
            </w:r>
            <w:r w:rsidR="003F3B3E">
              <w:rPr>
                <w:rFonts w:ascii="Verdana" w:hAnsi="Verdana"/>
                <w:b/>
                <w:bCs/>
                <w:spacing w:val="-14"/>
                <w:sz w:val="20"/>
                <w:szCs w:val="18"/>
                <w:lang w:eastAsia="en-IE"/>
              </w:rPr>
              <w:t>7</w:t>
            </w:r>
            <w:r w:rsidR="003F3B3E">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1560D0">
              <w:rPr>
                <w:rFonts w:ascii="Verdana" w:hAnsi="Verdana"/>
                <w:b/>
                <w:bCs/>
                <w:spacing w:val="-14"/>
                <w:sz w:val="20"/>
                <w:szCs w:val="18"/>
                <w:lang w:eastAsia="en-IE"/>
              </w:rPr>
              <w:t xml:space="preserve"> </w:t>
            </w:r>
            <w:r w:rsidR="00BD3BD1">
              <w:rPr>
                <w:rFonts w:ascii="Verdana" w:hAnsi="Verdana"/>
                <w:b/>
                <w:bCs/>
                <w:spacing w:val="-14"/>
                <w:sz w:val="20"/>
                <w:szCs w:val="18"/>
                <w:lang w:eastAsia="en-IE"/>
              </w:rPr>
              <w:t>June</w:t>
            </w:r>
          </w:p>
          <w:p w14:paraId="08520E83" w14:textId="5786B5AA" w:rsidR="00D63B66" w:rsidRPr="00D63B66" w:rsidRDefault="00D63B66" w:rsidP="001560D0">
            <w:pPr>
              <w:rPr>
                <w:rFonts w:ascii="Verdana" w:hAnsi="Verdana"/>
                <w:b/>
                <w:sz w:val="16"/>
                <w:szCs w:val="16"/>
              </w:rPr>
            </w:pPr>
          </w:p>
        </w:tc>
        <w:tc>
          <w:tcPr>
            <w:tcW w:w="1276" w:type="dxa"/>
          </w:tcPr>
          <w:p w14:paraId="4F035C61" w14:textId="511FB9DC" w:rsidR="00097E82" w:rsidRPr="00234132" w:rsidRDefault="00097E82" w:rsidP="00097E82">
            <w:pPr>
              <w:tabs>
                <w:tab w:val="left" w:pos="7513"/>
              </w:tabs>
              <w:rPr>
                <w:rFonts w:ascii="Verdana" w:hAnsi="Verdana"/>
                <w:b/>
                <w:sz w:val="20"/>
                <w:szCs w:val="18"/>
                <w:lang w:eastAsia="en-IE"/>
              </w:rPr>
            </w:pPr>
            <w:r>
              <w:rPr>
                <w:rFonts w:ascii="Verdana" w:hAnsi="Verdana"/>
                <w:b/>
                <w:sz w:val="20"/>
                <w:szCs w:val="18"/>
                <w:lang w:eastAsia="en-IE"/>
              </w:rPr>
              <w:t>11.30am</w:t>
            </w:r>
          </w:p>
        </w:tc>
        <w:tc>
          <w:tcPr>
            <w:tcW w:w="4683" w:type="dxa"/>
          </w:tcPr>
          <w:p w14:paraId="4B3C9E88" w14:textId="77777777" w:rsidR="003F3B3E" w:rsidRDefault="003F3B3E" w:rsidP="003F3B3E">
            <w:pPr>
              <w:rPr>
                <w:rFonts w:ascii="Verdana" w:hAnsi="Verdana"/>
                <w:sz w:val="20"/>
                <w:szCs w:val="20"/>
                <w:lang w:val="en-IE"/>
              </w:rPr>
            </w:pPr>
            <w:r w:rsidRPr="00730F99">
              <w:rPr>
                <w:rFonts w:ascii="Verdana" w:hAnsi="Verdana"/>
                <w:sz w:val="20"/>
                <w:szCs w:val="20"/>
                <w:lang w:val="en-IE"/>
              </w:rPr>
              <w:t>Sr. Abbie O’Sullivan</w:t>
            </w:r>
            <w:r>
              <w:rPr>
                <w:rFonts w:ascii="Verdana" w:hAnsi="Verdana"/>
                <w:sz w:val="20"/>
                <w:szCs w:val="20"/>
                <w:lang w:val="en-IE"/>
              </w:rPr>
              <w:t xml:space="preserve"> R.I.P. Ballinamanagh and Columbian Sisters</w:t>
            </w:r>
          </w:p>
          <w:p w14:paraId="4EFBD632" w14:textId="3AEE2EC1" w:rsidR="00097E82" w:rsidRPr="00226150" w:rsidRDefault="003F3B3E" w:rsidP="00DD1C81">
            <w:pPr>
              <w:rPr>
                <w:rFonts w:ascii="Verdana" w:hAnsi="Verdana"/>
                <w:color w:val="FF0000"/>
                <w:sz w:val="20"/>
                <w:szCs w:val="20"/>
                <w:lang w:val="en-IE"/>
              </w:rPr>
            </w:pPr>
            <w:r>
              <w:rPr>
                <w:rFonts w:ascii="Verdana" w:hAnsi="Verdana"/>
                <w:sz w:val="20"/>
                <w:szCs w:val="20"/>
                <w:lang w:val="en-IE"/>
              </w:rPr>
              <w:t>Corpus Christi Pr</w:t>
            </w:r>
            <w:r w:rsidR="003A0477">
              <w:rPr>
                <w:rFonts w:ascii="Verdana" w:hAnsi="Verdana"/>
                <w:sz w:val="20"/>
                <w:szCs w:val="20"/>
                <w:lang w:val="en-IE"/>
              </w:rPr>
              <w:t>ocession after Mass</w:t>
            </w:r>
          </w:p>
        </w:tc>
      </w:tr>
      <w:tr w:rsidR="00097E82" w14:paraId="4F1E0333" w14:textId="77777777" w:rsidTr="006A07E7">
        <w:tc>
          <w:tcPr>
            <w:tcW w:w="1701" w:type="dxa"/>
          </w:tcPr>
          <w:p w14:paraId="4F4745AF" w14:textId="2A8EA74C" w:rsidR="00097E82" w:rsidRDefault="00097E82" w:rsidP="002C0807">
            <w:pPr>
              <w:rPr>
                <w:rFonts w:ascii="Verdana" w:hAnsi="Verdana"/>
                <w:sz w:val="20"/>
                <w:szCs w:val="20"/>
                <w:lang w:val="en-IE"/>
              </w:rPr>
            </w:pPr>
            <w:r>
              <w:rPr>
                <w:rFonts w:ascii="Verdana" w:hAnsi="Verdana"/>
                <w:b/>
                <w:bCs/>
                <w:spacing w:val="-14"/>
                <w:sz w:val="20"/>
                <w:szCs w:val="18"/>
                <w:lang w:eastAsia="en-IE"/>
              </w:rPr>
              <w:t xml:space="preserve">Tues </w:t>
            </w:r>
            <w:r w:rsidR="003F3B3E">
              <w:rPr>
                <w:rFonts w:ascii="Verdana" w:hAnsi="Verdana"/>
                <w:b/>
                <w:bCs/>
                <w:spacing w:val="-14"/>
                <w:sz w:val="20"/>
                <w:szCs w:val="18"/>
                <w:lang w:eastAsia="en-IE"/>
              </w:rPr>
              <w:t>9</w:t>
            </w:r>
            <w:r w:rsidR="009126ED">
              <w:rPr>
                <w:rFonts w:ascii="Verdana" w:hAnsi="Verdana"/>
                <w:b/>
                <w:bCs/>
                <w:spacing w:val="-14"/>
                <w:sz w:val="20"/>
                <w:szCs w:val="18"/>
                <w:vertAlign w:val="superscript"/>
                <w:lang w:eastAsia="en-IE"/>
              </w:rPr>
              <w:t>th</w:t>
            </w:r>
            <w:r w:rsidR="00817045">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68508F99" w14:textId="4DBAB14F" w:rsidR="00B71EBA" w:rsidRDefault="0071572B" w:rsidP="00097E82">
            <w:pPr>
              <w:rPr>
                <w:rFonts w:ascii="Verdana" w:hAnsi="Verdana"/>
                <w:b/>
                <w:sz w:val="20"/>
                <w:szCs w:val="18"/>
                <w:lang w:eastAsia="en-IE"/>
              </w:rPr>
            </w:pPr>
            <w:r>
              <w:rPr>
                <w:rFonts w:ascii="Verdana" w:hAnsi="Verdana"/>
                <w:b/>
                <w:sz w:val="20"/>
                <w:szCs w:val="18"/>
                <w:lang w:eastAsia="en-IE"/>
              </w:rPr>
              <w:t>9.3</w:t>
            </w:r>
            <w:r w:rsidR="00084B8C">
              <w:rPr>
                <w:rFonts w:ascii="Verdana" w:hAnsi="Verdana"/>
                <w:b/>
                <w:sz w:val="20"/>
                <w:szCs w:val="18"/>
                <w:lang w:eastAsia="en-IE"/>
              </w:rPr>
              <w:t>0am</w:t>
            </w:r>
          </w:p>
          <w:p w14:paraId="7C493844" w14:textId="22FAA093" w:rsidR="00010EDC" w:rsidRPr="00B71EBA" w:rsidRDefault="00B71EBA" w:rsidP="007E3E65">
            <w:pPr>
              <w:rPr>
                <w:rFonts w:ascii="Verdana" w:hAnsi="Verdana"/>
                <w:b/>
                <w:sz w:val="20"/>
                <w:szCs w:val="18"/>
                <w:lang w:eastAsia="en-IE"/>
              </w:rPr>
            </w:pPr>
            <w:r w:rsidRPr="003A0477">
              <w:rPr>
                <w:rFonts w:ascii="Verdana" w:hAnsi="Verdana"/>
                <w:b/>
                <w:sz w:val="20"/>
                <w:szCs w:val="18"/>
                <w:lang w:eastAsia="en-IE"/>
              </w:rPr>
              <w:t>10</w:t>
            </w:r>
            <w:r w:rsidR="007E3E65" w:rsidRPr="003A0477">
              <w:rPr>
                <w:rFonts w:ascii="Verdana" w:hAnsi="Verdana"/>
                <w:b/>
                <w:sz w:val="20"/>
                <w:szCs w:val="18"/>
                <w:lang w:eastAsia="en-IE"/>
              </w:rPr>
              <w:t>-6pm</w:t>
            </w:r>
            <w:r w:rsidR="00444EBF" w:rsidRPr="003A0477">
              <w:rPr>
                <w:rFonts w:ascii="Verdana" w:hAnsi="Verdana"/>
                <w:b/>
                <w:sz w:val="20"/>
                <w:szCs w:val="18"/>
                <w:lang w:eastAsia="en-IE"/>
              </w:rPr>
              <w:t xml:space="preserve"> </w:t>
            </w:r>
            <w:r w:rsidR="00010EDC">
              <w:rPr>
                <w:rFonts w:ascii="Verdana" w:hAnsi="Verdana"/>
                <w:b/>
                <w:sz w:val="20"/>
                <w:szCs w:val="18"/>
                <w:lang w:eastAsia="en-IE"/>
              </w:rPr>
              <w:t>6-7pm</w:t>
            </w:r>
          </w:p>
        </w:tc>
        <w:tc>
          <w:tcPr>
            <w:tcW w:w="4683" w:type="dxa"/>
          </w:tcPr>
          <w:p w14:paraId="7E2EF299" w14:textId="5578ACA8" w:rsidR="00CE7B36" w:rsidRPr="004262A6" w:rsidRDefault="00CA6915" w:rsidP="00097E82">
            <w:pPr>
              <w:rPr>
                <w:rFonts w:ascii="Verdana" w:hAnsi="Verdana"/>
                <w:sz w:val="20"/>
                <w:szCs w:val="20"/>
                <w:lang w:val="en-IE"/>
              </w:rPr>
            </w:pPr>
            <w:r>
              <w:rPr>
                <w:rFonts w:ascii="Verdana" w:hAnsi="Verdana"/>
                <w:sz w:val="20"/>
                <w:szCs w:val="20"/>
                <w:lang w:val="en-IE"/>
              </w:rPr>
              <w:t>David &amp; Hannah Carroll R.I.P. Knockancore</w:t>
            </w:r>
          </w:p>
          <w:p w14:paraId="004F38E2" w14:textId="77777777" w:rsidR="00084B8C" w:rsidRPr="003A0477" w:rsidRDefault="00084B8C" w:rsidP="00097E82">
            <w:pPr>
              <w:rPr>
                <w:rFonts w:ascii="Verdana" w:hAnsi="Verdana"/>
                <w:sz w:val="20"/>
                <w:szCs w:val="20"/>
                <w:lang w:val="en-IE"/>
              </w:rPr>
            </w:pPr>
            <w:r w:rsidRPr="003A0477">
              <w:rPr>
                <w:rFonts w:ascii="Verdana" w:hAnsi="Verdana"/>
                <w:sz w:val="20"/>
                <w:szCs w:val="20"/>
                <w:lang w:val="en-IE"/>
              </w:rPr>
              <w:t>Adoration</w:t>
            </w:r>
          </w:p>
          <w:p w14:paraId="200085E9" w14:textId="0ACAB5A0" w:rsidR="00010EDC" w:rsidRPr="00226150" w:rsidRDefault="00010EDC" w:rsidP="00097E82">
            <w:pPr>
              <w:rPr>
                <w:rFonts w:ascii="Verdana" w:hAnsi="Verdana"/>
                <w:color w:val="FF0000"/>
                <w:sz w:val="20"/>
                <w:szCs w:val="20"/>
                <w:lang w:val="en-IE"/>
              </w:rPr>
            </w:pPr>
            <w:r w:rsidRPr="004262A6">
              <w:rPr>
                <w:rFonts w:ascii="Verdana" w:hAnsi="Verdana"/>
                <w:sz w:val="20"/>
                <w:szCs w:val="20"/>
                <w:lang w:val="en-IE"/>
              </w:rPr>
              <w:t>Legion of Mary Meeting</w:t>
            </w:r>
            <w:r w:rsidR="00F66CAE" w:rsidRPr="004262A6">
              <w:rPr>
                <w:rFonts w:ascii="Verdana" w:hAnsi="Verdana"/>
                <w:sz w:val="20"/>
                <w:szCs w:val="20"/>
                <w:lang w:val="en-IE"/>
              </w:rPr>
              <w:t xml:space="preserve"> (Sacristy)</w:t>
            </w:r>
          </w:p>
        </w:tc>
      </w:tr>
      <w:tr w:rsidR="00CA6915" w14:paraId="178E93D9" w14:textId="77777777" w:rsidTr="006A07E7">
        <w:tc>
          <w:tcPr>
            <w:tcW w:w="1701" w:type="dxa"/>
          </w:tcPr>
          <w:p w14:paraId="7FC5B1C5" w14:textId="4F8D1358" w:rsidR="00CA6915" w:rsidRDefault="00CA6915" w:rsidP="002C0807">
            <w:pPr>
              <w:rPr>
                <w:rFonts w:ascii="Verdana" w:hAnsi="Verdana"/>
                <w:b/>
                <w:bCs/>
                <w:spacing w:val="-14"/>
                <w:sz w:val="20"/>
                <w:szCs w:val="18"/>
                <w:lang w:eastAsia="en-IE"/>
              </w:rPr>
            </w:pPr>
            <w:r>
              <w:rPr>
                <w:rFonts w:ascii="Verdana" w:hAnsi="Verdana"/>
                <w:b/>
                <w:bCs/>
                <w:spacing w:val="-14"/>
                <w:sz w:val="20"/>
                <w:szCs w:val="18"/>
                <w:lang w:eastAsia="en-IE"/>
              </w:rPr>
              <w:t>Thur 11</w:t>
            </w:r>
            <w:r w:rsidRPr="00CA6915">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June</w:t>
            </w:r>
          </w:p>
        </w:tc>
        <w:tc>
          <w:tcPr>
            <w:tcW w:w="1276" w:type="dxa"/>
          </w:tcPr>
          <w:p w14:paraId="5E41E0C7" w14:textId="58FE3587" w:rsidR="00CA6915" w:rsidRDefault="00CA6915" w:rsidP="00097E82">
            <w:pPr>
              <w:rPr>
                <w:rFonts w:ascii="Verdana" w:hAnsi="Verdana"/>
                <w:b/>
                <w:sz w:val="20"/>
                <w:szCs w:val="18"/>
                <w:lang w:eastAsia="en-IE"/>
              </w:rPr>
            </w:pPr>
            <w:r>
              <w:rPr>
                <w:rFonts w:ascii="Verdana" w:hAnsi="Verdana"/>
                <w:b/>
                <w:sz w:val="20"/>
                <w:szCs w:val="18"/>
                <w:lang w:eastAsia="en-IE"/>
              </w:rPr>
              <w:t>7.30pm</w:t>
            </w:r>
          </w:p>
        </w:tc>
        <w:tc>
          <w:tcPr>
            <w:tcW w:w="4683" w:type="dxa"/>
          </w:tcPr>
          <w:p w14:paraId="20592935" w14:textId="70867812" w:rsidR="00CA6915" w:rsidRDefault="00657FED" w:rsidP="00097E82">
            <w:pPr>
              <w:rPr>
                <w:rFonts w:ascii="Verdana" w:hAnsi="Verdana"/>
                <w:sz w:val="20"/>
                <w:szCs w:val="20"/>
                <w:lang w:val="en-IE"/>
              </w:rPr>
            </w:pPr>
            <w:r>
              <w:rPr>
                <w:rFonts w:ascii="Verdana" w:hAnsi="Verdana"/>
                <w:sz w:val="20"/>
                <w:szCs w:val="20"/>
                <w:lang w:val="en-IE"/>
              </w:rPr>
              <w:t>Pegg</w:t>
            </w:r>
            <w:r w:rsidR="00100F70">
              <w:rPr>
                <w:rFonts w:ascii="Verdana" w:hAnsi="Verdana"/>
                <w:sz w:val="20"/>
                <w:szCs w:val="20"/>
                <w:lang w:val="en-IE"/>
              </w:rPr>
              <w:t>y Ryan R.I.P. Clydine</w:t>
            </w:r>
          </w:p>
        </w:tc>
      </w:tr>
      <w:tr w:rsidR="00097E82" w14:paraId="1A5B571A" w14:textId="77777777" w:rsidTr="006A07E7">
        <w:tc>
          <w:tcPr>
            <w:tcW w:w="1701" w:type="dxa"/>
          </w:tcPr>
          <w:p w14:paraId="4200417E" w14:textId="1CC10BE6" w:rsidR="004E705C" w:rsidRPr="007F5EF6" w:rsidRDefault="001560D0" w:rsidP="002C0807">
            <w:pPr>
              <w:rPr>
                <w:rFonts w:ascii="Verdana" w:hAnsi="Verdana"/>
                <w:b/>
                <w:bCs/>
                <w:spacing w:val="-14"/>
                <w:sz w:val="20"/>
                <w:szCs w:val="18"/>
                <w:lang w:eastAsia="en-IE"/>
              </w:rPr>
            </w:pPr>
            <w:r>
              <w:rPr>
                <w:rFonts w:ascii="Verdana" w:hAnsi="Verdana"/>
                <w:b/>
                <w:bCs/>
                <w:spacing w:val="-14"/>
                <w:sz w:val="20"/>
                <w:szCs w:val="18"/>
                <w:lang w:eastAsia="en-IE"/>
              </w:rPr>
              <w:t xml:space="preserve">Sat </w:t>
            </w:r>
            <w:r w:rsidR="00406668">
              <w:rPr>
                <w:rFonts w:ascii="Verdana" w:hAnsi="Verdana"/>
                <w:b/>
                <w:bCs/>
                <w:spacing w:val="-14"/>
                <w:sz w:val="20"/>
                <w:szCs w:val="18"/>
                <w:lang w:eastAsia="en-IE"/>
              </w:rPr>
              <w:t xml:space="preserve"> </w:t>
            </w:r>
            <w:r w:rsidR="003F3B3E">
              <w:rPr>
                <w:rFonts w:ascii="Verdana" w:hAnsi="Verdana"/>
                <w:b/>
                <w:bCs/>
                <w:spacing w:val="-14"/>
                <w:sz w:val="20"/>
                <w:szCs w:val="18"/>
                <w:lang w:eastAsia="en-IE"/>
              </w:rPr>
              <w:t>13</w:t>
            </w:r>
            <w:r w:rsidR="00406668" w:rsidRPr="00406668">
              <w:rPr>
                <w:rFonts w:ascii="Verdana" w:hAnsi="Verdana"/>
                <w:b/>
                <w:bCs/>
                <w:spacing w:val="-14"/>
                <w:sz w:val="20"/>
                <w:szCs w:val="18"/>
                <w:vertAlign w:val="superscript"/>
                <w:lang w:eastAsia="en-IE"/>
              </w:rPr>
              <w:t>th</w:t>
            </w:r>
            <w:r w:rsidR="004262A6">
              <w:rPr>
                <w:rFonts w:ascii="Verdana" w:hAnsi="Verdana"/>
                <w:b/>
                <w:bCs/>
                <w:spacing w:val="-14"/>
                <w:sz w:val="20"/>
                <w:szCs w:val="18"/>
                <w:lang w:eastAsia="en-IE"/>
              </w:rPr>
              <w:t xml:space="preserve"> </w:t>
            </w:r>
            <w:r w:rsidR="007A793B">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1EDD5B63" w14:textId="5E2706E1" w:rsidR="00097E82" w:rsidRDefault="00925488" w:rsidP="00097E82">
            <w:pPr>
              <w:rPr>
                <w:rFonts w:ascii="Verdana" w:hAnsi="Verdana"/>
                <w:sz w:val="20"/>
                <w:szCs w:val="20"/>
                <w:lang w:val="en-IE"/>
              </w:rPr>
            </w:pPr>
            <w:r>
              <w:rPr>
                <w:rFonts w:ascii="Verdana" w:hAnsi="Verdana"/>
                <w:b/>
                <w:sz w:val="20"/>
                <w:szCs w:val="18"/>
                <w:lang w:eastAsia="en-IE"/>
              </w:rPr>
              <w:t>7.3</w:t>
            </w:r>
            <w:r w:rsidR="00BB039E" w:rsidRPr="00A4528E">
              <w:rPr>
                <w:rFonts w:ascii="Verdana" w:hAnsi="Verdana"/>
                <w:b/>
                <w:sz w:val="20"/>
                <w:szCs w:val="18"/>
                <w:lang w:eastAsia="en-IE"/>
              </w:rPr>
              <w:t>0pm</w:t>
            </w:r>
          </w:p>
        </w:tc>
        <w:tc>
          <w:tcPr>
            <w:tcW w:w="4683" w:type="dxa"/>
          </w:tcPr>
          <w:p w14:paraId="2D07ABEC" w14:textId="019AD7D2" w:rsidR="00730F99" w:rsidRPr="00657FED" w:rsidRDefault="00043355" w:rsidP="00347B59">
            <w:pPr>
              <w:rPr>
                <w:rFonts w:ascii="Verdana" w:hAnsi="Verdana"/>
                <w:sz w:val="20"/>
                <w:szCs w:val="20"/>
                <w:lang w:val="en-IE"/>
              </w:rPr>
            </w:pPr>
            <w:r>
              <w:rPr>
                <w:rFonts w:ascii="Verdana" w:hAnsi="Verdana"/>
                <w:sz w:val="20"/>
                <w:szCs w:val="20"/>
                <w:lang w:val="en-IE"/>
              </w:rPr>
              <w:t xml:space="preserve">Thank you Mass for all who supported our  </w:t>
            </w:r>
            <w:r w:rsidR="00657FED">
              <w:rPr>
                <w:rFonts w:ascii="Verdana" w:hAnsi="Verdana"/>
                <w:sz w:val="20"/>
                <w:szCs w:val="20"/>
                <w:lang w:val="en-IE"/>
              </w:rPr>
              <w:t>Good Friday walk</w:t>
            </w:r>
            <w:r>
              <w:rPr>
                <w:rFonts w:ascii="Verdana" w:hAnsi="Verdana"/>
                <w:sz w:val="20"/>
                <w:szCs w:val="20"/>
                <w:lang w:val="en-IE"/>
              </w:rPr>
              <w:t xml:space="preserve"> and in memory of all our loved ones R.I.P.</w:t>
            </w:r>
            <w:r w:rsidR="00657FED">
              <w:rPr>
                <w:rFonts w:ascii="Verdana" w:hAnsi="Verdana"/>
                <w:sz w:val="20"/>
                <w:szCs w:val="20"/>
                <w:lang w:val="en-IE"/>
              </w:rPr>
              <w:t xml:space="preserve"> </w:t>
            </w:r>
          </w:p>
        </w:tc>
      </w:tr>
      <w:tr w:rsidR="00097E82" w14:paraId="621B703B" w14:textId="77777777" w:rsidTr="006A07E7">
        <w:tc>
          <w:tcPr>
            <w:tcW w:w="1701" w:type="dxa"/>
          </w:tcPr>
          <w:p w14:paraId="6D6B92FD" w14:textId="50542950" w:rsidR="00097E82" w:rsidRPr="00F3150A" w:rsidRDefault="00406668" w:rsidP="002C0807">
            <w:pPr>
              <w:rPr>
                <w:rFonts w:ascii="Verdana" w:hAnsi="Verdana"/>
                <w:b/>
                <w:sz w:val="16"/>
                <w:szCs w:val="16"/>
                <w:lang w:val="en-IE"/>
              </w:rPr>
            </w:pPr>
            <w:r>
              <w:rPr>
                <w:rFonts w:ascii="Verdana" w:hAnsi="Verdana"/>
                <w:b/>
                <w:bCs/>
                <w:spacing w:val="-14"/>
                <w:sz w:val="20"/>
                <w:szCs w:val="18"/>
                <w:lang w:eastAsia="en-IE"/>
              </w:rPr>
              <w:t xml:space="preserve">Sun </w:t>
            </w:r>
            <w:r w:rsidR="003F3B3E">
              <w:rPr>
                <w:rFonts w:ascii="Verdana" w:hAnsi="Verdana"/>
                <w:b/>
                <w:bCs/>
                <w:spacing w:val="-14"/>
                <w:sz w:val="20"/>
                <w:szCs w:val="18"/>
                <w:lang w:eastAsia="en-IE"/>
              </w:rPr>
              <w:t>14</w:t>
            </w:r>
            <w:r w:rsidR="002C0807">
              <w:rPr>
                <w:rFonts w:ascii="Verdana" w:hAnsi="Verdana"/>
                <w:b/>
                <w:bCs/>
                <w:spacing w:val="-14"/>
                <w:sz w:val="20"/>
                <w:szCs w:val="18"/>
                <w:vertAlign w:val="superscript"/>
                <w:lang w:eastAsia="en-IE"/>
              </w:rPr>
              <w:t>th</w:t>
            </w:r>
            <w:r>
              <w:rPr>
                <w:rFonts w:ascii="Verdana" w:hAnsi="Verdana"/>
                <w:b/>
                <w:bCs/>
                <w:spacing w:val="-14"/>
                <w:sz w:val="20"/>
                <w:szCs w:val="18"/>
                <w:lang w:eastAsia="en-IE"/>
              </w:rPr>
              <w:t xml:space="preserve"> </w:t>
            </w:r>
            <w:r w:rsidR="00AF06ED">
              <w:rPr>
                <w:rFonts w:ascii="Verdana" w:hAnsi="Verdana"/>
                <w:b/>
                <w:bCs/>
                <w:spacing w:val="-14"/>
                <w:sz w:val="20"/>
                <w:szCs w:val="18"/>
                <w:lang w:eastAsia="en-IE"/>
              </w:rPr>
              <w:t xml:space="preserve"> </w:t>
            </w:r>
            <w:r w:rsidR="002C0807">
              <w:rPr>
                <w:rFonts w:ascii="Verdana" w:hAnsi="Verdana"/>
                <w:b/>
                <w:bCs/>
                <w:spacing w:val="-14"/>
                <w:sz w:val="20"/>
                <w:szCs w:val="18"/>
                <w:lang w:eastAsia="en-IE"/>
              </w:rPr>
              <w:t>June</w:t>
            </w:r>
          </w:p>
        </w:tc>
        <w:tc>
          <w:tcPr>
            <w:tcW w:w="1276" w:type="dxa"/>
          </w:tcPr>
          <w:p w14:paraId="52F2F190" w14:textId="49286255" w:rsidR="00097E82" w:rsidRPr="00234132" w:rsidRDefault="00097E82" w:rsidP="00097E82">
            <w:pPr>
              <w:rPr>
                <w:rFonts w:ascii="Verdana" w:hAnsi="Verdana"/>
                <w:b/>
                <w:sz w:val="20"/>
                <w:szCs w:val="18"/>
                <w:lang w:eastAsia="en-IE"/>
              </w:rPr>
            </w:pPr>
            <w:r>
              <w:rPr>
                <w:rFonts w:ascii="Verdana" w:hAnsi="Verdana"/>
                <w:b/>
                <w:sz w:val="20"/>
                <w:szCs w:val="18"/>
                <w:lang w:eastAsia="en-IE"/>
              </w:rPr>
              <w:t>11.30am</w:t>
            </w:r>
          </w:p>
        </w:tc>
        <w:tc>
          <w:tcPr>
            <w:tcW w:w="4683" w:type="dxa"/>
          </w:tcPr>
          <w:p w14:paraId="4D2A12AE" w14:textId="192FDB0F" w:rsidR="00873CF0" w:rsidRPr="00226150" w:rsidRDefault="00CA6915" w:rsidP="0079710D">
            <w:pPr>
              <w:rPr>
                <w:rFonts w:ascii="Verdana" w:hAnsi="Verdana"/>
                <w:color w:val="FF0000"/>
                <w:sz w:val="20"/>
                <w:szCs w:val="20"/>
                <w:lang w:val="en-IE"/>
              </w:rPr>
            </w:pPr>
            <w:r>
              <w:rPr>
                <w:rFonts w:ascii="Verdana" w:hAnsi="Verdana"/>
                <w:sz w:val="20"/>
                <w:szCs w:val="20"/>
                <w:lang w:val="en-IE"/>
              </w:rPr>
              <w:t xml:space="preserve">Arthur, Eileen &amp; Martin O’Keeffe R.I.P. </w:t>
            </w:r>
            <w:proofErr w:type="spellStart"/>
            <w:r>
              <w:rPr>
                <w:rFonts w:ascii="Verdana" w:hAnsi="Verdana"/>
                <w:sz w:val="20"/>
                <w:szCs w:val="20"/>
                <w:lang w:val="en-IE"/>
              </w:rPr>
              <w:t>Gattabawn</w:t>
            </w:r>
            <w:proofErr w:type="spellEnd"/>
          </w:p>
        </w:tc>
      </w:tr>
    </w:tbl>
    <w:p w14:paraId="67CE201C" w14:textId="77777777" w:rsidR="00CA4130" w:rsidRPr="00CC0038" w:rsidRDefault="00CA4130" w:rsidP="00CA4130">
      <w:pPr>
        <w:rPr>
          <w:rFonts w:ascii="Verdana" w:hAnsi="Verdana"/>
          <w:sz w:val="8"/>
          <w:szCs w:val="8"/>
          <w:lang w:val="en-IE"/>
        </w:rPr>
      </w:pPr>
    </w:p>
    <w:tbl>
      <w:tblPr>
        <w:tblStyle w:val="TableGrid"/>
        <w:tblW w:w="7643" w:type="dxa"/>
        <w:tblLook w:val="04A0" w:firstRow="1" w:lastRow="0" w:firstColumn="1" w:lastColumn="0" w:noHBand="0" w:noVBand="1"/>
      </w:tblPr>
      <w:tblGrid>
        <w:gridCol w:w="1270"/>
        <w:gridCol w:w="1560"/>
        <w:gridCol w:w="1843"/>
        <w:gridCol w:w="2970"/>
      </w:tblGrid>
      <w:tr w:rsidR="006A07E7" w14:paraId="3323B5AB" w14:textId="77777777" w:rsidTr="00EB788F">
        <w:tc>
          <w:tcPr>
            <w:tcW w:w="1270" w:type="dxa"/>
          </w:tcPr>
          <w:p w14:paraId="7BA7E698" w14:textId="7DACDC1B" w:rsidR="00EB788F" w:rsidRPr="00795AD0" w:rsidRDefault="003F3B3E" w:rsidP="002C0807">
            <w:pPr>
              <w:contextualSpacing/>
              <w:jc w:val="center"/>
              <w:rPr>
                <w:rFonts w:ascii="Verdana" w:hAnsi="Verdana"/>
                <w:b/>
                <w:bCs/>
                <w:spacing w:val="-14"/>
                <w:sz w:val="19"/>
                <w:szCs w:val="19"/>
                <w:lang w:eastAsia="en-IE"/>
              </w:rPr>
            </w:pPr>
            <w:r>
              <w:rPr>
                <w:rFonts w:ascii="Verdana" w:hAnsi="Verdana"/>
                <w:b/>
                <w:bCs/>
                <w:spacing w:val="-14"/>
                <w:sz w:val="19"/>
                <w:szCs w:val="19"/>
                <w:lang w:eastAsia="en-IE"/>
              </w:rPr>
              <w:t>13</w:t>
            </w:r>
            <w:r w:rsidR="00406668" w:rsidRPr="00406668">
              <w:rPr>
                <w:rFonts w:ascii="Verdana" w:hAnsi="Verdana"/>
                <w:b/>
                <w:bCs/>
                <w:spacing w:val="-14"/>
                <w:sz w:val="19"/>
                <w:szCs w:val="19"/>
                <w:vertAlign w:val="superscript"/>
                <w:lang w:eastAsia="en-IE"/>
              </w:rPr>
              <w:t>th</w:t>
            </w:r>
            <w:r w:rsidR="00406668">
              <w:rPr>
                <w:rFonts w:ascii="Verdana" w:hAnsi="Verdana"/>
                <w:b/>
                <w:bCs/>
                <w:spacing w:val="-14"/>
                <w:sz w:val="19"/>
                <w:szCs w:val="19"/>
                <w:lang w:eastAsia="en-IE"/>
              </w:rPr>
              <w:t xml:space="preserve"> </w:t>
            </w:r>
            <w:r w:rsidR="00024350">
              <w:rPr>
                <w:rFonts w:ascii="Verdana" w:hAnsi="Verdana"/>
                <w:b/>
                <w:bCs/>
                <w:spacing w:val="-14"/>
                <w:sz w:val="19"/>
                <w:szCs w:val="19"/>
                <w:lang w:eastAsia="en-IE"/>
              </w:rPr>
              <w:t xml:space="preserve">&amp; </w:t>
            </w:r>
            <w:r>
              <w:rPr>
                <w:rFonts w:ascii="Verdana" w:hAnsi="Verdana"/>
                <w:b/>
                <w:bCs/>
                <w:spacing w:val="-14"/>
                <w:sz w:val="19"/>
                <w:szCs w:val="19"/>
                <w:lang w:eastAsia="en-IE"/>
              </w:rPr>
              <w:t>14</w:t>
            </w:r>
            <w:r w:rsidR="002C0807">
              <w:rPr>
                <w:rFonts w:ascii="Verdana" w:hAnsi="Verdana"/>
                <w:b/>
                <w:bCs/>
                <w:spacing w:val="-14"/>
                <w:sz w:val="19"/>
                <w:szCs w:val="19"/>
                <w:vertAlign w:val="superscript"/>
                <w:lang w:eastAsia="en-IE"/>
              </w:rPr>
              <w:t>th</w:t>
            </w:r>
            <w:r w:rsidR="006D507F">
              <w:rPr>
                <w:rFonts w:ascii="Verdana" w:hAnsi="Verdana"/>
                <w:b/>
                <w:bCs/>
                <w:spacing w:val="-14"/>
                <w:sz w:val="19"/>
                <w:szCs w:val="19"/>
                <w:lang w:eastAsia="en-IE"/>
              </w:rPr>
              <w:t xml:space="preserve"> </w:t>
            </w:r>
            <w:r w:rsidR="004262A6">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795AD0">
              <w:rPr>
                <w:rFonts w:ascii="Verdana" w:hAnsi="Verdana"/>
                <w:b/>
                <w:bCs/>
                <w:spacing w:val="-14"/>
                <w:sz w:val="19"/>
                <w:szCs w:val="19"/>
                <w:lang w:eastAsia="en-IE"/>
              </w:rPr>
              <w:t xml:space="preserve"> </w:t>
            </w:r>
            <w:r w:rsidR="006B11CD">
              <w:rPr>
                <w:rFonts w:ascii="Verdana" w:hAnsi="Verdana"/>
                <w:b/>
                <w:bCs/>
                <w:spacing w:val="-14"/>
                <w:sz w:val="19"/>
                <w:szCs w:val="19"/>
                <w:lang w:eastAsia="en-IE"/>
              </w:rPr>
              <w:t xml:space="preserve"> </w:t>
            </w:r>
            <w:r w:rsidR="004A4C4E">
              <w:rPr>
                <w:rFonts w:ascii="Verdana" w:hAnsi="Verdana"/>
                <w:b/>
                <w:bCs/>
                <w:spacing w:val="-14"/>
                <w:sz w:val="19"/>
                <w:szCs w:val="19"/>
                <w:lang w:eastAsia="en-IE"/>
              </w:rPr>
              <w:t xml:space="preserve">    </w:t>
            </w:r>
            <w:r w:rsidR="00406668">
              <w:rPr>
                <w:rFonts w:ascii="Verdana" w:hAnsi="Verdana"/>
                <w:b/>
                <w:bCs/>
                <w:spacing w:val="-14"/>
                <w:sz w:val="19"/>
                <w:szCs w:val="19"/>
                <w:lang w:eastAsia="en-IE"/>
              </w:rPr>
              <w:t xml:space="preserve">    </w:t>
            </w:r>
            <w:r w:rsidR="002C0807">
              <w:rPr>
                <w:rFonts w:ascii="Verdana" w:hAnsi="Verdana"/>
                <w:b/>
                <w:bCs/>
                <w:spacing w:val="-14"/>
                <w:sz w:val="19"/>
                <w:szCs w:val="19"/>
                <w:lang w:eastAsia="en-IE"/>
              </w:rPr>
              <w:t>June</w:t>
            </w:r>
          </w:p>
        </w:tc>
        <w:tc>
          <w:tcPr>
            <w:tcW w:w="1560" w:type="dxa"/>
          </w:tcPr>
          <w:p w14:paraId="73463FB0" w14:textId="5F2F7730"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Readers</w:t>
            </w:r>
          </w:p>
        </w:tc>
        <w:tc>
          <w:tcPr>
            <w:tcW w:w="1843" w:type="dxa"/>
          </w:tcPr>
          <w:p w14:paraId="6906477C" w14:textId="685ACAB3"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Eucharistic</w:t>
            </w:r>
            <w:r w:rsidRPr="00234132">
              <w:rPr>
                <w:rFonts w:ascii="Verdana" w:hAnsi="Verdana" w:cs="Arial"/>
                <w:b/>
                <w:bCs/>
                <w:sz w:val="20"/>
                <w:szCs w:val="18"/>
                <w:lang w:val="en-IE" w:eastAsia="en-IE"/>
              </w:rPr>
              <w:br/>
              <w:t>Ministers</w:t>
            </w:r>
          </w:p>
        </w:tc>
        <w:tc>
          <w:tcPr>
            <w:tcW w:w="2970" w:type="dxa"/>
          </w:tcPr>
          <w:p w14:paraId="30F14653" w14:textId="621D8C8A" w:rsidR="006A07E7" w:rsidRDefault="006A07E7" w:rsidP="006A07E7">
            <w:pPr>
              <w:jc w:val="center"/>
              <w:rPr>
                <w:rFonts w:ascii="Verdana" w:hAnsi="Verdana"/>
                <w:sz w:val="20"/>
                <w:szCs w:val="20"/>
                <w:lang w:val="en-IE"/>
              </w:rPr>
            </w:pPr>
            <w:r w:rsidRPr="00234132">
              <w:rPr>
                <w:rFonts w:ascii="Verdana" w:hAnsi="Verdana" w:cs="Arial"/>
                <w:b/>
                <w:bCs/>
                <w:sz w:val="20"/>
                <w:szCs w:val="18"/>
                <w:lang w:val="en-IE" w:eastAsia="en-IE"/>
              </w:rPr>
              <w:t>Altar Servers</w:t>
            </w:r>
          </w:p>
        </w:tc>
      </w:tr>
      <w:tr w:rsidR="006A07E7" w14:paraId="155A8CD6" w14:textId="77777777" w:rsidTr="00EB788F">
        <w:tc>
          <w:tcPr>
            <w:tcW w:w="1270" w:type="dxa"/>
          </w:tcPr>
          <w:p w14:paraId="7BFD40F3" w14:textId="2476041D"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Vigil</w:t>
            </w:r>
            <w:r w:rsidRPr="00234132">
              <w:rPr>
                <w:rFonts w:ascii="Verdana" w:hAnsi="Verdana" w:cs="Arial"/>
                <w:b/>
                <w:bCs/>
                <w:sz w:val="20"/>
                <w:szCs w:val="18"/>
                <w:lang w:val="en-IE" w:eastAsia="en-IE"/>
              </w:rPr>
              <w:br/>
              <w:t>7.30pm</w:t>
            </w:r>
          </w:p>
        </w:tc>
        <w:tc>
          <w:tcPr>
            <w:tcW w:w="1560" w:type="dxa"/>
          </w:tcPr>
          <w:p w14:paraId="3DB1B6B2" w14:textId="06A1333D" w:rsidR="006A07E7" w:rsidRPr="00226150" w:rsidRDefault="00557801" w:rsidP="006A07E7">
            <w:pPr>
              <w:jc w:val="center"/>
              <w:rPr>
                <w:rFonts w:ascii="Verdana" w:hAnsi="Verdana"/>
                <w:color w:val="FF0000"/>
                <w:sz w:val="20"/>
                <w:szCs w:val="20"/>
                <w:lang w:val="en-IE"/>
              </w:rPr>
            </w:pPr>
            <w:r>
              <w:rPr>
                <w:rFonts w:ascii="Verdana" w:hAnsi="Verdana" w:cs="Arial"/>
                <w:bCs/>
                <w:sz w:val="20"/>
                <w:szCs w:val="18"/>
                <w:lang w:val="en-IE" w:eastAsia="en-IE"/>
              </w:rPr>
              <w:t>A. Moriarty</w:t>
            </w:r>
          </w:p>
        </w:tc>
        <w:tc>
          <w:tcPr>
            <w:tcW w:w="1843" w:type="dxa"/>
          </w:tcPr>
          <w:p w14:paraId="557B369F" w14:textId="0C1E8B80" w:rsidR="000644C4" w:rsidRPr="00557801" w:rsidRDefault="00557801" w:rsidP="00AA6AFF">
            <w:pPr>
              <w:jc w:val="center"/>
              <w:rPr>
                <w:rFonts w:ascii="Verdana" w:hAnsi="Verdana"/>
                <w:sz w:val="20"/>
                <w:szCs w:val="20"/>
              </w:rPr>
            </w:pPr>
            <w:r w:rsidRPr="00557801">
              <w:rPr>
                <w:rFonts w:ascii="Verdana" w:hAnsi="Verdana"/>
                <w:sz w:val="20"/>
                <w:szCs w:val="20"/>
                <w:lang w:val="en-IE"/>
              </w:rPr>
              <w:t>E</w:t>
            </w:r>
            <w:r w:rsidRPr="00557801">
              <w:rPr>
                <w:rFonts w:ascii="Verdana" w:hAnsi="Verdana"/>
                <w:sz w:val="20"/>
                <w:szCs w:val="20"/>
              </w:rPr>
              <w:t>. W</w:t>
            </w:r>
            <w:r>
              <w:rPr>
                <w:rFonts w:ascii="Verdana" w:hAnsi="Verdana"/>
                <w:sz w:val="20"/>
                <w:szCs w:val="20"/>
              </w:rPr>
              <w:t>alsh</w:t>
            </w:r>
          </w:p>
          <w:p w14:paraId="65BA8D6C" w14:textId="33120008" w:rsidR="007A793B" w:rsidRPr="00947B8A" w:rsidRDefault="00557801" w:rsidP="00406668">
            <w:pPr>
              <w:jc w:val="center"/>
              <w:rPr>
                <w:rFonts w:ascii="Verdana" w:hAnsi="Verdana"/>
                <w:sz w:val="20"/>
                <w:szCs w:val="20"/>
                <w:lang w:val="en-IE"/>
              </w:rPr>
            </w:pPr>
            <w:r>
              <w:rPr>
                <w:rFonts w:ascii="Verdana" w:hAnsi="Verdana"/>
                <w:sz w:val="20"/>
                <w:szCs w:val="20"/>
                <w:lang w:val="en-IE"/>
              </w:rPr>
              <w:t>P. Healy</w:t>
            </w:r>
          </w:p>
        </w:tc>
        <w:tc>
          <w:tcPr>
            <w:tcW w:w="2970" w:type="dxa"/>
          </w:tcPr>
          <w:p w14:paraId="48CDB1B2" w14:textId="5ACED030" w:rsidR="00B44C77" w:rsidRDefault="00557801" w:rsidP="00B44C77">
            <w:pPr>
              <w:contextualSpacing/>
              <w:jc w:val="center"/>
              <w:rPr>
                <w:rFonts w:ascii="Verdana" w:hAnsi="Verdana" w:cs="Arial"/>
                <w:bCs/>
                <w:sz w:val="20"/>
                <w:szCs w:val="18"/>
                <w:lang w:val="en-IE" w:eastAsia="en-IE"/>
              </w:rPr>
            </w:pPr>
            <w:r>
              <w:rPr>
                <w:rFonts w:ascii="Verdana" w:hAnsi="Verdana" w:cs="Arial"/>
                <w:bCs/>
                <w:sz w:val="20"/>
                <w:szCs w:val="18"/>
                <w:lang w:val="en-IE" w:eastAsia="en-IE"/>
              </w:rPr>
              <w:t>C. Fleming</w:t>
            </w:r>
          </w:p>
          <w:p w14:paraId="1CC01F77" w14:textId="076AB678" w:rsidR="0011219A" w:rsidRDefault="00557801" w:rsidP="0011219A">
            <w:pPr>
              <w:contextualSpacing/>
              <w:jc w:val="center"/>
              <w:rPr>
                <w:rFonts w:ascii="Verdana" w:hAnsi="Verdana" w:cs="Arial"/>
                <w:bCs/>
                <w:sz w:val="20"/>
                <w:szCs w:val="18"/>
                <w:lang w:val="en-IE" w:eastAsia="en-IE"/>
              </w:rPr>
            </w:pPr>
            <w:r>
              <w:rPr>
                <w:rFonts w:ascii="Verdana" w:hAnsi="Verdana" w:cs="Arial"/>
                <w:bCs/>
                <w:sz w:val="20"/>
                <w:szCs w:val="18"/>
                <w:lang w:val="en-IE" w:eastAsia="en-IE"/>
              </w:rPr>
              <w:t>R</w:t>
            </w:r>
            <w:r w:rsidR="00E43AFC">
              <w:rPr>
                <w:rFonts w:ascii="Verdana" w:hAnsi="Verdana" w:cs="Arial"/>
                <w:bCs/>
                <w:sz w:val="20"/>
                <w:szCs w:val="18"/>
                <w:lang w:val="en-IE" w:eastAsia="en-IE"/>
              </w:rPr>
              <w:t>.</w:t>
            </w:r>
            <w:r w:rsidR="0011219A">
              <w:rPr>
                <w:rFonts w:ascii="Verdana" w:hAnsi="Verdana" w:cs="Arial"/>
                <w:bCs/>
                <w:sz w:val="20"/>
                <w:szCs w:val="18"/>
                <w:lang w:val="en-IE" w:eastAsia="en-IE"/>
              </w:rPr>
              <w:t xml:space="preserve"> </w:t>
            </w:r>
            <w:r w:rsidR="00E43AFC">
              <w:rPr>
                <w:rFonts w:ascii="Verdana" w:hAnsi="Verdana" w:cs="Arial"/>
                <w:bCs/>
                <w:sz w:val="20"/>
                <w:szCs w:val="18"/>
                <w:lang w:val="en-IE" w:eastAsia="en-IE"/>
              </w:rPr>
              <w:t>Griffin</w:t>
            </w:r>
            <w:r w:rsidR="006B3B86">
              <w:rPr>
                <w:rFonts w:ascii="Verdana" w:hAnsi="Verdana" w:cs="Arial"/>
                <w:bCs/>
                <w:sz w:val="20"/>
                <w:szCs w:val="18"/>
                <w:lang w:val="en-IE" w:eastAsia="en-IE"/>
              </w:rPr>
              <w:t xml:space="preserve"> </w:t>
            </w:r>
          </w:p>
          <w:p w14:paraId="40D0625E" w14:textId="03163720" w:rsidR="00406668" w:rsidRPr="006B3B86" w:rsidRDefault="0011219A" w:rsidP="00E43AFC">
            <w:pPr>
              <w:contextualSpacing/>
              <w:jc w:val="center"/>
              <w:rPr>
                <w:rFonts w:ascii="Verdana" w:hAnsi="Verdana" w:cs="Arial"/>
                <w:bCs/>
                <w:sz w:val="20"/>
                <w:szCs w:val="18"/>
                <w:lang w:val="en-IE" w:eastAsia="en-IE"/>
              </w:rPr>
            </w:pPr>
            <w:r>
              <w:rPr>
                <w:rFonts w:ascii="Verdana" w:hAnsi="Verdana" w:cs="Arial"/>
                <w:bCs/>
                <w:sz w:val="20"/>
                <w:szCs w:val="18"/>
                <w:lang w:val="en-IE" w:eastAsia="en-IE"/>
              </w:rPr>
              <w:t xml:space="preserve">C. </w:t>
            </w:r>
            <w:r w:rsidR="00E43AFC">
              <w:rPr>
                <w:rFonts w:ascii="Verdana" w:hAnsi="Verdana" w:cs="Arial"/>
                <w:bCs/>
                <w:sz w:val="20"/>
                <w:szCs w:val="18"/>
                <w:lang w:val="en-IE" w:eastAsia="en-IE"/>
              </w:rPr>
              <w:t>O’Mara</w:t>
            </w:r>
          </w:p>
        </w:tc>
      </w:tr>
      <w:tr w:rsidR="006A07E7" w14:paraId="65A76EAC" w14:textId="77777777" w:rsidTr="00EB788F">
        <w:tc>
          <w:tcPr>
            <w:tcW w:w="1270" w:type="dxa"/>
          </w:tcPr>
          <w:p w14:paraId="4DD9BBAB" w14:textId="1E8AFA6E" w:rsidR="006A07E7" w:rsidRDefault="006A07E7" w:rsidP="00CA4130">
            <w:pPr>
              <w:rPr>
                <w:rFonts w:ascii="Verdana" w:hAnsi="Verdana"/>
                <w:sz w:val="20"/>
                <w:szCs w:val="20"/>
                <w:lang w:val="en-IE"/>
              </w:rPr>
            </w:pPr>
            <w:r w:rsidRPr="00234132">
              <w:rPr>
                <w:rFonts w:ascii="Verdana" w:hAnsi="Verdana" w:cs="Arial"/>
                <w:b/>
                <w:bCs/>
                <w:sz w:val="20"/>
                <w:szCs w:val="18"/>
                <w:lang w:val="en-IE" w:eastAsia="en-IE"/>
              </w:rPr>
              <w:t>Sun</w:t>
            </w:r>
            <w:r w:rsidRPr="00234132">
              <w:rPr>
                <w:rFonts w:ascii="Verdana" w:hAnsi="Verdana" w:cs="Arial"/>
                <w:b/>
                <w:bCs/>
                <w:sz w:val="20"/>
                <w:szCs w:val="18"/>
                <w:lang w:val="en-IE" w:eastAsia="en-IE"/>
              </w:rPr>
              <w:br/>
              <w:t>11.30am</w:t>
            </w:r>
          </w:p>
        </w:tc>
        <w:tc>
          <w:tcPr>
            <w:tcW w:w="1560" w:type="dxa"/>
          </w:tcPr>
          <w:p w14:paraId="3501655D" w14:textId="0F3C392F" w:rsidR="006A07E7" w:rsidRPr="00226150" w:rsidRDefault="00557801" w:rsidP="00557801">
            <w:pPr>
              <w:rPr>
                <w:rFonts w:ascii="Verdana" w:hAnsi="Verdana"/>
                <w:color w:val="FF0000"/>
                <w:sz w:val="20"/>
                <w:szCs w:val="20"/>
                <w:lang w:val="en-IE"/>
              </w:rPr>
            </w:pPr>
            <w:r>
              <w:rPr>
                <w:rFonts w:ascii="Verdana" w:hAnsi="Verdana" w:cs="Arial"/>
                <w:bCs/>
                <w:sz w:val="20"/>
                <w:szCs w:val="18"/>
                <w:lang w:val="en-IE" w:eastAsia="en-IE"/>
              </w:rPr>
              <w:t xml:space="preserve">  M. Doyle</w:t>
            </w:r>
          </w:p>
        </w:tc>
        <w:tc>
          <w:tcPr>
            <w:tcW w:w="1843" w:type="dxa"/>
          </w:tcPr>
          <w:p w14:paraId="6E226171" w14:textId="23248029" w:rsidR="007A793B" w:rsidRDefault="00557801" w:rsidP="00C572B4">
            <w:pPr>
              <w:jc w:val="center"/>
              <w:rPr>
                <w:rFonts w:ascii="Verdana" w:hAnsi="Verdana"/>
                <w:sz w:val="20"/>
                <w:szCs w:val="20"/>
                <w:lang w:val="en-IE" w:eastAsia="en-IE"/>
              </w:rPr>
            </w:pPr>
            <w:r>
              <w:rPr>
                <w:rFonts w:ascii="Verdana" w:hAnsi="Verdana"/>
                <w:sz w:val="20"/>
                <w:szCs w:val="20"/>
                <w:lang w:val="en-IE" w:eastAsia="en-IE"/>
              </w:rPr>
              <w:t>K. O’Donoghue</w:t>
            </w:r>
          </w:p>
          <w:p w14:paraId="7DC1D094" w14:textId="03E98CBD" w:rsidR="00406668" w:rsidRDefault="00557801" w:rsidP="00C572B4">
            <w:pPr>
              <w:jc w:val="center"/>
              <w:rPr>
                <w:rFonts w:ascii="Verdana" w:hAnsi="Verdana"/>
                <w:sz w:val="20"/>
                <w:szCs w:val="20"/>
                <w:lang w:val="en-IE" w:eastAsia="en-IE"/>
              </w:rPr>
            </w:pPr>
            <w:r>
              <w:rPr>
                <w:rFonts w:ascii="Verdana" w:hAnsi="Verdana"/>
                <w:sz w:val="20"/>
                <w:szCs w:val="20"/>
                <w:lang w:val="en-IE" w:eastAsia="en-IE"/>
              </w:rPr>
              <w:t xml:space="preserve">N. Fleming </w:t>
            </w:r>
          </w:p>
          <w:p w14:paraId="119A7D40" w14:textId="04838AFC" w:rsidR="00557801" w:rsidRPr="00947B8A" w:rsidRDefault="00557801" w:rsidP="00557801">
            <w:pPr>
              <w:rPr>
                <w:rFonts w:ascii="Verdana" w:hAnsi="Verdana"/>
                <w:sz w:val="20"/>
                <w:szCs w:val="20"/>
                <w:lang w:val="en-IE" w:eastAsia="en-IE"/>
              </w:rPr>
            </w:pPr>
            <w:r>
              <w:rPr>
                <w:rFonts w:ascii="Verdana" w:hAnsi="Verdana"/>
                <w:sz w:val="20"/>
                <w:szCs w:val="20"/>
                <w:lang w:val="en-IE" w:eastAsia="en-IE"/>
              </w:rPr>
              <w:t xml:space="preserve">    G. Fleming</w:t>
            </w:r>
          </w:p>
        </w:tc>
        <w:tc>
          <w:tcPr>
            <w:tcW w:w="2970" w:type="dxa"/>
          </w:tcPr>
          <w:p w14:paraId="7E720D96" w14:textId="16B61145" w:rsidR="00B44C77" w:rsidRDefault="00E43AFC" w:rsidP="00AA6AFF">
            <w:pPr>
              <w:jc w:val="center"/>
              <w:rPr>
                <w:rFonts w:ascii="Verdana" w:hAnsi="Verdana" w:cs="Arial"/>
                <w:bCs/>
                <w:sz w:val="20"/>
                <w:szCs w:val="18"/>
                <w:lang w:val="en-IE" w:eastAsia="en-IE"/>
              </w:rPr>
            </w:pPr>
            <w:r>
              <w:rPr>
                <w:rFonts w:ascii="Verdana" w:hAnsi="Verdana" w:cs="Arial"/>
                <w:bCs/>
                <w:sz w:val="20"/>
                <w:szCs w:val="18"/>
                <w:lang w:val="en-IE" w:eastAsia="en-IE"/>
              </w:rPr>
              <w:t>A. M. O’Sullivan</w:t>
            </w:r>
          </w:p>
          <w:p w14:paraId="04DF3A38" w14:textId="61C14F5E" w:rsidR="006B3B86" w:rsidRDefault="00E43AFC" w:rsidP="006B3B86">
            <w:pPr>
              <w:jc w:val="center"/>
              <w:rPr>
                <w:rFonts w:ascii="Verdana" w:hAnsi="Verdana" w:cs="Arial"/>
                <w:bCs/>
                <w:sz w:val="20"/>
                <w:szCs w:val="18"/>
                <w:lang w:val="en-IE" w:eastAsia="en-IE"/>
              </w:rPr>
            </w:pPr>
            <w:r>
              <w:rPr>
                <w:rFonts w:ascii="Verdana" w:hAnsi="Verdana" w:cs="Arial"/>
                <w:bCs/>
                <w:sz w:val="20"/>
                <w:szCs w:val="18"/>
                <w:lang w:val="en-IE" w:eastAsia="en-IE"/>
              </w:rPr>
              <w:t>M. O’Sullivan</w:t>
            </w:r>
          </w:p>
          <w:p w14:paraId="6EC3B945" w14:textId="500EB80B" w:rsidR="00406668" w:rsidRPr="006B3B86" w:rsidRDefault="00406668" w:rsidP="006B3B86">
            <w:pPr>
              <w:jc w:val="center"/>
              <w:rPr>
                <w:rFonts w:ascii="Verdana" w:hAnsi="Verdana" w:cs="Arial"/>
                <w:bCs/>
                <w:sz w:val="20"/>
                <w:szCs w:val="18"/>
                <w:lang w:val="en-IE" w:eastAsia="en-IE"/>
              </w:rPr>
            </w:pPr>
          </w:p>
        </w:tc>
      </w:tr>
    </w:tbl>
    <w:p w14:paraId="6A50F718" w14:textId="77777777" w:rsidR="004260EF" w:rsidRDefault="004260EF" w:rsidP="00D320C9">
      <w:pPr>
        <w:rPr>
          <w:rFonts w:ascii="Verdana" w:hAnsi="Verdana" w:cs="Arial"/>
          <w:b/>
          <w:bCs/>
          <w:sz w:val="20"/>
          <w:szCs w:val="18"/>
          <w:u w:val="single"/>
          <w:lang w:val="en-IE" w:eastAsia="en-IE"/>
        </w:rPr>
      </w:pPr>
    </w:p>
    <w:p w14:paraId="3CDAF7C1" w14:textId="029ACD40" w:rsidR="00CD1ED5" w:rsidRDefault="006B65F2" w:rsidP="00D320C9">
      <w:pPr>
        <w:rPr>
          <w:rFonts w:ascii="Verdana" w:hAnsi="Verdana" w:cs="Arial"/>
          <w:bCs/>
          <w:sz w:val="20"/>
          <w:szCs w:val="18"/>
          <w:lang w:val="en-IE" w:eastAsia="en-IE"/>
        </w:rPr>
      </w:pPr>
      <w:r w:rsidRPr="00B44C77">
        <w:rPr>
          <w:rFonts w:ascii="Verdana" w:hAnsi="Verdana" w:cs="Arial"/>
          <w:b/>
          <w:bCs/>
          <w:sz w:val="20"/>
          <w:szCs w:val="18"/>
          <w:u w:val="single"/>
          <w:lang w:val="en-IE" w:eastAsia="en-IE"/>
        </w:rPr>
        <w:t>Offertory Collection</w:t>
      </w:r>
      <w:r w:rsidR="00ED41B7" w:rsidRPr="00B44C77">
        <w:rPr>
          <w:rFonts w:ascii="Verdana" w:hAnsi="Verdana" w:cs="Arial"/>
          <w:b/>
          <w:bCs/>
          <w:sz w:val="20"/>
          <w:szCs w:val="18"/>
          <w:u w:val="single"/>
          <w:lang w:val="en-IE" w:eastAsia="en-IE"/>
        </w:rPr>
        <w:t>:</w:t>
      </w:r>
      <w:r w:rsidR="00ED41B7" w:rsidRPr="00B44C77">
        <w:rPr>
          <w:rFonts w:ascii="Verdana" w:hAnsi="Verdana" w:cs="Arial"/>
          <w:bCs/>
          <w:sz w:val="20"/>
          <w:szCs w:val="18"/>
          <w:lang w:val="en-IE" w:eastAsia="en-IE"/>
        </w:rPr>
        <w:t xml:space="preserve"> </w:t>
      </w:r>
      <w:r w:rsidRPr="00B44C77">
        <w:rPr>
          <w:rFonts w:ascii="Verdana" w:hAnsi="Verdana" w:cs="Arial"/>
          <w:bCs/>
          <w:sz w:val="20"/>
          <w:szCs w:val="18"/>
          <w:lang w:val="en-IE" w:eastAsia="en-IE"/>
        </w:rPr>
        <w:t>€</w:t>
      </w:r>
      <w:r w:rsidR="00657FED" w:rsidRPr="00657FED">
        <w:rPr>
          <w:rFonts w:ascii="Verdana" w:hAnsi="Verdana" w:cs="Arial"/>
          <w:bCs/>
          <w:sz w:val="20"/>
          <w:szCs w:val="18"/>
          <w:lang w:val="en-IE" w:eastAsia="en-IE"/>
        </w:rPr>
        <w:t>1125</w:t>
      </w:r>
      <w:r w:rsidR="00980BC6" w:rsidRPr="00657FED">
        <w:rPr>
          <w:rFonts w:ascii="Verdana" w:hAnsi="Verdana" w:cs="Arial"/>
          <w:bCs/>
          <w:sz w:val="20"/>
          <w:szCs w:val="18"/>
          <w:lang w:val="en-IE" w:eastAsia="en-IE"/>
        </w:rPr>
        <w:t>.</w:t>
      </w:r>
      <w:r w:rsidR="00657FED" w:rsidRPr="00657FED">
        <w:rPr>
          <w:rFonts w:ascii="Verdana" w:hAnsi="Verdana" w:cs="Arial"/>
          <w:bCs/>
          <w:sz w:val="20"/>
          <w:szCs w:val="18"/>
          <w:lang w:val="en-IE" w:eastAsia="en-IE"/>
        </w:rPr>
        <w:t xml:space="preserve">00 </w:t>
      </w:r>
      <w:r w:rsidR="006A78FA" w:rsidRPr="00B44C77">
        <w:rPr>
          <w:rFonts w:ascii="Verdana" w:hAnsi="Verdana" w:cs="Arial"/>
          <w:bCs/>
          <w:sz w:val="20"/>
          <w:szCs w:val="18"/>
          <w:lang w:val="en-IE" w:eastAsia="en-IE"/>
        </w:rPr>
        <w:t>Míle Buíochas.</w:t>
      </w:r>
    </w:p>
    <w:p w14:paraId="385F5D97" w14:textId="78F50CC6" w:rsidR="00A821E7" w:rsidRPr="00A821E7" w:rsidRDefault="00A821E7" w:rsidP="00A821E7">
      <w:pPr>
        <w:contextualSpacing/>
        <w:rPr>
          <w:rFonts w:ascii="Verdana" w:hAnsi="Verdana" w:cs="Arial"/>
          <w:bCs/>
          <w:sz w:val="20"/>
          <w:szCs w:val="20"/>
          <w:lang w:val="en-IE" w:eastAsia="en-IE"/>
        </w:rPr>
      </w:pPr>
      <w:r w:rsidRPr="00A821E7">
        <w:rPr>
          <w:rFonts w:ascii="Verdana" w:hAnsi="Verdana" w:cs="Arial"/>
          <w:b/>
          <w:bCs/>
          <w:sz w:val="20"/>
          <w:szCs w:val="20"/>
          <w:u w:val="single"/>
          <w:lang w:val="en-IE" w:eastAsia="en-IE"/>
        </w:rPr>
        <w:t>Second Collection</w:t>
      </w:r>
      <w:r w:rsidRPr="00A821E7">
        <w:rPr>
          <w:rFonts w:ascii="Verdana" w:hAnsi="Verdana" w:cs="Arial"/>
          <w:bCs/>
          <w:sz w:val="20"/>
          <w:szCs w:val="20"/>
          <w:lang w:val="en-IE" w:eastAsia="en-IE"/>
        </w:rPr>
        <w:t xml:space="preserve"> </w:t>
      </w:r>
      <w:r w:rsidR="00402EE3">
        <w:rPr>
          <w:rFonts w:ascii="Verdana" w:hAnsi="Verdana" w:cs="Arial"/>
          <w:bCs/>
          <w:sz w:val="20"/>
          <w:szCs w:val="20"/>
          <w:lang w:val="en-IE" w:eastAsia="en-IE"/>
        </w:rPr>
        <w:t xml:space="preserve">takes place </w:t>
      </w:r>
      <w:r w:rsidR="001A039C">
        <w:rPr>
          <w:rFonts w:ascii="Verdana" w:hAnsi="Verdana" w:cs="Arial"/>
          <w:bCs/>
          <w:sz w:val="20"/>
          <w:szCs w:val="20"/>
          <w:lang w:val="en-IE" w:eastAsia="en-IE"/>
        </w:rPr>
        <w:t>this</w:t>
      </w:r>
      <w:r w:rsidRPr="00A821E7">
        <w:rPr>
          <w:rFonts w:ascii="Verdana" w:hAnsi="Verdana" w:cs="Arial"/>
          <w:bCs/>
          <w:sz w:val="20"/>
          <w:szCs w:val="20"/>
          <w:lang w:val="en-IE" w:eastAsia="en-IE"/>
        </w:rPr>
        <w:t xml:space="preserve"> </w:t>
      </w:r>
      <w:r>
        <w:rPr>
          <w:rFonts w:ascii="Verdana" w:hAnsi="Verdana" w:cs="Arial"/>
          <w:bCs/>
          <w:sz w:val="20"/>
          <w:szCs w:val="20"/>
          <w:lang w:val="en-IE" w:eastAsia="en-IE"/>
        </w:rPr>
        <w:t>weekend 6</w:t>
      </w:r>
      <w:r w:rsidRPr="00A821E7">
        <w:rPr>
          <w:rFonts w:ascii="Verdana" w:hAnsi="Verdana" w:cs="Arial"/>
          <w:bCs/>
          <w:sz w:val="20"/>
          <w:szCs w:val="20"/>
          <w:vertAlign w:val="superscript"/>
          <w:lang w:val="en-IE" w:eastAsia="en-IE"/>
        </w:rPr>
        <w:t>th</w:t>
      </w:r>
      <w:r>
        <w:rPr>
          <w:rFonts w:ascii="Verdana" w:hAnsi="Verdana" w:cs="Arial"/>
          <w:bCs/>
          <w:sz w:val="20"/>
          <w:szCs w:val="20"/>
          <w:lang w:val="en-IE" w:eastAsia="en-IE"/>
        </w:rPr>
        <w:t>/7</w:t>
      </w:r>
      <w:r w:rsidRPr="00A821E7">
        <w:rPr>
          <w:rFonts w:ascii="Verdana" w:hAnsi="Verdana" w:cs="Arial"/>
          <w:bCs/>
          <w:sz w:val="20"/>
          <w:szCs w:val="20"/>
          <w:vertAlign w:val="superscript"/>
          <w:lang w:val="en-IE" w:eastAsia="en-IE"/>
        </w:rPr>
        <w:t>th</w:t>
      </w:r>
      <w:r w:rsidRPr="00A821E7">
        <w:rPr>
          <w:rFonts w:ascii="Verdana" w:hAnsi="Verdana" w:cs="Arial"/>
          <w:bCs/>
          <w:sz w:val="20"/>
          <w:szCs w:val="20"/>
          <w:lang w:val="en-IE" w:eastAsia="en-IE"/>
        </w:rPr>
        <w:t xml:space="preserve"> June </w:t>
      </w:r>
      <w:r w:rsidR="00402EE3">
        <w:rPr>
          <w:rFonts w:ascii="Verdana" w:hAnsi="Verdana" w:cs="Arial"/>
          <w:bCs/>
          <w:sz w:val="20"/>
          <w:szCs w:val="20"/>
          <w:lang w:val="en-IE" w:eastAsia="en-IE"/>
        </w:rPr>
        <w:t xml:space="preserve">on behalf </w:t>
      </w:r>
      <w:r w:rsidRPr="00A821E7">
        <w:rPr>
          <w:rFonts w:ascii="Verdana" w:hAnsi="Verdana" w:cs="Arial"/>
          <w:bCs/>
          <w:sz w:val="20"/>
          <w:szCs w:val="20"/>
          <w:lang w:val="en-IE" w:eastAsia="en-IE"/>
        </w:rPr>
        <w:t xml:space="preserve">of </w:t>
      </w:r>
      <w:proofErr w:type="gramStart"/>
      <w:r w:rsidR="002E6C77">
        <w:rPr>
          <w:rFonts w:ascii="Verdana" w:hAnsi="Verdana" w:cs="Arial"/>
          <w:bCs/>
          <w:sz w:val="20"/>
          <w:szCs w:val="20"/>
          <w:lang w:val="en-IE" w:eastAsia="en-IE"/>
        </w:rPr>
        <w:t>Peter’s P</w:t>
      </w:r>
      <w:r w:rsidR="00402EE3">
        <w:rPr>
          <w:rFonts w:ascii="Verdana" w:hAnsi="Verdana" w:cs="Arial"/>
          <w:bCs/>
          <w:sz w:val="20"/>
          <w:szCs w:val="20"/>
          <w:lang w:val="en-IE" w:eastAsia="en-IE"/>
        </w:rPr>
        <w:t>ence</w:t>
      </w:r>
      <w:proofErr w:type="gramEnd"/>
      <w:r>
        <w:rPr>
          <w:rFonts w:ascii="Verdana" w:hAnsi="Verdana" w:cs="Arial"/>
          <w:bCs/>
          <w:sz w:val="20"/>
          <w:szCs w:val="20"/>
          <w:lang w:val="en-IE" w:eastAsia="en-IE"/>
        </w:rPr>
        <w:t>.</w:t>
      </w:r>
      <w:r w:rsidR="00835E07">
        <w:rPr>
          <w:rFonts w:ascii="Verdana" w:hAnsi="Verdana" w:cs="Arial"/>
          <w:bCs/>
          <w:sz w:val="20"/>
          <w:szCs w:val="20"/>
          <w:lang w:val="en-IE" w:eastAsia="en-IE"/>
        </w:rPr>
        <w:t xml:space="preserve"> This collection is directed toward supporting the ministry of the Pope in his task of uniting the many different strands of the Church and supports the many charitable initiatives promoted by the Holy Father.</w:t>
      </w:r>
    </w:p>
    <w:p w14:paraId="44F177A3" w14:textId="39B666B6" w:rsidR="00063F56" w:rsidRPr="0019654E" w:rsidRDefault="00063F56" w:rsidP="00A821E7">
      <w:pPr>
        <w:contextualSpacing/>
        <w:rPr>
          <w:rFonts w:ascii="Verdana" w:hAnsi="Verdana" w:cs="Arial"/>
          <w:bCs/>
          <w:sz w:val="20"/>
          <w:szCs w:val="20"/>
          <w:lang w:val="en-IE" w:eastAsia="en-IE"/>
        </w:rPr>
      </w:pPr>
      <w:r w:rsidRPr="0019654E">
        <w:rPr>
          <w:rFonts w:ascii="Verdana" w:hAnsi="Verdana" w:cs="Arial"/>
          <w:b/>
          <w:bCs/>
          <w:sz w:val="20"/>
          <w:szCs w:val="20"/>
          <w:u w:val="single"/>
          <w:lang w:val="en-IE" w:eastAsia="en-IE"/>
        </w:rPr>
        <w:t>Confession</w:t>
      </w:r>
      <w:r w:rsidR="0019654E">
        <w:rPr>
          <w:rFonts w:ascii="Verdana" w:hAnsi="Verdana" w:cs="Arial"/>
          <w:bCs/>
          <w:sz w:val="20"/>
          <w:szCs w:val="20"/>
          <w:lang w:val="en-IE" w:eastAsia="en-IE"/>
        </w:rPr>
        <w:t xml:space="preserve"> </w:t>
      </w:r>
      <w:r w:rsidR="0019654E" w:rsidRPr="0019654E">
        <w:rPr>
          <w:rFonts w:ascii="Verdana" w:hAnsi="Verdana" w:cs="Arial"/>
          <w:bCs/>
          <w:sz w:val="20"/>
          <w:szCs w:val="20"/>
          <w:lang w:val="en-IE" w:eastAsia="en-IE"/>
        </w:rPr>
        <w:t>this Saturday evening 6</w:t>
      </w:r>
      <w:r w:rsidR="00100F70" w:rsidRPr="00100F70">
        <w:rPr>
          <w:rFonts w:ascii="Verdana" w:hAnsi="Verdana" w:cs="Arial"/>
          <w:bCs/>
          <w:sz w:val="20"/>
          <w:szCs w:val="20"/>
          <w:vertAlign w:val="superscript"/>
          <w:lang w:val="en-IE" w:eastAsia="en-IE"/>
        </w:rPr>
        <w:t>th</w:t>
      </w:r>
      <w:r w:rsidR="00100F70">
        <w:rPr>
          <w:rFonts w:ascii="Verdana" w:hAnsi="Verdana" w:cs="Arial"/>
          <w:bCs/>
          <w:sz w:val="20"/>
          <w:szCs w:val="20"/>
          <w:lang w:val="en-IE" w:eastAsia="en-IE"/>
        </w:rPr>
        <w:t xml:space="preserve"> </w:t>
      </w:r>
      <w:r w:rsidR="0019654E" w:rsidRPr="0019654E">
        <w:rPr>
          <w:rFonts w:ascii="Verdana" w:hAnsi="Verdana" w:cs="Arial"/>
          <w:bCs/>
          <w:sz w:val="20"/>
          <w:szCs w:val="20"/>
          <w:lang w:val="en-IE" w:eastAsia="en-IE"/>
        </w:rPr>
        <w:t>June after 7.30pm Mass.</w:t>
      </w:r>
    </w:p>
    <w:p w14:paraId="45936447" w14:textId="3A074BBD" w:rsidR="00A821E7" w:rsidRPr="00A821E7" w:rsidRDefault="00A821E7" w:rsidP="00A821E7">
      <w:pPr>
        <w:contextualSpacing/>
        <w:rPr>
          <w:rFonts w:ascii="Verdana" w:hAnsi="Verdana" w:cs="Arial"/>
          <w:bCs/>
          <w:sz w:val="20"/>
          <w:szCs w:val="20"/>
          <w:lang w:val="en-IE" w:eastAsia="en-IE"/>
        </w:rPr>
      </w:pPr>
      <w:r w:rsidRPr="00A821E7">
        <w:rPr>
          <w:rFonts w:ascii="Verdana" w:hAnsi="Verdana" w:cs="Arial"/>
          <w:b/>
          <w:bCs/>
          <w:sz w:val="20"/>
          <w:szCs w:val="20"/>
          <w:u w:val="single"/>
          <w:lang w:val="en-IE" w:eastAsia="en-IE"/>
        </w:rPr>
        <w:t>Church Collectors</w:t>
      </w:r>
      <w:r w:rsidRPr="00A821E7">
        <w:rPr>
          <w:rFonts w:ascii="Verdana" w:hAnsi="Verdana" w:cs="Arial"/>
          <w:bCs/>
          <w:sz w:val="20"/>
          <w:szCs w:val="20"/>
          <w:u w:val="single"/>
          <w:lang w:val="en-IE" w:eastAsia="en-IE"/>
        </w:rPr>
        <w:t xml:space="preserve"> </w:t>
      </w:r>
      <w:r w:rsidR="00402EE3">
        <w:rPr>
          <w:rFonts w:ascii="Verdana" w:hAnsi="Verdana" w:cs="Arial"/>
          <w:b/>
          <w:bCs/>
          <w:sz w:val="20"/>
          <w:szCs w:val="20"/>
          <w:u w:val="single"/>
          <w:lang w:val="en-IE" w:eastAsia="en-IE"/>
        </w:rPr>
        <w:t>R</w:t>
      </w:r>
      <w:r w:rsidRPr="00A821E7">
        <w:rPr>
          <w:rFonts w:ascii="Verdana" w:hAnsi="Verdana" w:cs="Arial"/>
          <w:b/>
          <w:bCs/>
          <w:sz w:val="20"/>
          <w:szCs w:val="20"/>
          <w:u w:val="single"/>
          <w:lang w:val="en-IE" w:eastAsia="en-IE"/>
        </w:rPr>
        <w:t>ota for June:</w:t>
      </w:r>
      <w:r w:rsidRPr="00402EE3">
        <w:rPr>
          <w:rFonts w:ascii="Verdana" w:hAnsi="Verdana" w:cs="Arial"/>
          <w:b/>
          <w:bCs/>
          <w:sz w:val="20"/>
          <w:szCs w:val="20"/>
          <w:lang w:val="en-IE" w:eastAsia="en-IE"/>
        </w:rPr>
        <w:t xml:space="preserve"> Saturday</w:t>
      </w:r>
      <w:r w:rsidR="000A0A12">
        <w:rPr>
          <w:rFonts w:ascii="Verdana" w:hAnsi="Verdana" w:cs="Arial"/>
          <w:b/>
          <w:bCs/>
          <w:sz w:val="20"/>
          <w:szCs w:val="20"/>
          <w:lang w:val="en-IE" w:eastAsia="en-IE"/>
        </w:rPr>
        <w:t>’s</w:t>
      </w:r>
      <w:r w:rsidRPr="00A821E7">
        <w:rPr>
          <w:rFonts w:ascii="Verdana" w:hAnsi="Verdana" w:cs="Arial"/>
          <w:bCs/>
          <w:sz w:val="20"/>
          <w:szCs w:val="20"/>
          <w:lang w:val="en-IE" w:eastAsia="en-IE"/>
        </w:rPr>
        <w:t xml:space="preserve"> </w:t>
      </w:r>
      <w:r w:rsidRPr="00402EE3">
        <w:rPr>
          <w:rFonts w:ascii="Verdana" w:hAnsi="Verdana" w:cs="Arial"/>
          <w:b/>
          <w:bCs/>
          <w:sz w:val="20"/>
          <w:szCs w:val="20"/>
          <w:lang w:val="en-IE" w:eastAsia="en-IE"/>
        </w:rPr>
        <w:t>7.30pm:</w:t>
      </w:r>
      <w:r w:rsidRPr="00A821E7">
        <w:rPr>
          <w:rFonts w:ascii="Verdana" w:hAnsi="Verdana" w:cs="Arial"/>
          <w:bCs/>
          <w:sz w:val="20"/>
          <w:szCs w:val="20"/>
          <w:lang w:val="en-IE" w:eastAsia="en-IE"/>
        </w:rPr>
        <w:t xml:space="preserve"> M</w:t>
      </w:r>
      <w:r>
        <w:rPr>
          <w:rFonts w:ascii="Verdana" w:hAnsi="Verdana" w:cs="Arial"/>
          <w:bCs/>
          <w:sz w:val="20"/>
          <w:szCs w:val="20"/>
          <w:lang w:val="en-IE" w:eastAsia="en-IE"/>
        </w:rPr>
        <w:t xml:space="preserve">. O’Sullivan </w:t>
      </w:r>
      <w:r w:rsidRPr="00A821E7">
        <w:rPr>
          <w:rFonts w:ascii="Verdana" w:hAnsi="Verdana" w:cs="Arial"/>
          <w:bCs/>
          <w:sz w:val="20"/>
          <w:szCs w:val="20"/>
          <w:lang w:val="en-IE" w:eastAsia="en-IE"/>
        </w:rPr>
        <w:t xml:space="preserve">&amp; </w:t>
      </w:r>
      <w:r w:rsidR="00A01CFC">
        <w:rPr>
          <w:rFonts w:ascii="Verdana" w:hAnsi="Verdana" w:cs="Arial"/>
          <w:bCs/>
          <w:sz w:val="20"/>
          <w:szCs w:val="20"/>
          <w:lang w:val="en-IE" w:eastAsia="en-IE"/>
        </w:rPr>
        <w:t xml:space="preserve">S. </w:t>
      </w:r>
      <w:r w:rsidR="00402EE3">
        <w:rPr>
          <w:rFonts w:ascii="Verdana" w:hAnsi="Verdana" w:cs="Arial"/>
          <w:bCs/>
          <w:sz w:val="20"/>
          <w:szCs w:val="20"/>
          <w:lang w:val="en-IE" w:eastAsia="en-IE"/>
        </w:rPr>
        <w:t xml:space="preserve">O’Sullivan. </w:t>
      </w:r>
      <w:r w:rsidRPr="00402EE3">
        <w:rPr>
          <w:rFonts w:ascii="Verdana" w:hAnsi="Verdana" w:cs="Arial"/>
          <w:b/>
          <w:bCs/>
          <w:sz w:val="20"/>
          <w:szCs w:val="20"/>
          <w:lang w:val="en-IE" w:eastAsia="en-IE"/>
        </w:rPr>
        <w:t>Sunday</w:t>
      </w:r>
      <w:r w:rsidR="000A0A12">
        <w:rPr>
          <w:rFonts w:ascii="Verdana" w:hAnsi="Verdana" w:cs="Arial"/>
          <w:b/>
          <w:bCs/>
          <w:sz w:val="20"/>
          <w:szCs w:val="20"/>
          <w:lang w:val="en-IE" w:eastAsia="en-IE"/>
        </w:rPr>
        <w:t>’s</w:t>
      </w:r>
      <w:r w:rsidRPr="00402EE3">
        <w:rPr>
          <w:rFonts w:ascii="Verdana" w:hAnsi="Verdana" w:cs="Arial"/>
          <w:b/>
          <w:bCs/>
          <w:sz w:val="20"/>
          <w:szCs w:val="20"/>
          <w:lang w:val="en-IE" w:eastAsia="en-IE"/>
        </w:rPr>
        <w:t xml:space="preserve"> 11.30am:</w:t>
      </w:r>
      <w:r w:rsidRPr="00A821E7">
        <w:rPr>
          <w:rFonts w:ascii="Verdana" w:hAnsi="Verdana" w:cs="Arial"/>
          <w:bCs/>
          <w:sz w:val="20"/>
          <w:szCs w:val="20"/>
          <w:lang w:val="en-IE" w:eastAsia="en-IE"/>
        </w:rPr>
        <w:t xml:space="preserve"> M</w:t>
      </w:r>
      <w:r w:rsidR="00402EE3">
        <w:rPr>
          <w:rFonts w:ascii="Verdana" w:hAnsi="Verdana" w:cs="Arial"/>
          <w:bCs/>
          <w:sz w:val="20"/>
          <w:szCs w:val="20"/>
          <w:lang w:val="en-IE" w:eastAsia="en-IE"/>
        </w:rPr>
        <w:t>. O’Donoghue &amp; J. Moriarty.</w:t>
      </w:r>
      <w:r w:rsidRPr="00A821E7">
        <w:rPr>
          <w:rFonts w:ascii="Verdana" w:hAnsi="Verdana" w:cs="Arial"/>
          <w:bCs/>
          <w:sz w:val="20"/>
          <w:szCs w:val="20"/>
          <w:lang w:val="en-IE" w:eastAsia="en-IE"/>
        </w:rPr>
        <w:t xml:space="preserve"> </w:t>
      </w:r>
    </w:p>
    <w:p w14:paraId="1E64179E" w14:textId="6BFCC0EF" w:rsidR="000D09C3" w:rsidRPr="0080619A" w:rsidRDefault="000D09C3" w:rsidP="000D09C3">
      <w:pPr>
        <w:rPr>
          <w:rFonts w:ascii="Verdana" w:hAnsi="Verdana" w:cs="Arial"/>
          <w:bCs/>
          <w:sz w:val="20"/>
          <w:szCs w:val="20"/>
          <w:lang w:val="en-IE" w:eastAsia="en-IE"/>
        </w:rPr>
      </w:pPr>
      <w:r w:rsidRPr="0080619A">
        <w:rPr>
          <w:rFonts w:ascii="Verdana" w:hAnsi="Verdana" w:cs="Arial"/>
          <w:b/>
          <w:bCs/>
          <w:sz w:val="20"/>
          <w:szCs w:val="20"/>
          <w:u w:val="single"/>
          <w:lang w:val="en-IE" w:eastAsia="en-IE"/>
        </w:rPr>
        <w:t>Kilcummin Community Care</w:t>
      </w:r>
      <w:r w:rsidR="00BE0149" w:rsidRPr="0080619A">
        <w:rPr>
          <w:rFonts w:ascii="Verdana" w:hAnsi="Verdana" w:cs="Arial"/>
          <w:bCs/>
          <w:sz w:val="20"/>
          <w:szCs w:val="20"/>
          <w:lang w:val="en-IE" w:eastAsia="en-IE"/>
        </w:rPr>
        <w:t xml:space="preserve"> </w:t>
      </w:r>
      <w:r w:rsidR="008B164F" w:rsidRPr="0080619A">
        <w:rPr>
          <w:rFonts w:ascii="Verdana" w:hAnsi="Verdana" w:cs="Arial"/>
          <w:bCs/>
          <w:sz w:val="20"/>
          <w:szCs w:val="20"/>
          <w:lang w:val="en-IE" w:eastAsia="en-IE"/>
        </w:rPr>
        <w:t>will</w:t>
      </w:r>
      <w:r w:rsidR="00BE0149" w:rsidRPr="0080619A">
        <w:rPr>
          <w:rFonts w:ascii="Verdana" w:hAnsi="Verdana" w:cs="Arial"/>
          <w:bCs/>
          <w:sz w:val="20"/>
          <w:szCs w:val="20"/>
          <w:lang w:val="en-IE" w:eastAsia="en-IE"/>
        </w:rPr>
        <w:t xml:space="preserve"> </w:t>
      </w:r>
      <w:r w:rsidR="008B164F" w:rsidRPr="0080619A">
        <w:rPr>
          <w:rFonts w:ascii="Verdana" w:hAnsi="Verdana" w:cs="Arial"/>
          <w:bCs/>
          <w:sz w:val="20"/>
          <w:szCs w:val="20"/>
          <w:lang w:val="en-IE" w:eastAsia="en-IE"/>
        </w:rPr>
        <w:t xml:space="preserve">be holding their </w:t>
      </w:r>
      <w:r w:rsidR="00BE0149" w:rsidRPr="0080619A">
        <w:rPr>
          <w:rFonts w:ascii="Verdana" w:hAnsi="Verdana" w:cs="Arial"/>
          <w:bCs/>
          <w:sz w:val="20"/>
          <w:szCs w:val="20"/>
          <w:lang w:val="en-IE" w:eastAsia="en-IE"/>
        </w:rPr>
        <w:t>Annual Mass</w:t>
      </w:r>
      <w:r w:rsidRPr="0080619A">
        <w:rPr>
          <w:rFonts w:ascii="Verdana" w:hAnsi="Verdana" w:cs="Arial"/>
          <w:bCs/>
          <w:sz w:val="20"/>
          <w:szCs w:val="20"/>
          <w:lang w:val="en-IE" w:eastAsia="en-IE"/>
        </w:rPr>
        <w:t xml:space="preserve"> on</w:t>
      </w:r>
      <w:r w:rsidR="0014125D" w:rsidRPr="0080619A">
        <w:rPr>
          <w:rFonts w:ascii="Verdana" w:hAnsi="Verdana" w:cs="Arial"/>
          <w:bCs/>
          <w:sz w:val="20"/>
          <w:szCs w:val="20"/>
          <w:lang w:val="en-IE" w:eastAsia="en-IE"/>
        </w:rPr>
        <w:t xml:space="preserve"> Tuesday</w:t>
      </w:r>
      <w:r w:rsidRPr="0080619A">
        <w:rPr>
          <w:rFonts w:ascii="Verdana" w:hAnsi="Verdana" w:cs="Arial"/>
          <w:bCs/>
          <w:sz w:val="20"/>
          <w:szCs w:val="20"/>
          <w:lang w:val="en-IE" w:eastAsia="en-IE"/>
        </w:rPr>
        <w:t xml:space="preserve"> 16</w:t>
      </w:r>
      <w:r w:rsidRPr="0080619A">
        <w:rPr>
          <w:rFonts w:ascii="Verdana" w:hAnsi="Verdana" w:cs="Arial"/>
          <w:bCs/>
          <w:sz w:val="20"/>
          <w:szCs w:val="20"/>
          <w:vertAlign w:val="superscript"/>
          <w:lang w:val="en-IE" w:eastAsia="en-IE"/>
        </w:rPr>
        <w:t>th</w:t>
      </w:r>
      <w:r w:rsidRPr="0080619A">
        <w:rPr>
          <w:rFonts w:ascii="Verdana" w:hAnsi="Verdana" w:cs="Arial"/>
          <w:bCs/>
          <w:sz w:val="20"/>
          <w:szCs w:val="20"/>
          <w:lang w:val="en-IE" w:eastAsia="en-IE"/>
        </w:rPr>
        <w:t xml:space="preserve"> June in </w:t>
      </w:r>
      <w:r w:rsidR="002A1E56" w:rsidRPr="0080619A">
        <w:rPr>
          <w:rFonts w:ascii="Verdana" w:hAnsi="Verdana" w:cs="Arial"/>
          <w:bCs/>
          <w:sz w:val="20"/>
          <w:szCs w:val="20"/>
          <w:lang w:val="en-IE" w:eastAsia="en-IE"/>
        </w:rPr>
        <w:t>GAA C</w:t>
      </w:r>
      <w:r w:rsidRPr="0080619A">
        <w:rPr>
          <w:rFonts w:ascii="Verdana" w:hAnsi="Verdana" w:cs="Arial"/>
          <w:bCs/>
          <w:sz w:val="20"/>
          <w:szCs w:val="20"/>
          <w:lang w:val="en-IE" w:eastAsia="en-IE"/>
        </w:rPr>
        <w:t>lubhouse at 11.00am. Everyone welcome.</w:t>
      </w:r>
    </w:p>
    <w:p w14:paraId="240C2679" w14:textId="3317FA17" w:rsidR="007E3ADC" w:rsidRPr="008B41A2" w:rsidRDefault="00C91552" w:rsidP="00F704F9">
      <w:pPr>
        <w:textAlignment w:val="bottom"/>
        <w:rPr>
          <w:rFonts w:ascii="Verdana" w:hAnsi="Verdana" w:cs="Arial"/>
          <w:b/>
          <w:bCs/>
          <w:sz w:val="20"/>
          <w:szCs w:val="20"/>
          <w:u w:val="single"/>
          <w:lang w:val="en-IE" w:eastAsia="en-IE"/>
        </w:rPr>
      </w:pPr>
      <w:r>
        <w:rPr>
          <w:rFonts w:ascii="Verdana" w:hAnsi="Verdana" w:cs="Arial"/>
          <w:b/>
          <w:bCs/>
          <w:sz w:val="20"/>
          <w:szCs w:val="20"/>
          <w:u w:val="single"/>
          <w:lang w:val="en-IE" w:eastAsia="en-IE"/>
        </w:rPr>
        <w:lastRenderedPageBreak/>
        <w:t xml:space="preserve">The Parish Community </w:t>
      </w:r>
      <w:proofErr w:type="gramStart"/>
      <w:r>
        <w:rPr>
          <w:rFonts w:ascii="Verdana" w:hAnsi="Verdana" w:cs="Arial"/>
          <w:b/>
          <w:bCs/>
          <w:sz w:val="20"/>
          <w:szCs w:val="20"/>
          <w:u w:val="single"/>
          <w:lang w:val="en-IE" w:eastAsia="en-IE"/>
        </w:rPr>
        <w:t>Extends</w:t>
      </w:r>
      <w:proofErr w:type="gramEnd"/>
      <w:r>
        <w:rPr>
          <w:rFonts w:ascii="Verdana" w:hAnsi="Verdana" w:cs="Arial"/>
          <w:bCs/>
          <w:sz w:val="20"/>
          <w:szCs w:val="20"/>
          <w:lang w:val="en-IE" w:eastAsia="en-IE"/>
        </w:rPr>
        <w:t xml:space="preserve"> its warmest congratulations and sincere good wishes to Fr. John Ahern as he</w:t>
      </w:r>
      <w:r w:rsidR="00517A8C">
        <w:rPr>
          <w:rFonts w:ascii="Verdana" w:hAnsi="Verdana" w:cs="Arial"/>
          <w:bCs/>
          <w:sz w:val="20"/>
          <w:szCs w:val="20"/>
          <w:lang w:val="en-IE" w:eastAsia="en-IE"/>
        </w:rPr>
        <w:t xml:space="preserve"> celebrates 60 years of Priesth</w:t>
      </w:r>
      <w:r>
        <w:rPr>
          <w:rFonts w:ascii="Verdana" w:hAnsi="Verdana" w:cs="Arial"/>
          <w:bCs/>
          <w:sz w:val="20"/>
          <w:szCs w:val="20"/>
          <w:lang w:val="en-IE" w:eastAsia="en-IE"/>
        </w:rPr>
        <w:t>ood. We are especially grateful for his presence among us as a visiting Priest in our Parish, where his kindness, wisdom and gentle manner are greatly appreciated. We keep him in our Prayers and wish every blessing on this special occasion.</w:t>
      </w:r>
    </w:p>
    <w:p w14:paraId="14917C3B" w14:textId="7307E64E" w:rsidR="000D5C5E" w:rsidRPr="000D5C5E" w:rsidRDefault="000D5C5E" w:rsidP="00F704F9">
      <w:pPr>
        <w:textAlignment w:val="bottom"/>
        <w:rPr>
          <w:rFonts w:ascii="Verdana" w:hAnsi="Verdana" w:cs="Arial"/>
          <w:bCs/>
          <w:sz w:val="20"/>
          <w:szCs w:val="20"/>
          <w:lang w:val="en-IE" w:eastAsia="en-IE"/>
        </w:rPr>
      </w:pPr>
      <w:r>
        <w:rPr>
          <w:rFonts w:ascii="Verdana" w:hAnsi="Verdana" w:cs="Arial"/>
          <w:b/>
          <w:bCs/>
          <w:sz w:val="20"/>
          <w:szCs w:val="20"/>
          <w:u w:val="single"/>
          <w:lang w:val="en-IE" w:eastAsia="en-IE"/>
        </w:rPr>
        <w:t>The 50</w:t>
      </w:r>
      <w:r w:rsidRPr="000D5C5E">
        <w:rPr>
          <w:rFonts w:ascii="Verdana" w:hAnsi="Verdana" w:cs="Arial"/>
          <w:b/>
          <w:bCs/>
          <w:sz w:val="20"/>
          <w:szCs w:val="20"/>
          <w:u w:val="single"/>
          <w:vertAlign w:val="superscript"/>
          <w:lang w:val="en-IE" w:eastAsia="en-IE"/>
        </w:rPr>
        <w:t>th</w:t>
      </w:r>
      <w:r>
        <w:rPr>
          <w:rFonts w:ascii="Verdana" w:hAnsi="Verdana" w:cs="Arial"/>
          <w:b/>
          <w:bCs/>
          <w:sz w:val="20"/>
          <w:szCs w:val="20"/>
          <w:u w:val="single"/>
          <w:lang w:val="en-IE" w:eastAsia="en-IE"/>
        </w:rPr>
        <w:t xml:space="preserve"> Anniversary of </w:t>
      </w:r>
      <w:r w:rsidRPr="000D5C5E">
        <w:rPr>
          <w:rFonts w:ascii="Verdana" w:hAnsi="Verdana" w:cs="Arial"/>
          <w:b/>
          <w:bCs/>
          <w:sz w:val="20"/>
          <w:szCs w:val="20"/>
          <w:u w:val="single"/>
          <w:lang w:val="en-IE" w:eastAsia="en-IE"/>
        </w:rPr>
        <w:t>Our</w:t>
      </w:r>
      <w:r>
        <w:rPr>
          <w:rFonts w:ascii="Verdana" w:hAnsi="Verdana" w:cs="Arial"/>
          <w:b/>
          <w:bCs/>
          <w:sz w:val="20"/>
          <w:szCs w:val="20"/>
          <w:u w:val="single"/>
          <w:lang w:val="en-IE" w:eastAsia="en-IE"/>
        </w:rPr>
        <w:t xml:space="preserve"> Parish Church</w:t>
      </w:r>
      <w:r>
        <w:rPr>
          <w:rFonts w:ascii="Verdana" w:hAnsi="Verdana" w:cs="Arial"/>
          <w:bCs/>
          <w:sz w:val="20"/>
          <w:szCs w:val="20"/>
          <w:lang w:val="en-IE" w:eastAsia="en-IE"/>
        </w:rPr>
        <w:t xml:space="preserve"> is on </w:t>
      </w:r>
      <w:r w:rsidR="003D566B">
        <w:rPr>
          <w:rFonts w:ascii="Verdana" w:hAnsi="Verdana" w:cs="Arial"/>
          <w:bCs/>
          <w:sz w:val="20"/>
          <w:szCs w:val="20"/>
          <w:lang w:val="en-IE" w:eastAsia="en-IE"/>
        </w:rPr>
        <w:t>Saturday</w:t>
      </w:r>
      <w:r w:rsidR="00512FBC">
        <w:rPr>
          <w:rFonts w:ascii="Verdana" w:hAnsi="Verdana" w:cs="Arial"/>
          <w:bCs/>
          <w:sz w:val="20"/>
          <w:szCs w:val="20"/>
          <w:lang w:val="en-IE" w:eastAsia="en-IE"/>
        </w:rPr>
        <w:t>,</w:t>
      </w:r>
      <w:r w:rsidR="00B7463F">
        <w:rPr>
          <w:rFonts w:ascii="Verdana" w:hAnsi="Verdana" w:cs="Arial"/>
          <w:bCs/>
          <w:sz w:val="20"/>
          <w:szCs w:val="20"/>
          <w:lang w:val="en-IE" w:eastAsia="en-IE"/>
        </w:rPr>
        <w:t xml:space="preserve"> </w:t>
      </w:r>
      <w:r>
        <w:rPr>
          <w:rFonts w:ascii="Verdana" w:hAnsi="Verdana" w:cs="Arial"/>
          <w:bCs/>
          <w:sz w:val="20"/>
          <w:szCs w:val="20"/>
          <w:lang w:val="en-IE" w:eastAsia="en-IE"/>
        </w:rPr>
        <w:t>20</w:t>
      </w:r>
      <w:r w:rsidRPr="000D5C5E">
        <w:rPr>
          <w:rFonts w:ascii="Verdana" w:hAnsi="Verdana" w:cs="Arial"/>
          <w:bCs/>
          <w:sz w:val="20"/>
          <w:szCs w:val="20"/>
          <w:vertAlign w:val="superscript"/>
          <w:lang w:val="en-IE" w:eastAsia="en-IE"/>
        </w:rPr>
        <w:t>th</w:t>
      </w:r>
      <w:r w:rsidR="008211BF">
        <w:rPr>
          <w:rFonts w:ascii="Verdana" w:hAnsi="Verdana" w:cs="Arial"/>
          <w:bCs/>
          <w:sz w:val="20"/>
          <w:szCs w:val="20"/>
          <w:lang w:val="en-IE" w:eastAsia="en-IE"/>
        </w:rPr>
        <w:t xml:space="preserve"> June, we would</w:t>
      </w:r>
      <w:r>
        <w:rPr>
          <w:rFonts w:ascii="Verdana" w:hAnsi="Verdana" w:cs="Arial"/>
          <w:bCs/>
          <w:sz w:val="20"/>
          <w:szCs w:val="20"/>
          <w:lang w:val="en-IE" w:eastAsia="en-IE"/>
        </w:rPr>
        <w:t xml:space="preserve"> love to hear from parishioners who may have photographs, stories, memories, anything you would be willing to share, please contact the Parish Office. Your treasured memories will help make this celebration even more special.</w:t>
      </w:r>
    </w:p>
    <w:p w14:paraId="20E7E234" w14:textId="706031FC" w:rsidR="00F704F9" w:rsidRPr="00442B63" w:rsidRDefault="00F704F9" w:rsidP="00F704F9">
      <w:pPr>
        <w:textAlignment w:val="bottom"/>
        <w:rPr>
          <w:rFonts w:ascii="Verdana" w:hAnsi="Verdana" w:cs="Arial"/>
          <w:bCs/>
          <w:sz w:val="20"/>
          <w:szCs w:val="20"/>
          <w:lang w:val="en-IE" w:eastAsia="en-IE"/>
        </w:rPr>
      </w:pPr>
      <w:r w:rsidRPr="00442B63">
        <w:rPr>
          <w:rFonts w:ascii="Verdana" w:hAnsi="Verdana" w:cs="Arial"/>
          <w:b/>
          <w:bCs/>
          <w:sz w:val="20"/>
          <w:szCs w:val="20"/>
          <w:u w:val="single"/>
          <w:lang w:val="en-IE" w:eastAsia="en-IE"/>
        </w:rPr>
        <w:t>Trip to Knock:</w:t>
      </w:r>
      <w:r w:rsidR="003E6579">
        <w:rPr>
          <w:rFonts w:ascii="Verdana" w:hAnsi="Verdana" w:cs="Arial"/>
          <w:bCs/>
          <w:sz w:val="20"/>
          <w:szCs w:val="20"/>
          <w:lang w:val="en-IE" w:eastAsia="en-IE"/>
        </w:rPr>
        <w:t xml:space="preserve"> </w:t>
      </w:r>
      <w:r w:rsidRPr="00442B63">
        <w:rPr>
          <w:rFonts w:ascii="Verdana" w:hAnsi="Verdana" w:cs="Arial"/>
          <w:bCs/>
          <w:sz w:val="20"/>
          <w:szCs w:val="20"/>
          <w:lang w:val="en-IE" w:eastAsia="en-IE"/>
        </w:rPr>
        <w:t>The Annual Parish Pilgrimage to Knock on Saturday, 27</w:t>
      </w:r>
      <w:r w:rsidRPr="00442B63">
        <w:rPr>
          <w:rFonts w:ascii="Verdana" w:hAnsi="Verdana" w:cs="Arial"/>
          <w:bCs/>
          <w:sz w:val="20"/>
          <w:szCs w:val="20"/>
          <w:vertAlign w:val="superscript"/>
          <w:lang w:val="en-IE" w:eastAsia="en-IE"/>
        </w:rPr>
        <w:t>th</w:t>
      </w:r>
      <w:r w:rsidRPr="00442B63">
        <w:rPr>
          <w:rFonts w:ascii="Verdana" w:hAnsi="Verdana" w:cs="Arial"/>
          <w:bCs/>
          <w:sz w:val="20"/>
          <w:szCs w:val="20"/>
          <w:lang w:val="en-IE" w:eastAsia="en-IE"/>
        </w:rPr>
        <w:t xml:space="preserve"> June, leaving Kilcummin village @7am. Food</w:t>
      </w:r>
      <w:r w:rsidR="00131688" w:rsidRPr="00442B63">
        <w:rPr>
          <w:rFonts w:ascii="Verdana" w:hAnsi="Verdana" w:cs="Arial"/>
          <w:bCs/>
          <w:sz w:val="20"/>
          <w:szCs w:val="20"/>
          <w:lang w:val="en-IE" w:eastAsia="en-IE"/>
        </w:rPr>
        <w:t>/refreshments</w:t>
      </w:r>
      <w:r w:rsidRPr="00442B63">
        <w:rPr>
          <w:rFonts w:ascii="Verdana" w:hAnsi="Verdana" w:cs="Arial"/>
          <w:bCs/>
          <w:sz w:val="20"/>
          <w:szCs w:val="20"/>
          <w:lang w:val="en-IE" w:eastAsia="en-IE"/>
        </w:rPr>
        <w:t xml:space="preserve"> in </w:t>
      </w:r>
      <w:proofErr w:type="spellStart"/>
      <w:r w:rsidRPr="00442B63">
        <w:rPr>
          <w:rFonts w:ascii="Verdana" w:hAnsi="Verdana" w:cs="Arial"/>
          <w:bCs/>
          <w:sz w:val="20"/>
          <w:szCs w:val="20"/>
          <w:lang w:val="en-IE" w:eastAsia="en-IE"/>
        </w:rPr>
        <w:t>Gort</w:t>
      </w:r>
      <w:proofErr w:type="spellEnd"/>
      <w:r w:rsidR="00442B63" w:rsidRPr="00442B63">
        <w:rPr>
          <w:rFonts w:ascii="Verdana" w:hAnsi="Verdana" w:cs="Arial"/>
          <w:bCs/>
          <w:sz w:val="20"/>
          <w:szCs w:val="20"/>
          <w:lang w:val="en-IE" w:eastAsia="en-IE"/>
        </w:rPr>
        <w:t xml:space="preserve"> (optional)</w:t>
      </w:r>
      <w:r w:rsidRPr="00442B63">
        <w:rPr>
          <w:rFonts w:ascii="Verdana" w:hAnsi="Verdana" w:cs="Arial"/>
          <w:bCs/>
          <w:sz w:val="20"/>
          <w:szCs w:val="20"/>
          <w:lang w:val="en-IE" w:eastAsia="en-IE"/>
        </w:rPr>
        <w:t xml:space="preserve"> morning and evening. Cost €30.</w:t>
      </w:r>
      <w:r w:rsidR="00442B63" w:rsidRPr="00442B63">
        <w:rPr>
          <w:rFonts w:ascii="Verdana" w:hAnsi="Verdana" w:cs="Arial"/>
          <w:bCs/>
          <w:sz w:val="20"/>
          <w:szCs w:val="20"/>
          <w:lang w:val="en-IE" w:eastAsia="en-IE"/>
        </w:rPr>
        <w:t xml:space="preserve"> Please contact Post Office.</w:t>
      </w:r>
    </w:p>
    <w:p w14:paraId="6F898204" w14:textId="222D94DD" w:rsidR="00C47F05" w:rsidRPr="00685975" w:rsidRDefault="00832333" w:rsidP="00904942">
      <w:pPr>
        <w:textAlignment w:val="bottom"/>
        <w:rPr>
          <w:rFonts w:ascii="Verdana" w:hAnsi="Verdana" w:cs="Arial"/>
          <w:b/>
          <w:bCs/>
          <w:sz w:val="20"/>
          <w:szCs w:val="20"/>
          <w:u w:val="single"/>
          <w:lang w:val="en-IE" w:eastAsia="en-IE"/>
        </w:rPr>
      </w:pPr>
      <w:r w:rsidRPr="00685975">
        <w:rPr>
          <w:rFonts w:ascii="Verdana" w:hAnsi="Verdana" w:cs="Arial"/>
          <w:b/>
          <w:bCs/>
          <w:sz w:val="20"/>
          <w:szCs w:val="20"/>
          <w:u w:val="single"/>
          <w:lang w:val="en-IE" w:eastAsia="en-IE"/>
        </w:rPr>
        <w:t>Church</w:t>
      </w:r>
      <w:r w:rsidR="00685975" w:rsidRPr="00685975">
        <w:rPr>
          <w:rFonts w:ascii="Verdana" w:hAnsi="Verdana" w:cs="Arial"/>
          <w:b/>
          <w:bCs/>
          <w:sz w:val="20"/>
          <w:szCs w:val="20"/>
          <w:u w:val="single"/>
          <w:lang w:val="en-IE" w:eastAsia="en-IE"/>
        </w:rPr>
        <w:t xml:space="preserve"> Events </w:t>
      </w:r>
      <w:proofErr w:type="gramStart"/>
      <w:r w:rsidR="00685975" w:rsidRPr="00685975">
        <w:rPr>
          <w:rFonts w:ascii="Verdana" w:hAnsi="Verdana" w:cs="Arial"/>
          <w:b/>
          <w:bCs/>
          <w:sz w:val="20"/>
          <w:szCs w:val="20"/>
          <w:u w:val="single"/>
          <w:lang w:val="en-IE" w:eastAsia="en-IE"/>
        </w:rPr>
        <w:t>Over</w:t>
      </w:r>
      <w:proofErr w:type="gramEnd"/>
      <w:r w:rsidR="00685975" w:rsidRPr="00685975">
        <w:rPr>
          <w:rFonts w:ascii="Verdana" w:hAnsi="Verdana" w:cs="Arial"/>
          <w:b/>
          <w:bCs/>
          <w:sz w:val="20"/>
          <w:szCs w:val="20"/>
          <w:u w:val="single"/>
          <w:lang w:val="en-IE" w:eastAsia="en-IE"/>
        </w:rPr>
        <w:t xml:space="preserve"> the Coming M</w:t>
      </w:r>
      <w:r w:rsidRPr="00685975">
        <w:rPr>
          <w:rFonts w:ascii="Verdana" w:hAnsi="Verdana" w:cs="Arial"/>
          <w:b/>
          <w:bCs/>
          <w:sz w:val="20"/>
          <w:szCs w:val="20"/>
          <w:u w:val="single"/>
          <w:lang w:val="en-IE" w:eastAsia="en-IE"/>
        </w:rPr>
        <w:t>onths</w:t>
      </w:r>
      <w:r w:rsidR="00835E07" w:rsidRPr="00685975">
        <w:rPr>
          <w:rFonts w:ascii="Verdana" w:hAnsi="Verdana" w:cs="Arial"/>
          <w:b/>
          <w:bCs/>
          <w:sz w:val="20"/>
          <w:szCs w:val="20"/>
          <w:u w:val="single"/>
          <w:lang w:val="en-IE" w:eastAsia="en-IE"/>
        </w:rPr>
        <w:t>:</w:t>
      </w:r>
    </w:p>
    <w:p w14:paraId="7101EC3C" w14:textId="71B729DC" w:rsidR="008E7BF7" w:rsidRDefault="008E7BF7" w:rsidP="008E7BF7">
      <w:pPr>
        <w:textAlignment w:val="bottom"/>
        <w:rPr>
          <w:rFonts w:ascii="Verdana" w:hAnsi="Verdana" w:cs="Arial"/>
          <w:bCs/>
          <w:sz w:val="20"/>
          <w:szCs w:val="20"/>
          <w:lang w:val="en-IE" w:eastAsia="en-IE"/>
        </w:rPr>
      </w:pPr>
      <w:r>
        <w:rPr>
          <w:rFonts w:ascii="Verdana" w:hAnsi="Verdana" w:cs="Arial"/>
          <w:bCs/>
          <w:sz w:val="20"/>
          <w:szCs w:val="20"/>
          <w:lang w:val="en-IE" w:eastAsia="en-IE"/>
        </w:rPr>
        <w:t xml:space="preserve">* Novena to the </w:t>
      </w:r>
      <w:proofErr w:type="spellStart"/>
      <w:r>
        <w:rPr>
          <w:rFonts w:ascii="Verdana" w:hAnsi="Verdana" w:cs="Arial"/>
          <w:bCs/>
          <w:sz w:val="20"/>
          <w:szCs w:val="20"/>
          <w:lang w:val="en-IE" w:eastAsia="en-IE"/>
        </w:rPr>
        <w:t>Sacret</w:t>
      </w:r>
      <w:proofErr w:type="spellEnd"/>
      <w:r>
        <w:rPr>
          <w:rFonts w:ascii="Verdana" w:hAnsi="Verdana" w:cs="Arial"/>
          <w:bCs/>
          <w:sz w:val="20"/>
          <w:szCs w:val="20"/>
          <w:lang w:val="en-IE" w:eastAsia="en-IE"/>
        </w:rPr>
        <w:t xml:space="preserve"> Heart from 4</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to 12</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w:t>
      </w:r>
    </w:p>
    <w:p w14:paraId="0B7B3EF4" w14:textId="63E30946" w:rsidR="004752DD" w:rsidRDefault="004752DD" w:rsidP="004752DD">
      <w:pPr>
        <w:textAlignment w:val="bottom"/>
        <w:rPr>
          <w:rFonts w:ascii="Verdana" w:hAnsi="Verdana" w:cs="Arial"/>
          <w:bCs/>
          <w:sz w:val="20"/>
          <w:szCs w:val="20"/>
          <w:lang w:val="en-IE" w:eastAsia="en-IE"/>
        </w:rPr>
      </w:pPr>
      <w:r>
        <w:rPr>
          <w:rFonts w:ascii="Verdana" w:hAnsi="Verdana" w:cs="Arial"/>
          <w:bCs/>
          <w:sz w:val="20"/>
          <w:szCs w:val="20"/>
          <w:lang w:val="en-IE" w:eastAsia="en-IE"/>
        </w:rPr>
        <w:t xml:space="preserve">   </w:t>
      </w:r>
      <w:r w:rsidR="00C971B4">
        <w:rPr>
          <w:rFonts w:ascii="Verdana" w:hAnsi="Verdana" w:cs="Arial"/>
          <w:bCs/>
          <w:sz w:val="20"/>
          <w:szCs w:val="20"/>
          <w:lang w:val="en-IE" w:eastAsia="en-IE"/>
        </w:rPr>
        <w:t>Novena</w:t>
      </w:r>
      <w:r>
        <w:rPr>
          <w:rFonts w:ascii="Verdana" w:hAnsi="Verdana" w:cs="Arial"/>
          <w:bCs/>
          <w:sz w:val="20"/>
          <w:szCs w:val="20"/>
          <w:lang w:val="en-IE" w:eastAsia="en-IE"/>
        </w:rPr>
        <w:t xml:space="preserve"> Prayer and Reflection leaflet</w:t>
      </w:r>
      <w:r w:rsidRPr="009461DF">
        <w:rPr>
          <w:rFonts w:ascii="Verdana" w:hAnsi="Verdana" w:cs="Arial"/>
          <w:bCs/>
          <w:sz w:val="20"/>
          <w:szCs w:val="20"/>
          <w:lang w:val="en-IE" w:eastAsia="en-IE"/>
        </w:rPr>
        <w:t>s</w:t>
      </w:r>
      <w:r>
        <w:rPr>
          <w:rFonts w:ascii="Verdana" w:hAnsi="Verdana" w:cs="Arial"/>
          <w:bCs/>
          <w:sz w:val="20"/>
          <w:szCs w:val="20"/>
          <w:lang w:val="en-IE" w:eastAsia="en-IE"/>
        </w:rPr>
        <w:t xml:space="preserve"> available in the Church Porch.</w:t>
      </w:r>
    </w:p>
    <w:p w14:paraId="6CD1D7BE" w14:textId="122AD489" w:rsidR="00832333" w:rsidRDefault="00832333"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w:t>
      </w:r>
      <w:r w:rsidR="001748FB">
        <w:rPr>
          <w:rFonts w:ascii="Verdana" w:hAnsi="Verdana" w:cs="Arial"/>
          <w:bCs/>
          <w:sz w:val="20"/>
          <w:szCs w:val="20"/>
          <w:lang w:val="en-IE" w:eastAsia="en-IE"/>
        </w:rPr>
        <w:t xml:space="preserve"> </w:t>
      </w:r>
      <w:r>
        <w:rPr>
          <w:rFonts w:ascii="Verdana" w:hAnsi="Verdana" w:cs="Arial"/>
          <w:bCs/>
          <w:sz w:val="20"/>
          <w:szCs w:val="20"/>
          <w:lang w:val="en-IE" w:eastAsia="en-IE"/>
        </w:rPr>
        <w:t>Corpus Christi Procession on Sunday, 7</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 after the 11.30am Mass.</w:t>
      </w:r>
    </w:p>
    <w:p w14:paraId="5ECD489F" w14:textId="62B4C5CA" w:rsidR="00832333" w:rsidRDefault="00832333"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w:t>
      </w:r>
      <w:r w:rsidR="001748FB">
        <w:rPr>
          <w:rFonts w:ascii="Verdana" w:hAnsi="Verdana" w:cs="Arial"/>
          <w:bCs/>
          <w:sz w:val="20"/>
          <w:szCs w:val="20"/>
          <w:lang w:val="en-IE" w:eastAsia="en-IE"/>
        </w:rPr>
        <w:t xml:space="preserve"> </w:t>
      </w:r>
      <w:r>
        <w:rPr>
          <w:rFonts w:ascii="Verdana" w:hAnsi="Verdana" w:cs="Arial"/>
          <w:bCs/>
          <w:sz w:val="20"/>
          <w:szCs w:val="20"/>
          <w:lang w:val="en-IE" w:eastAsia="en-IE"/>
        </w:rPr>
        <w:t>The 50</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Anniversary of our Lady of Lourdes Mass on Sat, 20</w:t>
      </w:r>
      <w:r w:rsidRPr="00832333">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June.</w:t>
      </w:r>
    </w:p>
    <w:p w14:paraId="015A6506" w14:textId="7772CC43" w:rsidR="00832333" w:rsidRDefault="00832333"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w:t>
      </w:r>
      <w:r w:rsidR="001748FB">
        <w:rPr>
          <w:rFonts w:ascii="Verdana" w:hAnsi="Verdana" w:cs="Arial"/>
          <w:bCs/>
          <w:sz w:val="20"/>
          <w:szCs w:val="20"/>
          <w:lang w:val="en-IE" w:eastAsia="en-IE"/>
        </w:rPr>
        <w:t xml:space="preserve"> Holy Cross Graveyard Mass on Wednesday, 1</w:t>
      </w:r>
      <w:r w:rsidR="001748FB" w:rsidRPr="001748FB">
        <w:rPr>
          <w:rFonts w:ascii="Verdana" w:hAnsi="Verdana" w:cs="Arial"/>
          <w:bCs/>
          <w:sz w:val="20"/>
          <w:szCs w:val="20"/>
          <w:vertAlign w:val="superscript"/>
          <w:lang w:val="en-IE" w:eastAsia="en-IE"/>
        </w:rPr>
        <w:t>st</w:t>
      </w:r>
      <w:r w:rsidR="001748FB">
        <w:rPr>
          <w:rFonts w:ascii="Verdana" w:hAnsi="Verdana" w:cs="Arial"/>
          <w:bCs/>
          <w:sz w:val="20"/>
          <w:szCs w:val="20"/>
          <w:lang w:val="en-IE" w:eastAsia="en-IE"/>
        </w:rPr>
        <w:t xml:space="preserve"> July @ 7.30pm.</w:t>
      </w:r>
    </w:p>
    <w:p w14:paraId="38A31BD6" w14:textId="73CF2E9B" w:rsidR="001748FB" w:rsidRDefault="001748FB" w:rsidP="00904942">
      <w:pPr>
        <w:textAlignment w:val="bottom"/>
        <w:rPr>
          <w:rFonts w:ascii="Verdana" w:hAnsi="Verdana" w:cs="Arial"/>
          <w:bCs/>
          <w:sz w:val="20"/>
          <w:szCs w:val="20"/>
          <w:lang w:val="en-IE" w:eastAsia="en-IE"/>
        </w:rPr>
      </w:pPr>
      <w:r>
        <w:rPr>
          <w:rFonts w:ascii="Verdana" w:hAnsi="Verdana" w:cs="Arial"/>
          <w:bCs/>
          <w:sz w:val="20"/>
          <w:szCs w:val="20"/>
          <w:lang w:val="en-IE" w:eastAsia="en-IE"/>
        </w:rPr>
        <w:t>* Old Kilcummin Graveyard Mass on Wednesday, 5</w:t>
      </w:r>
      <w:r w:rsidRPr="001748FB">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August @ 7.30pm.</w:t>
      </w:r>
    </w:p>
    <w:p w14:paraId="57C8F571" w14:textId="43A7FFCC" w:rsidR="00E4239D" w:rsidRPr="007E78D4" w:rsidRDefault="00E4239D" w:rsidP="00E4239D">
      <w:pPr>
        <w:rPr>
          <w:rFonts w:ascii="Verdana" w:hAnsi="Verdana" w:cs="Arial"/>
          <w:bCs/>
          <w:sz w:val="20"/>
          <w:szCs w:val="20"/>
          <w:lang w:val="en-IE" w:eastAsia="en-IE"/>
        </w:rPr>
      </w:pPr>
      <w:r w:rsidRPr="007E78D4">
        <w:rPr>
          <w:rFonts w:ascii="Verdana" w:hAnsi="Verdana" w:cs="Arial"/>
          <w:b/>
          <w:bCs/>
          <w:sz w:val="20"/>
          <w:szCs w:val="20"/>
          <w:u w:val="single"/>
          <w:lang w:val="en-IE" w:eastAsia="en-IE"/>
        </w:rPr>
        <w:t>St. Antho</w:t>
      </w:r>
      <w:r w:rsidR="009E00DB">
        <w:rPr>
          <w:rFonts w:ascii="Verdana" w:hAnsi="Verdana" w:cs="Arial"/>
          <w:b/>
          <w:bCs/>
          <w:sz w:val="20"/>
          <w:szCs w:val="20"/>
          <w:u w:val="single"/>
          <w:lang w:val="en-IE" w:eastAsia="en-IE"/>
        </w:rPr>
        <w:t>ny’s</w:t>
      </w:r>
      <w:r w:rsidR="009E00DB" w:rsidRPr="009E00DB">
        <w:rPr>
          <w:rFonts w:ascii="Verdana" w:hAnsi="Verdana" w:cs="Arial"/>
          <w:b/>
          <w:bCs/>
          <w:sz w:val="20"/>
          <w:szCs w:val="20"/>
          <w:u w:val="single"/>
          <w:lang w:val="en-IE" w:eastAsia="en-IE"/>
        </w:rPr>
        <w:t xml:space="preserve"> Novena</w:t>
      </w:r>
      <w:r w:rsidR="009E00DB">
        <w:rPr>
          <w:rFonts w:ascii="Verdana" w:hAnsi="Verdana" w:cs="Arial"/>
          <w:bCs/>
          <w:sz w:val="20"/>
          <w:szCs w:val="20"/>
          <w:lang w:val="en-IE" w:eastAsia="en-IE"/>
        </w:rPr>
        <w:t xml:space="preserve"> </w:t>
      </w:r>
      <w:r w:rsidR="00620549" w:rsidRPr="009E00DB">
        <w:rPr>
          <w:rFonts w:ascii="Verdana" w:hAnsi="Verdana" w:cs="Arial"/>
          <w:bCs/>
          <w:sz w:val="20"/>
          <w:szCs w:val="20"/>
          <w:lang w:val="en-IE" w:eastAsia="en-IE"/>
        </w:rPr>
        <w:t>will</w:t>
      </w:r>
      <w:r w:rsidR="00620549" w:rsidRPr="007E78D4">
        <w:rPr>
          <w:rFonts w:ascii="Verdana" w:hAnsi="Verdana" w:cs="Arial"/>
          <w:bCs/>
          <w:sz w:val="20"/>
          <w:szCs w:val="20"/>
          <w:lang w:val="en-IE" w:eastAsia="en-IE"/>
        </w:rPr>
        <w:t xml:space="preserve"> take place in Franciscan Friary</w:t>
      </w:r>
      <w:r w:rsidRPr="007E78D4">
        <w:rPr>
          <w:rFonts w:ascii="Verdana" w:hAnsi="Verdana" w:cs="Arial"/>
          <w:bCs/>
          <w:sz w:val="20"/>
          <w:szCs w:val="20"/>
          <w:lang w:val="en-IE" w:eastAsia="en-IE"/>
        </w:rPr>
        <w:t xml:space="preserve"> from </w:t>
      </w:r>
      <w:r w:rsidR="00252A55" w:rsidRPr="007E78D4">
        <w:rPr>
          <w:rFonts w:ascii="Verdana" w:hAnsi="Verdana" w:cs="Arial"/>
          <w:bCs/>
          <w:sz w:val="20"/>
          <w:szCs w:val="20"/>
          <w:lang w:val="en-IE" w:eastAsia="en-IE"/>
        </w:rPr>
        <w:t>Thursday</w:t>
      </w:r>
      <w:r w:rsidR="00C25E29">
        <w:rPr>
          <w:rFonts w:ascii="Verdana" w:hAnsi="Verdana" w:cs="Arial"/>
          <w:bCs/>
          <w:sz w:val="20"/>
          <w:szCs w:val="20"/>
          <w:lang w:val="en-IE" w:eastAsia="en-IE"/>
        </w:rPr>
        <w:t xml:space="preserve"> 4</w:t>
      </w:r>
      <w:r w:rsidR="00C25E29" w:rsidRPr="00C25E29">
        <w:rPr>
          <w:rFonts w:ascii="Verdana" w:hAnsi="Verdana" w:cs="Arial"/>
          <w:bCs/>
          <w:sz w:val="20"/>
          <w:szCs w:val="20"/>
          <w:vertAlign w:val="superscript"/>
          <w:lang w:val="en-IE" w:eastAsia="en-IE"/>
        </w:rPr>
        <w:t>th</w:t>
      </w:r>
      <w:r w:rsidR="00C25E29">
        <w:rPr>
          <w:rFonts w:ascii="Verdana" w:hAnsi="Verdana" w:cs="Arial"/>
          <w:bCs/>
          <w:sz w:val="20"/>
          <w:szCs w:val="20"/>
          <w:lang w:val="en-IE" w:eastAsia="en-IE"/>
        </w:rPr>
        <w:t xml:space="preserve"> </w:t>
      </w:r>
      <w:r w:rsidRPr="007E78D4">
        <w:rPr>
          <w:rFonts w:ascii="Verdana" w:hAnsi="Verdana" w:cs="Arial"/>
          <w:bCs/>
          <w:sz w:val="20"/>
          <w:szCs w:val="20"/>
          <w:lang w:val="en-IE" w:eastAsia="en-IE"/>
        </w:rPr>
        <w:t xml:space="preserve">June to </w:t>
      </w:r>
      <w:r w:rsidR="00252A55" w:rsidRPr="007E78D4">
        <w:rPr>
          <w:rFonts w:ascii="Verdana" w:hAnsi="Verdana" w:cs="Arial"/>
          <w:bCs/>
          <w:sz w:val="20"/>
          <w:szCs w:val="20"/>
          <w:lang w:val="en-IE" w:eastAsia="en-IE"/>
        </w:rPr>
        <w:t>Saturday</w:t>
      </w:r>
      <w:r w:rsidR="00C25E29">
        <w:rPr>
          <w:rFonts w:ascii="Verdana" w:hAnsi="Verdana" w:cs="Arial"/>
          <w:bCs/>
          <w:sz w:val="20"/>
          <w:szCs w:val="20"/>
          <w:lang w:val="en-IE" w:eastAsia="en-IE"/>
        </w:rPr>
        <w:t xml:space="preserve"> 13</w:t>
      </w:r>
      <w:r w:rsidR="00C25E29" w:rsidRPr="00C25E29">
        <w:rPr>
          <w:rFonts w:ascii="Verdana" w:hAnsi="Verdana" w:cs="Arial"/>
          <w:bCs/>
          <w:sz w:val="20"/>
          <w:szCs w:val="20"/>
          <w:vertAlign w:val="superscript"/>
          <w:lang w:val="en-IE" w:eastAsia="en-IE"/>
        </w:rPr>
        <w:t>th</w:t>
      </w:r>
      <w:r w:rsidR="00C25E29">
        <w:rPr>
          <w:rFonts w:ascii="Verdana" w:hAnsi="Verdana" w:cs="Arial"/>
          <w:bCs/>
          <w:sz w:val="20"/>
          <w:szCs w:val="20"/>
          <w:lang w:val="en-IE" w:eastAsia="en-IE"/>
        </w:rPr>
        <w:t xml:space="preserve"> </w:t>
      </w:r>
      <w:r w:rsidRPr="007E78D4">
        <w:rPr>
          <w:rFonts w:ascii="Verdana" w:hAnsi="Verdana" w:cs="Arial"/>
          <w:bCs/>
          <w:sz w:val="20"/>
          <w:szCs w:val="20"/>
          <w:lang w:val="en-IE" w:eastAsia="en-IE"/>
        </w:rPr>
        <w:t xml:space="preserve">June. </w:t>
      </w:r>
      <w:r w:rsidR="00620549" w:rsidRPr="007E78D4">
        <w:rPr>
          <w:rFonts w:ascii="Verdana" w:hAnsi="Verdana" w:cs="Arial"/>
          <w:bCs/>
          <w:sz w:val="20"/>
          <w:szCs w:val="20"/>
          <w:lang w:val="en-IE" w:eastAsia="en-IE"/>
        </w:rPr>
        <w:t>Weekdays/</w:t>
      </w:r>
      <w:r w:rsidRPr="007E78D4">
        <w:rPr>
          <w:rFonts w:ascii="Verdana" w:hAnsi="Verdana" w:cs="Arial"/>
          <w:bCs/>
          <w:sz w:val="20"/>
          <w:szCs w:val="20"/>
          <w:lang w:val="en-IE" w:eastAsia="en-IE"/>
        </w:rPr>
        <w:t>Saturday</w:t>
      </w:r>
      <w:r w:rsidR="0007096E">
        <w:rPr>
          <w:rFonts w:ascii="Verdana" w:hAnsi="Verdana" w:cs="Arial"/>
          <w:bCs/>
          <w:sz w:val="20"/>
          <w:szCs w:val="20"/>
          <w:lang w:val="en-IE" w:eastAsia="en-IE"/>
        </w:rPr>
        <w:t xml:space="preserve"> </w:t>
      </w:r>
      <w:r w:rsidRPr="007E78D4">
        <w:rPr>
          <w:rFonts w:ascii="Verdana" w:hAnsi="Verdana" w:cs="Arial"/>
          <w:bCs/>
          <w:sz w:val="20"/>
          <w:szCs w:val="20"/>
          <w:lang w:val="en-IE" w:eastAsia="en-IE"/>
        </w:rPr>
        <w:t>Masses 10am &amp; 7pm, Sunday</w:t>
      </w:r>
      <w:r w:rsidR="0007096E">
        <w:rPr>
          <w:rFonts w:ascii="Verdana" w:hAnsi="Verdana" w:cs="Arial"/>
          <w:bCs/>
          <w:sz w:val="20"/>
          <w:szCs w:val="20"/>
          <w:lang w:val="en-IE" w:eastAsia="en-IE"/>
        </w:rPr>
        <w:t xml:space="preserve"> 7</w:t>
      </w:r>
      <w:r w:rsidR="0007096E" w:rsidRPr="0007096E">
        <w:rPr>
          <w:rFonts w:ascii="Verdana" w:hAnsi="Verdana" w:cs="Arial"/>
          <w:bCs/>
          <w:sz w:val="20"/>
          <w:szCs w:val="20"/>
          <w:vertAlign w:val="superscript"/>
          <w:lang w:val="en-IE" w:eastAsia="en-IE"/>
        </w:rPr>
        <w:t>th</w:t>
      </w:r>
      <w:r w:rsidR="0007096E">
        <w:rPr>
          <w:rFonts w:ascii="Verdana" w:hAnsi="Verdana" w:cs="Arial"/>
          <w:bCs/>
          <w:sz w:val="20"/>
          <w:szCs w:val="20"/>
          <w:lang w:val="en-IE" w:eastAsia="en-IE"/>
        </w:rPr>
        <w:t xml:space="preserve"> June</w:t>
      </w:r>
      <w:r w:rsidR="00FC5E57">
        <w:rPr>
          <w:rFonts w:ascii="Verdana" w:hAnsi="Verdana" w:cs="Arial"/>
          <w:bCs/>
          <w:sz w:val="20"/>
          <w:szCs w:val="20"/>
          <w:lang w:val="en-IE" w:eastAsia="en-IE"/>
        </w:rPr>
        <w:t xml:space="preserve"> 11.30am Mass</w:t>
      </w:r>
      <w:r w:rsidR="00620549" w:rsidRPr="007E78D4">
        <w:rPr>
          <w:rFonts w:ascii="Verdana" w:hAnsi="Verdana" w:cs="Arial"/>
          <w:bCs/>
          <w:sz w:val="20"/>
          <w:szCs w:val="20"/>
          <w:lang w:val="en-IE" w:eastAsia="en-IE"/>
        </w:rPr>
        <w:t>. Healing Service &amp; Ad</w:t>
      </w:r>
      <w:r w:rsidR="00C25E29">
        <w:rPr>
          <w:rFonts w:ascii="Verdana" w:hAnsi="Verdana" w:cs="Arial"/>
          <w:bCs/>
          <w:sz w:val="20"/>
          <w:szCs w:val="20"/>
          <w:lang w:val="en-IE" w:eastAsia="en-IE"/>
        </w:rPr>
        <w:t>oration Sunday 7</w:t>
      </w:r>
      <w:r w:rsidR="00C25E29" w:rsidRPr="00C25E29">
        <w:rPr>
          <w:rFonts w:ascii="Verdana" w:hAnsi="Verdana" w:cs="Arial"/>
          <w:bCs/>
          <w:sz w:val="20"/>
          <w:szCs w:val="20"/>
          <w:vertAlign w:val="superscript"/>
          <w:lang w:val="en-IE" w:eastAsia="en-IE"/>
        </w:rPr>
        <w:t>th</w:t>
      </w:r>
      <w:r w:rsidR="00C25E29">
        <w:rPr>
          <w:rFonts w:ascii="Verdana" w:hAnsi="Verdana" w:cs="Arial"/>
          <w:bCs/>
          <w:sz w:val="20"/>
          <w:szCs w:val="20"/>
          <w:lang w:val="en-IE" w:eastAsia="en-IE"/>
        </w:rPr>
        <w:t xml:space="preserve"> </w:t>
      </w:r>
      <w:r w:rsidR="0007096E">
        <w:rPr>
          <w:rFonts w:ascii="Verdana" w:hAnsi="Verdana" w:cs="Arial"/>
          <w:bCs/>
          <w:sz w:val="20"/>
          <w:szCs w:val="20"/>
          <w:lang w:val="en-IE" w:eastAsia="en-IE"/>
        </w:rPr>
        <w:t xml:space="preserve">June @ 7pm; </w:t>
      </w:r>
      <w:r w:rsidR="00620549" w:rsidRPr="007E78D4">
        <w:rPr>
          <w:rFonts w:ascii="Verdana" w:hAnsi="Verdana" w:cs="Arial"/>
          <w:bCs/>
          <w:sz w:val="20"/>
          <w:szCs w:val="20"/>
          <w:lang w:val="en-IE" w:eastAsia="en-IE"/>
        </w:rPr>
        <w:t>Reconciliation Services Monday 8</w:t>
      </w:r>
      <w:r w:rsidR="00C25E29" w:rsidRPr="00C25E29">
        <w:rPr>
          <w:rFonts w:ascii="Verdana" w:hAnsi="Verdana" w:cs="Arial"/>
          <w:bCs/>
          <w:sz w:val="20"/>
          <w:szCs w:val="20"/>
          <w:vertAlign w:val="superscript"/>
          <w:lang w:val="en-IE" w:eastAsia="en-IE"/>
        </w:rPr>
        <w:t>th</w:t>
      </w:r>
      <w:r w:rsidR="00C25E29">
        <w:rPr>
          <w:rFonts w:ascii="Verdana" w:hAnsi="Verdana" w:cs="Arial"/>
          <w:bCs/>
          <w:sz w:val="20"/>
          <w:szCs w:val="20"/>
          <w:lang w:val="en-IE" w:eastAsia="en-IE"/>
        </w:rPr>
        <w:t xml:space="preserve"> </w:t>
      </w:r>
      <w:r w:rsidRPr="007E78D4">
        <w:rPr>
          <w:rFonts w:ascii="Verdana" w:hAnsi="Verdana" w:cs="Arial"/>
          <w:bCs/>
          <w:sz w:val="20"/>
          <w:szCs w:val="20"/>
          <w:lang w:val="en-IE" w:eastAsia="en-IE"/>
        </w:rPr>
        <w:t xml:space="preserve">June, after both 10am &amp; 7pm Masses. Feast of St. Anthony, </w:t>
      </w:r>
      <w:r w:rsidR="00FC5E57">
        <w:rPr>
          <w:rFonts w:ascii="Verdana" w:hAnsi="Verdana" w:cs="Arial"/>
          <w:bCs/>
          <w:sz w:val="20"/>
          <w:szCs w:val="20"/>
          <w:lang w:val="en-IE" w:eastAsia="en-IE"/>
        </w:rPr>
        <w:t>Sat</w:t>
      </w:r>
      <w:r w:rsidR="00C25E29">
        <w:rPr>
          <w:rFonts w:ascii="Verdana" w:hAnsi="Verdana" w:cs="Arial"/>
          <w:bCs/>
          <w:sz w:val="20"/>
          <w:szCs w:val="20"/>
          <w:lang w:val="en-IE" w:eastAsia="en-IE"/>
        </w:rPr>
        <w:t xml:space="preserve"> 13</w:t>
      </w:r>
      <w:r w:rsidR="00C25E29" w:rsidRPr="00C25E29">
        <w:rPr>
          <w:rFonts w:ascii="Verdana" w:hAnsi="Verdana" w:cs="Arial"/>
          <w:bCs/>
          <w:sz w:val="20"/>
          <w:szCs w:val="20"/>
          <w:vertAlign w:val="superscript"/>
          <w:lang w:val="en-IE" w:eastAsia="en-IE"/>
        </w:rPr>
        <w:t>th</w:t>
      </w:r>
      <w:r w:rsidR="00C25E29">
        <w:rPr>
          <w:rFonts w:ascii="Verdana" w:hAnsi="Verdana" w:cs="Arial"/>
          <w:bCs/>
          <w:sz w:val="20"/>
          <w:szCs w:val="20"/>
          <w:lang w:val="en-IE" w:eastAsia="en-IE"/>
        </w:rPr>
        <w:t xml:space="preserve"> </w:t>
      </w:r>
      <w:r w:rsidRPr="007E78D4">
        <w:rPr>
          <w:rFonts w:ascii="Verdana" w:hAnsi="Verdana" w:cs="Arial"/>
          <w:bCs/>
          <w:sz w:val="20"/>
          <w:szCs w:val="20"/>
          <w:lang w:val="en-IE" w:eastAsia="en-IE"/>
        </w:rPr>
        <w:t>June, Mass</w:t>
      </w:r>
      <w:r w:rsidR="0007096E">
        <w:rPr>
          <w:rFonts w:ascii="Verdana" w:hAnsi="Verdana" w:cs="Arial"/>
          <w:bCs/>
          <w:sz w:val="20"/>
          <w:szCs w:val="20"/>
          <w:lang w:val="en-IE" w:eastAsia="en-IE"/>
        </w:rPr>
        <w:t xml:space="preserve">es with Blessing of the Lilies </w:t>
      </w:r>
      <w:r w:rsidRPr="007E78D4">
        <w:rPr>
          <w:rFonts w:ascii="Verdana" w:hAnsi="Verdana" w:cs="Arial"/>
          <w:bCs/>
          <w:sz w:val="20"/>
          <w:szCs w:val="20"/>
          <w:lang w:val="en-IE" w:eastAsia="en-IE"/>
        </w:rPr>
        <w:t>10am &amp; 7pm. Blessing of the children &amp; families @ 4pm.</w:t>
      </w:r>
    </w:p>
    <w:p w14:paraId="178BD899" w14:textId="6319C4B3" w:rsidR="00FD4253" w:rsidRPr="00FD4253" w:rsidRDefault="00FD4253" w:rsidP="00FD4253">
      <w:pPr>
        <w:rPr>
          <w:rFonts w:ascii="Verdana" w:hAnsi="Verdana" w:cs="Arial"/>
          <w:b/>
          <w:bCs/>
          <w:sz w:val="20"/>
          <w:szCs w:val="20"/>
          <w:u w:val="single"/>
          <w:lang w:val="en-IE" w:eastAsia="en-IE"/>
        </w:rPr>
      </w:pPr>
      <w:r w:rsidRPr="00FD4253">
        <w:rPr>
          <w:rFonts w:ascii="Verdana" w:hAnsi="Verdana" w:cs="Arial"/>
          <w:b/>
          <w:bCs/>
          <w:sz w:val="20"/>
          <w:szCs w:val="20"/>
          <w:u w:val="single"/>
          <w:lang w:val="en-IE" w:eastAsia="en-IE"/>
        </w:rPr>
        <w:t>Our Lady o</w:t>
      </w:r>
      <w:r>
        <w:rPr>
          <w:rFonts w:ascii="Verdana" w:hAnsi="Verdana" w:cs="Arial"/>
          <w:b/>
          <w:bCs/>
          <w:sz w:val="20"/>
          <w:szCs w:val="20"/>
          <w:u w:val="single"/>
          <w:lang w:val="en-IE" w:eastAsia="en-IE"/>
        </w:rPr>
        <w:t>f Fatima:</w:t>
      </w:r>
      <w:r>
        <w:rPr>
          <w:rFonts w:ascii="Verdana" w:hAnsi="Verdana" w:cs="Arial"/>
          <w:bCs/>
          <w:sz w:val="20"/>
          <w:szCs w:val="20"/>
          <w:lang w:val="en-IE" w:eastAsia="en-IE"/>
        </w:rPr>
        <w:t xml:space="preserve"> </w:t>
      </w:r>
      <w:r w:rsidRPr="00FD4253">
        <w:rPr>
          <w:rFonts w:ascii="Verdana" w:hAnsi="Verdana" w:cs="Arial"/>
          <w:bCs/>
          <w:sz w:val="20"/>
          <w:szCs w:val="20"/>
          <w:lang w:val="en-IE" w:eastAsia="en-IE"/>
        </w:rPr>
        <w:t xml:space="preserve">As we continue to celebrate the visit of Our Blessed Mother in Fatima, we will recite the Rosary </w:t>
      </w:r>
      <w:r w:rsidR="00E37FD7">
        <w:rPr>
          <w:rFonts w:ascii="Verdana" w:hAnsi="Verdana" w:cs="Arial"/>
          <w:bCs/>
          <w:sz w:val="20"/>
          <w:szCs w:val="20"/>
          <w:lang w:val="en-IE" w:eastAsia="en-IE"/>
        </w:rPr>
        <w:t>on Main Street Killarney at 3 pm on Saturday</w:t>
      </w:r>
      <w:r w:rsidR="00E71C33">
        <w:rPr>
          <w:rFonts w:ascii="Verdana" w:hAnsi="Verdana" w:cs="Arial"/>
          <w:bCs/>
          <w:sz w:val="20"/>
          <w:szCs w:val="20"/>
          <w:lang w:val="en-IE" w:eastAsia="en-IE"/>
        </w:rPr>
        <w:t>,</w:t>
      </w:r>
      <w:r w:rsidR="00E37FD7">
        <w:rPr>
          <w:rFonts w:ascii="Verdana" w:hAnsi="Verdana" w:cs="Arial"/>
          <w:bCs/>
          <w:sz w:val="20"/>
          <w:szCs w:val="20"/>
          <w:lang w:val="en-IE" w:eastAsia="en-IE"/>
        </w:rPr>
        <w:t xml:space="preserve"> 13</w:t>
      </w:r>
      <w:r w:rsidR="00E37FD7" w:rsidRPr="00E37FD7">
        <w:rPr>
          <w:rFonts w:ascii="Verdana" w:hAnsi="Verdana" w:cs="Arial"/>
          <w:bCs/>
          <w:sz w:val="20"/>
          <w:szCs w:val="20"/>
          <w:vertAlign w:val="superscript"/>
          <w:lang w:val="en-IE" w:eastAsia="en-IE"/>
        </w:rPr>
        <w:t>th</w:t>
      </w:r>
      <w:r w:rsidR="00E37FD7">
        <w:rPr>
          <w:rFonts w:ascii="Verdana" w:hAnsi="Verdana" w:cs="Arial"/>
          <w:bCs/>
          <w:sz w:val="20"/>
          <w:szCs w:val="20"/>
          <w:lang w:val="en-IE" w:eastAsia="en-IE"/>
        </w:rPr>
        <w:t xml:space="preserve"> </w:t>
      </w:r>
      <w:r w:rsidRPr="00FD4253">
        <w:rPr>
          <w:rFonts w:ascii="Verdana" w:hAnsi="Verdana" w:cs="Arial"/>
          <w:bCs/>
          <w:sz w:val="20"/>
          <w:szCs w:val="20"/>
          <w:lang w:val="en-IE" w:eastAsia="en-IE"/>
        </w:rPr>
        <w:t>June.  We welcome all to come and pray before the Statue of Our Lady, to pray for peace in our world.</w:t>
      </w:r>
    </w:p>
    <w:p w14:paraId="49D2D690" w14:textId="6B0116F5" w:rsidR="00E72E28" w:rsidRDefault="00E72E28" w:rsidP="00E72E28">
      <w:pPr>
        <w:rPr>
          <w:rFonts w:ascii="Verdana" w:hAnsi="Verdana"/>
          <w:sz w:val="29"/>
          <w:szCs w:val="29"/>
          <w:lang w:val="en-US"/>
        </w:rPr>
      </w:pPr>
      <w:r w:rsidRPr="005A1487">
        <w:rPr>
          <w:rFonts w:ascii="Verdana" w:hAnsi="Verdana" w:cs="Arial"/>
          <w:b/>
          <w:bCs/>
          <w:sz w:val="20"/>
          <w:szCs w:val="20"/>
          <w:u w:val="single"/>
          <w:lang w:val="en-IE" w:eastAsia="en-IE"/>
        </w:rPr>
        <w:t>Kilcummin Looking Good</w:t>
      </w:r>
      <w:r>
        <w:rPr>
          <w:rFonts w:ascii="Verdana" w:hAnsi="Verdana" w:cs="Arial"/>
          <w:bCs/>
          <w:sz w:val="20"/>
          <w:szCs w:val="20"/>
          <w:lang w:val="en-IE" w:eastAsia="en-IE"/>
        </w:rPr>
        <w:t xml:space="preserve"> </w:t>
      </w:r>
      <w:r w:rsidRPr="005A1487">
        <w:rPr>
          <w:rFonts w:ascii="Verdana" w:hAnsi="Verdana" w:cs="Arial"/>
          <w:bCs/>
          <w:sz w:val="20"/>
          <w:szCs w:val="20"/>
          <w:lang w:val="en-IE" w:eastAsia="en-IE"/>
        </w:rPr>
        <w:t>are hosting a C</w:t>
      </w:r>
      <w:r>
        <w:rPr>
          <w:rFonts w:ascii="Verdana" w:hAnsi="Verdana" w:cs="Arial"/>
          <w:bCs/>
          <w:sz w:val="20"/>
          <w:szCs w:val="20"/>
          <w:lang w:val="en-IE" w:eastAsia="en-IE"/>
        </w:rPr>
        <w:t>offee Morning on Sunday, June 14</w:t>
      </w:r>
      <w:r w:rsidRPr="008E2007">
        <w:rPr>
          <w:rFonts w:ascii="Verdana" w:hAnsi="Verdana" w:cs="Arial"/>
          <w:bCs/>
          <w:sz w:val="20"/>
          <w:szCs w:val="20"/>
          <w:vertAlign w:val="superscript"/>
          <w:lang w:val="en-IE" w:eastAsia="en-IE"/>
        </w:rPr>
        <w:t>th</w:t>
      </w:r>
      <w:r>
        <w:rPr>
          <w:rFonts w:ascii="Verdana" w:hAnsi="Verdana" w:cs="Arial"/>
          <w:bCs/>
          <w:sz w:val="20"/>
          <w:szCs w:val="20"/>
          <w:lang w:val="en-IE" w:eastAsia="en-IE"/>
        </w:rPr>
        <w:t xml:space="preserve"> </w:t>
      </w:r>
      <w:r w:rsidRPr="005A1487">
        <w:rPr>
          <w:rFonts w:ascii="Verdana" w:hAnsi="Verdana" w:cs="Arial"/>
          <w:bCs/>
          <w:sz w:val="20"/>
          <w:szCs w:val="20"/>
          <w:lang w:val="en-IE" w:eastAsia="en-IE"/>
        </w:rPr>
        <w:t xml:space="preserve">at 12pm in Kilcummin Recreation Hall to support </w:t>
      </w:r>
      <w:r>
        <w:rPr>
          <w:rFonts w:ascii="Verdana" w:hAnsi="Verdana" w:cs="Arial"/>
          <w:bCs/>
          <w:sz w:val="20"/>
          <w:szCs w:val="20"/>
          <w:lang w:val="en-IE" w:eastAsia="en-IE"/>
        </w:rPr>
        <w:t>Kilcummin Looking Good</w:t>
      </w:r>
      <w:r w:rsidRPr="005A1487">
        <w:rPr>
          <w:rFonts w:ascii="Verdana" w:hAnsi="Verdana" w:cs="Arial"/>
          <w:bCs/>
          <w:sz w:val="20"/>
          <w:szCs w:val="20"/>
          <w:lang w:val="en-IE" w:eastAsia="en-IE"/>
        </w:rPr>
        <w:t xml:space="preserve">. Donations of home baking &amp; confectionary items </w:t>
      </w:r>
      <w:r>
        <w:rPr>
          <w:rFonts w:ascii="Verdana" w:hAnsi="Verdana" w:cs="Arial"/>
          <w:bCs/>
          <w:sz w:val="20"/>
          <w:szCs w:val="20"/>
          <w:lang w:val="en-IE" w:eastAsia="en-IE"/>
        </w:rPr>
        <w:t xml:space="preserve">will be gratefully  appreciated </w:t>
      </w:r>
      <w:r w:rsidRPr="005A1487">
        <w:rPr>
          <w:rFonts w:ascii="Verdana" w:hAnsi="Verdana" w:cs="Arial"/>
          <w:bCs/>
          <w:sz w:val="20"/>
          <w:szCs w:val="20"/>
          <w:lang w:val="en-IE" w:eastAsia="en-IE"/>
        </w:rPr>
        <w:t>can be dropped to the Recreational Hal</w:t>
      </w:r>
      <w:r>
        <w:rPr>
          <w:rFonts w:ascii="Verdana" w:hAnsi="Verdana" w:cs="Arial"/>
          <w:bCs/>
          <w:sz w:val="20"/>
          <w:szCs w:val="20"/>
          <w:lang w:val="en-IE" w:eastAsia="en-IE"/>
        </w:rPr>
        <w:t>l the evening before from 7-8pm and Sunday morning from 11am.</w:t>
      </w:r>
      <w:r w:rsidRPr="005A1487">
        <w:rPr>
          <w:rFonts w:ascii="Verdana" w:hAnsi="Verdana" w:cs="Arial"/>
          <w:bCs/>
          <w:sz w:val="20"/>
          <w:szCs w:val="20"/>
          <w:lang w:val="en-IE" w:eastAsia="en-IE"/>
        </w:rPr>
        <w:t xml:space="preserve"> All welcome</w:t>
      </w:r>
      <w:r>
        <w:rPr>
          <w:rFonts w:ascii="Verdana" w:hAnsi="Verdana" w:cs="Arial"/>
          <w:bCs/>
          <w:sz w:val="20"/>
          <w:szCs w:val="20"/>
          <w:lang w:val="en-IE" w:eastAsia="en-IE"/>
        </w:rPr>
        <w:t>.</w:t>
      </w:r>
    </w:p>
    <w:p w14:paraId="3DDEFCA7" w14:textId="522A7C97" w:rsidR="00BD3740" w:rsidRPr="00BD3740" w:rsidRDefault="004E501B" w:rsidP="00BD3740">
      <w:pPr>
        <w:rPr>
          <w:lang w:eastAsia="en-IE"/>
        </w:rPr>
      </w:pPr>
      <w:r w:rsidRPr="00BD3740">
        <w:rPr>
          <w:rFonts w:ascii="Verdana" w:hAnsi="Verdana" w:cs="Arial"/>
          <w:b/>
          <w:bCs/>
          <w:sz w:val="20"/>
          <w:szCs w:val="20"/>
          <w:u w:val="single"/>
          <w:lang w:val="en-IE" w:eastAsia="en-IE"/>
        </w:rPr>
        <w:t>Tidy Towns Adjudicator</w:t>
      </w:r>
      <w:r>
        <w:rPr>
          <w:b/>
          <w:u w:val="single"/>
          <w:lang w:eastAsia="en-IE"/>
        </w:rPr>
        <w:t>:</w:t>
      </w:r>
      <w:r>
        <w:rPr>
          <w:lang w:eastAsia="en-IE"/>
        </w:rPr>
        <w:t xml:space="preserve"> </w:t>
      </w:r>
      <w:r w:rsidR="00BD3740" w:rsidRPr="00BD3740">
        <w:rPr>
          <w:rFonts w:ascii="Verdana" w:hAnsi="Verdana" w:cs="Arial"/>
          <w:bCs/>
          <w:sz w:val="20"/>
          <w:szCs w:val="20"/>
          <w:lang w:val="en-IE" w:eastAsia="en-IE"/>
        </w:rPr>
        <w:t>With the impending arrival of the Tidy Towns Adjudicator expected over the next few weeks, we would ask all house holders to make a special effort outside their houses to ensure it is presented at its very best. Please ensure if you are a dog owner that you take on your responsibilities associated with dog fouling on footpaths and park. We appreciate and thank you for your assistance and co-operation.</w:t>
      </w:r>
    </w:p>
    <w:p w14:paraId="2A161CD3" w14:textId="136F31FA" w:rsidR="00063F56" w:rsidRPr="00063F56" w:rsidRDefault="00063F56" w:rsidP="00063F56">
      <w:pPr>
        <w:rPr>
          <w:rFonts w:ascii="Verdana" w:hAnsi="Verdana" w:cs="Arial"/>
          <w:bCs/>
          <w:sz w:val="20"/>
          <w:szCs w:val="20"/>
          <w:lang w:val="en-IE" w:eastAsia="en-IE"/>
        </w:rPr>
      </w:pPr>
      <w:r w:rsidRPr="00063F56">
        <w:rPr>
          <w:rFonts w:ascii="Verdana" w:hAnsi="Verdana" w:cs="Arial"/>
          <w:b/>
          <w:bCs/>
          <w:sz w:val="20"/>
          <w:szCs w:val="20"/>
          <w:u w:val="single"/>
          <w:lang w:val="en-IE" w:eastAsia="en-IE"/>
        </w:rPr>
        <w:t>Rambling House</w:t>
      </w:r>
      <w:r>
        <w:t xml:space="preserve"> </w:t>
      </w:r>
      <w:r w:rsidRPr="00063F56">
        <w:rPr>
          <w:rFonts w:ascii="Verdana" w:hAnsi="Verdana" w:cs="Arial"/>
          <w:bCs/>
          <w:sz w:val="20"/>
          <w:szCs w:val="20"/>
          <w:lang w:val="en-IE" w:eastAsia="en-IE"/>
        </w:rPr>
        <w:t>will take place at Herita</w:t>
      </w:r>
      <w:r w:rsidR="00BD37BE">
        <w:rPr>
          <w:rFonts w:ascii="Verdana" w:hAnsi="Verdana" w:cs="Arial"/>
          <w:bCs/>
          <w:sz w:val="20"/>
          <w:szCs w:val="20"/>
          <w:lang w:val="en-IE" w:eastAsia="en-IE"/>
        </w:rPr>
        <w:t>ge Centre Scartaglen</w:t>
      </w:r>
      <w:r w:rsidR="00E71C33">
        <w:rPr>
          <w:rFonts w:ascii="Verdana" w:hAnsi="Verdana" w:cs="Arial"/>
          <w:bCs/>
          <w:sz w:val="20"/>
          <w:szCs w:val="20"/>
          <w:lang w:val="en-IE" w:eastAsia="en-IE"/>
        </w:rPr>
        <w:t xml:space="preserve"> on</w:t>
      </w:r>
      <w:r w:rsidR="00BD37BE">
        <w:rPr>
          <w:rFonts w:ascii="Verdana" w:hAnsi="Verdana" w:cs="Arial"/>
          <w:bCs/>
          <w:sz w:val="20"/>
          <w:szCs w:val="20"/>
          <w:lang w:val="en-IE" w:eastAsia="en-IE"/>
        </w:rPr>
        <w:t xml:space="preserve"> Monday 8</w:t>
      </w:r>
      <w:r w:rsidR="00BD37BE" w:rsidRPr="00BD37BE">
        <w:rPr>
          <w:rFonts w:ascii="Verdana" w:hAnsi="Verdana" w:cs="Arial"/>
          <w:bCs/>
          <w:sz w:val="20"/>
          <w:szCs w:val="20"/>
          <w:vertAlign w:val="superscript"/>
          <w:lang w:val="en-IE" w:eastAsia="en-IE"/>
        </w:rPr>
        <w:t>th</w:t>
      </w:r>
      <w:r w:rsidR="00BD37BE">
        <w:rPr>
          <w:rFonts w:ascii="Verdana" w:hAnsi="Verdana" w:cs="Arial"/>
          <w:bCs/>
          <w:sz w:val="20"/>
          <w:szCs w:val="20"/>
          <w:lang w:val="en-IE" w:eastAsia="en-IE"/>
        </w:rPr>
        <w:t xml:space="preserve"> </w:t>
      </w:r>
      <w:r w:rsidRPr="00063F56">
        <w:rPr>
          <w:rFonts w:ascii="Verdana" w:hAnsi="Verdana" w:cs="Arial"/>
          <w:bCs/>
          <w:sz w:val="20"/>
          <w:szCs w:val="20"/>
          <w:lang w:val="en-IE" w:eastAsia="en-IE"/>
        </w:rPr>
        <w:t>June at 8pm. Refreshments served, all are welcome.</w:t>
      </w:r>
    </w:p>
    <w:p w14:paraId="0B600C44" w14:textId="77777777" w:rsidR="003D566B" w:rsidRDefault="003D566B" w:rsidP="003D566B">
      <w:pPr>
        <w:rPr>
          <w:bCs/>
          <w:sz w:val="20"/>
          <w:szCs w:val="20"/>
        </w:rPr>
      </w:pPr>
      <w:r w:rsidRPr="00987AC5">
        <w:rPr>
          <w:rFonts w:ascii="Verdana" w:hAnsi="Verdana"/>
          <w:b/>
          <w:bCs/>
          <w:sz w:val="20"/>
          <w:szCs w:val="20"/>
          <w:u w:val="single"/>
        </w:rPr>
        <w:t>Masses</w:t>
      </w:r>
      <w:r w:rsidRPr="00987AC5">
        <w:rPr>
          <w:rFonts w:ascii="Verdana" w:hAnsi="Verdana"/>
          <w:bCs/>
          <w:sz w:val="20"/>
          <w:szCs w:val="20"/>
        </w:rPr>
        <w:t xml:space="preserve"> can be viewed on webcam:</w:t>
      </w:r>
      <w:r>
        <w:rPr>
          <w:bCs/>
          <w:sz w:val="20"/>
          <w:szCs w:val="20"/>
        </w:rPr>
        <w:t xml:space="preserve"> https://www.churchservices.tv/kilcummin</w:t>
      </w:r>
    </w:p>
    <w:p w14:paraId="34CC815F" w14:textId="77777777" w:rsidR="00063F56" w:rsidRDefault="00063F56" w:rsidP="00C209D3">
      <w:pPr>
        <w:rPr>
          <w:rFonts w:ascii="Verdana" w:hAnsi="Verdana" w:cs="Arial"/>
          <w:b/>
          <w:bCs/>
          <w:color w:val="FF0000"/>
          <w:sz w:val="20"/>
          <w:szCs w:val="20"/>
          <w:u w:val="single"/>
          <w:lang w:val="en-IE" w:eastAsia="en-IE"/>
        </w:rPr>
      </w:pPr>
    </w:p>
    <w:p w14:paraId="6B213A52" w14:textId="43375CEC" w:rsidR="00831516" w:rsidRPr="000D5C5E" w:rsidRDefault="00063F56" w:rsidP="00831516">
      <w:pPr>
        <w:rPr>
          <w:rFonts w:ascii="Verdana" w:hAnsi="Verdana" w:cs="Arial"/>
          <w:bCs/>
          <w:color w:val="FF0000"/>
          <w:sz w:val="20"/>
          <w:szCs w:val="20"/>
          <w:u w:val="single"/>
          <w:lang w:val="en-IE" w:eastAsia="en-IE"/>
        </w:rPr>
      </w:pPr>
      <w:r>
        <w:rPr>
          <w:rFonts w:ascii="Verdana" w:hAnsi="Verdana" w:cs="Arial"/>
          <w:bCs/>
          <w:sz w:val="20"/>
          <w:szCs w:val="20"/>
          <w:lang w:val="en-IE" w:eastAsia="en-IE"/>
        </w:rPr>
        <w:t xml:space="preserve">                 </w:t>
      </w:r>
      <w:r w:rsidR="00EA7A43">
        <w:rPr>
          <w:rFonts w:ascii="Verdana" w:hAnsi="Verdana" w:cs="Arial"/>
          <w:b/>
          <w:i/>
          <w:sz w:val="28"/>
          <w:szCs w:val="28"/>
          <w:lang w:val="en-IE" w:eastAsia="en-IE"/>
        </w:rPr>
        <w:t xml:space="preserve"> </w:t>
      </w:r>
      <w:r w:rsidR="003D566B">
        <w:rPr>
          <w:rFonts w:ascii="Verdana" w:hAnsi="Verdana" w:cs="Arial"/>
          <w:b/>
          <w:i/>
          <w:sz w:val="28"/>
          <w:szCs w:val="28"/>
          <w:lang w:val="en-IE" w:eastAsia="en-IE"/>
        </w:rPr>
        <w:t xml:space="preserve">  </w:t>
      </w:r>
      <w:r w:rsidR="00EA7A43">
        <w:rPr>
          <w:rFonts w:ascii="Verdana" w:hAnsi="Verdana" w:cs="Arial"/>
          <w:b/>
          <w:i/>
          <w:sz w:val="28"/>
          <w:szCs w:val="28"/>
          <w:lang w:val="en-IE" w:eastAsia="en-IE"/>
        </w:rPr>
        <w:t xml:space="preserve"> </w:t>
      </w:r>
      <w:r w:rsidR="00831516" w:rsidRPr="002A1BAD">
        <w:rPr>
          <w:b/>
          <w:sz w:val="36"/>
          <w:szCs w:val="36"/>
        </w:rPr>
        <w:t>Corpus Christi Procession</w:t>
      </w:r>
    </w:p>
    <w:p w14:paraId="74C74FA0" w14:textId="4504E44B" w:rsidR="00831516" w:rsidRDefault="00831516" w:rsidP="00831516">
      <w:r>
        <w:t xml:space="preserve">                             </w:t>
      </w:r>
      <w:r w:rsidR="003D566B">
        <w:t xml:space="preserve"> </w:t>
      </w:r>
      <w:r>
        <w:t xml:space="preserve"> Sunday 7</w:t>
      </w:r>
      <w:r>
        <w:rPr>
          <w:vertAlign w:val="superscript"/>
        </w:rPr>
        <w:t>th</w:t>
      </w:r>
      <w:r>
        <w:t xml:space="preserve"> June after 11.30am Mass</w:t>
      </w:r>
    </w:p>
    <w:p w14:paraId="1D46A670" w14:textId="77777777" w:rsidR="00831516" w:rsidRDefault="00831516" w:rsidP="00831516"/>
    <w:p w14:paraId="3A6BCD29" w14:textId="77777777" w:rsidR="00831516" w:rsidRPr="00E32A81" w:rsidRDefault="00831516" w:rsidP="00831516">
      <w:pPr>
        <w:jc w:val="both"/>
        <w:rPr>
          <w:b/>
          <w:sz w:val="28"/>
          <w:szCs w:val="28"/>
        </w:rPr>
      </w:pPr>
      <w:r>
        <w:rPr>
          <w:b/>
          <w:sz w:val="28"/>
          <w:szCs w:val="28"/>
        </w:rPr>
        <w:t xml:space="preserve">     </w:t>
      </w:r>
      <w:r w:rsidRPr="00E32A81">
        <w:rPr>
          <w:b/>
          <w:sz w:val="28"/>
          <w:szCs w:val="28"/>
        </w:rPr>
        <w:t>Order of Procession:</w:t>
      </w:r>
    </w:p>
    <w:p w14:paraId="54AA79C1" w14:textId="77777777" w:rsidR="00831516" w:rsidRDefault="00831516" w:rsidP="00831516">
      <w:pPr>
        <w:pStyle w:val="ListParagraph"/>
        <w:numPr>
          <w:ilvl w:val="0"/>
          <w:numId w:val="3"/>
        </w:numPr>
        <w:spacing w:after="160" w:line="259" w:lineRule="auto"/>
      </w:pPr>
      <w:r>
        <w:t>Cross Bearers &amp; Acolytes</w:t>
      </w:r>
    </w:p>
    <w:p w14:paraId="2B0DD57B" w14:textId="77777777" w:rsidR="00831516" w:rsidRDefault="00831516" w:rsidP="00831516">
      <w:pPr>
        <w:pStyle w:val="ListParagraph"/>
        <w:numPr>
          <w:ilvl w:val="0"/>
          <w:numId w:val="3"/>
        </w:numPr>
        <w:spacing w:after="160" w:line="259" w:lineRule="auto"/>
        <w:jc w:val="both"/>
      </w:pPr>
      <w:r>
        <w:t>Liturgy Group</w:t>
      </w:r>
    </w:p>
    <w:p w14:paraId="4CC38688" w14:textId="77777777" w:rsidR="00831516" w:rsidRDefault="00831516" w:rsidP="00831516">
      <w:pPr>
        <w:pStyle w:val="ListParagraph"/>
        <w:numPr>
          <w:ilvl w:val="0"/>
          <w:numId w:val="3"/>
        </w:numPr>
        <w:spacing w:after="160" w:line="259" w:lineRule="auto"/>
        <w:jc w:val="both"/>
      </w:pPr>
      <w:r>
        <w:t>Parent-Toddler Group</w:t>
      </w:r>
    </w:p>
    <w:p w14:paraId="040CE7C0" w14:textId="77777777" w:rsidR="00831516" w:rsidRDefault="00831516" w:rsidP="00831516">
      <w:pPr>
        <w:pStyle w:val="ListParagraph"/>
        <w:numPr>
          <w:ilvl w:val="0"/>
          <w:numId w:val="3"/>
        </w:numPr>
        <w:spacing w:after="160" w:line="259" w:lineRule="auto"/>
        <w:jc w:val="both"/>
      </w:pPr>
      <w:r>
        <w:t xml:space="preserve">Parish National Schools – Anabla, Coolick &amp; Kilcummin  </w:t>
      </w:r>
    </w:p>
    <w:p w14:paraId="7E236A24" w14:textId="77777777" w:rsidR="00831516" w:rsidRDefault="00831516" w:rsidP="00831516">
      <w:pPr>
        <w:pStyle w:val="ListParagraph"/>
        <w:numPr>
          <w:ilvl w:val="0"/>
          <w:numId w:val="3"/>
        </w:numPr>
        <w:spacing w:after="160" w:line="259" w:lineRule="auto"/>
        <w:jc w:val="both"/>
      </w:pPr>
      <w:r>
        <w:t>Kilcummin Looking Good</w:t>
      </w:r>
    </w:p>
    <w:p w14:paraId="2FABEC87" w14:textId="77777777" w:rsidR="00831516" w:rsidRDefault="00831516" w:rsidP="00831516">
      <w:pPr>
        <w:pStyle w:val="ListParagraph"/>
        <w:numPr>
          <w:ilvl w:val="0"/>
          <w:numId w:val="3"/>
        </w:numPr>
        <w:spacing w:after="160" w:line="259" w:lineRule="auto"/>
        <w:jc w:val="both"/>
      </w:pPr>
      <w:r>
        <w:t xml:space="preserve">Comhaltas </w:t>
      </w:r>
      <w:proofErr w:type="spellStart"/>
      <w:r>
        <w:t>Ceoltoirí</w:t>
      </w:r>
      <w:proofErr w:type="spellEnd"/>
      <w:r>
        <w:t xml:space="preserve"> </w:t>
      </w:r>
      <w:proofErr w:type="spellStart"/>
      <w:r>
        <w:t>Éireann</w:t>
      </w:r>
      <w:proofErr w:type="spellEnd"/>
    </w:p>
    <w:p w14:paraId="719DBDD9" w14:textId="77777777" w:rsidR="00831516" w:rsidRDefault="00831516" w:rsidP="00831516">
      <w:pPr>
        <w:pStyle w:val="ListParagraph"/>
        <w:numPr>
          <w:ilvl w:val="0"/>
          <w:numId w:val="3"/>
        </w:numPr>
        <w:spacing w:after="160" w:line="259" w:lineRule="auto"/>
        <w:jc w:val="both"/>
      </w:pPr>
      <w:r>
        <w:t>Parishioners</w:t>
      </w:r>
    </w:p>
    <w:p w14:paraId="4B89209F" w14:textId="77777777" w:rsidR="00831516" w:rsidRDefault="00831516" w:rsidP="00831516">
      <w:pPr>
        <w:pStyle w:val="ListParagraph"/>
        <w:numPr>
          <w:ilvl w:val="0"/>
          <w:numId w:val="3"/>
        </w:numPr>
        <w:spacing w:after="160" w:line="259" w:lineRule="auto"/>
        <w:jc w:val="both"/>
      </w:pPr>
      <w:r>
        <w:t>Pioneer Total Abstinence Association</w:t>
      </w:r>
    </w:p>
    <w:p w14:paraId="66B55817" w14:textId="77777777" w:rsidR="00831516" w:rsidRDefault="00831516" w:rsidP="00831516">
      <w:pPr>
        <w:pStyle w:val="ListParagraph"/>
        <w:numPr>
          <w:ilvl w:val="0"/>
          <w:numId w:val="3"/>
        </w:numPr>
        <w:spacing w:after="160" w:line="259" w:lineRule="auto"/>
        <w:jc w:val="both"/>
      </w:pPr>
      <w:r>
        <w:t>Kilcummin G.A.A. Club</w:t>
      </w:r>
    </w:p>
    <w:p w14:paraId="56014C83" w14:textId="77777777" w:rsidR="00831516" w:rsidRDefault="00831516" w:rsidP="00831516">
      <w:pPr>
        <w:pStyle w:val="ListParagraph"/>
        <w:numPr>
          <w:ilvl w:val="0"/>
          <w:numId w:val="3"/>
        </w:numPr>
        <w:spacing w:after="160" w:line="259" w:lineRule="auto"/>
        <w:jc w:val="both"/>
      </w:pPr>
      <w:r>
        <w:t>Mastergeeha F.C.</w:t>
      </w:r>
    </w:p>
    <w:p w14:paraId="0AE1157C" w14:textId="77777777" w:rsidR="00831516" w:rsidRDefault="00831516" w:rsidP="00831516">
      <w:pPr>
        <w:pStyle w:val="ListParagraph"/>
        <w:numPr>
          <w:ilvl w:val="0"/>
          <w:numId w:val="3"/>
        </w:numPr>
        <w:spacing w:after="160" w:line="259" w:lineRule="auto"/>
        <w:jc w:val="both"/>
      </w:pPr>
      <w:r>
        <w:t>Kilcummin I.C.A. &amp; Kilcummin Community Care</w:t>
      </w:r>
    </w:p>
    <w:p w14:paraId="7801EBFE" w14:textId="77777777" w:rsidR="00831516" w:rsidRDefault="00831516" w:rsidP="00831516">
      <w:pPr>
        <w:pStyle w:val="ListParagraph"/>
        <w:numPr>
          <w:ilvl w:val="0"/>
          <w:numId w:val="3"/>
        </w:numPr>
        <w:spacing w:after="160" w:line="259" w:lineRule="auto"/>
        <w:jc w:val="both"/>
      </w:pPr>
      <w:r>
        <w:t>Kilcummin Community Alert</w:t>
      </w:r>
    </w:p>
    <w:p w14:paraId="7CC76715" w14:textId="77777777" w:rsidR="00831516" w:rsidRDefault="00831516" w:rsidP="00831516">
      <w:pPr>
        <w:pStyle w:val="ListParagraph"/>
        <w:numPr>
          <w:ilvl w:val="0"/>
          <w:numId w:val="3"/>
        </w:numPr>
        <w:spacing w:after="160" w:line="259" w:lineRule="auto"/>
        <w:jc w:val="both"/>
      </w:pPr>
      <w:r>
        <w:t>Kilcummin Parish Adoration</w:t>
      </w:r>
    </w:p>
    <w:p w14:paraId="08CA7B8E" w14:textId="46470DE8" w:rsidR="00831516" w:rsidRDefault="00831516" w:rsidP="00831516">
      <w:pPr>
        <w:pStyle w:val="ListParagraph"/>
        <w:numPr>
          <w:ilvl w:val="0"/>
          <w:numId w:val="3"/>
        </w:numPr>
        <w:spacing w:after="160" w:line="259" w:lineRule="auto"/>
        <w:jc w:val="both"/>
      </w:pPr>
      <w:r>
        <w:t>Kerry Stars</w:t>
      </w:r>
    </w:p>
    <w:p w14:paraId="2EED44B0" w14:textId="7364CDAB" w:rsidR="003C310F" w:rsidRDefault="003C310F" w:rsidP="00831516">
      <w:pPr>
        <w:pStyle w:val="ListParagraph"/>
        <w:numPr>
          <w:ilvl w:val="0"/>
          <w:numId w:val="3"/>
        </w:numPr>
        <w:spacing w:after="160" w:line="259" w:lineRule="auto"/>
        <w:jc w:val="both"/>
      </w:pPr>
      <w:r>
        <w:t>Kilcummin Men</w:t>
      </w:r>
      <w:r w:rsidR="000D5C5E">
        <w:t>’</w:t>
      </w:r>
      <w:r>
        <w:t>s Shed</w:t>
      </w:r>
    </w:p>
    <w:p w14:paraId="5AF2B1DA" w14:textId="77777777" w:rsidR="00831516" w:rsidRDefault="00831516" w:rsidP="00831516">
      <w:pPr>
        <w:pStyle w:val="ListParagraph"/>
        <w:numPr>
          <w:ilvl w:val="0"/>
          <w:numId w:val="3"/>
        </w:numPr>
        <w:spacing w:after="160" w:line="259" w:lineRule="auto"/>
        <w:jc w:val="both"/>
      </w:pPr>
      <w:r>
        <w:t>Special Ministers of the Eucharist</w:t>
      </w:r>
    </w:p>
    <w:p w14:paraId="2B9DEC09" w14:textId="77777777" w:rsidR="00831516" w:rsidRDefault="00831516" w:rsidP="00831516">
      <w:pPr>
        <w:pStyle w:val="ListParagraph"/>
        <w:numPr>
          <w:ilvl w:val="0"/>
          <w:numId w:val="3"/>
        </w:numPr>
        <w:spacing w:after="160" w:line="259" w:lineRule="auto"/>
        <w:jc w:val="both"/>
      </w:pPr>
      <w:r>
        <w:t>Legion of Mary</w:t>
      </w:r>
    </w:p>
    <w:p w14:paraId="6474E810" w14:textId="77777777" w:rsidR="00831516" w:rsidRDefault="00831516" w:rsidP="00831516">
      <w:pPr>
        <w:pStyle w:val="ListParagraph"/>
        <w:numPr>
          <w:ilvl w:val="0"/>
          <w:numId w:val="3"/>
        </w:numPr>
        <w:spacing w:after="160" w:line="259" w:lineRule="auto"/>
        <w:jc w:val="both"/>
      </w:pPr>
      <w:r>
        <w:t>First Holy Communion Children</w:t>
      </w:r>
    </w:p>
    <w:p w14:paraId="73F7A2FF" w14:textId="77777777" w:rsidR="00831516" w:rsidRDefault="00831516" w:rsidP="00831516">
      <w:pPr>
        <w:pStyle w:val="ListParagraph"/>
        <w:numPr>
          <w:ilvl w:val="0"/>
          <w:numId w:val="3"/>
        </w:numPr>
        <w:spacing w:after="160" w:line="259" w:lineRule="auto"/>
        <w:jc w:val="both"/>
      </w:pPr>
      <w:r>
        <w:t>Confirmation Children</w:t>
      </w:r>
    </w:p>
    <w:p w14:paraId="7E351422" w14:textId="77777777" w:rsidR="00831516" w:rsidRDefault="00831516" w:rsidP="00831516">
      <w:pPr>
        <w:pStyle w:val="ListParagraph"/>
        <w:numPr>
          <w:ilvl w:val="0"/>
          <w:numId w:val="3"/>
        </w:numPr>
        <w:spacing w:after="160" w:line="259" w:lineRule="auto"/>
        <w:jc w:val="both"/>
      </w:pPr>
      <w:r>
        <w:t>Blessed Sacrament</w:t>
      </w:r>
    </w:p>
    <w:p w14:paraId="55525429" w14:textId="77777777" w:rsidR="00831516" w:rsidRDefault="00831516" w:rsidP="00831516">
      <w:pPr>
        <w:pStyle w:val="ListParagraph"/>
        <w:numPr>
          <w:ilvl w:val="0"/>
          <w:numId w:val="3"/>
        </w:numPr>
        <w:spacing w:after="160" w:line="259" w:lineRule="auto"/>
        <w:jc w:val="both"/>
      </w:pPr>
      <w:r>
        <w:t>Canopy Bearers</w:t>
      </w:r>
    </w:p>
    <w:p w14:paraId="527393D1" w14:textId="77777777" w:rsidR="00831516" w:rsidRDefault="00831516" w:rsidP="00831516">
      <w:pPr>
        <w:jc w:val="both"/>
      </w:pPr>
    </w:p>
    <w:p w14:paraId="2C28F2A0" w14:textId="4F779169" w:rsidR="000F6187" w:rsidRPr="000D5C5E" w:rsidRDefault="00831516" w:rsidP="000D5C5E">
      <w:pPr>
        <w:jc w:val="both"/>
      </w:pPr>
      <w:r>
        <w:t>We encourage you all to decorate the route with house altars or banners and invite you to take part in our public expression of Faith by walking in the procession. We are so blessed that our procession will take place again this year. The route is up by Kilcummin Post Office passing Rural Development Office, concluding in the Kilcummin N.S. playground with Benediction. Your co-operation and help is greatly appreciated.</w:t>
      </w:r>
    </w:p>
    <w:sectPr w:rsidR="000F6187" w:rsidRPr="000D5C5E" w:rsidSect="009051BF">
      <w:pgSz w:w="8419" w:h="11906" w:orient="landscape"/>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Bahnschrift Light"/>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BC94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63E1B"/>
    <w:multiLevelType w:val="multilevel"/>
    <w:tmpl w:val="A9D6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583D"/>
    <w:multiLevelType w:val="hybridMultilevel"/>
    <w:tmpl w:val="AEBE24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30"/>
    <w:rsid w:val="00001B46"/>
    <w:rsid w:val="00001EAE"/>
    <w:rsid w:val="000031EC"/>
    <w:rsid w:val="00005893"/>
    <w:rsid w:val="00010EDC"/>
    <w:rsid w:val="00011E8F"/>
    <w:rsid w:val="00015EAD"/>
    <w:rsid w:val="00021AC1"/>
    <w:rsid w:val="00023292"/>
    <w:rsid w:val="000235F8"/>
    <w:rsid w:val="00023A9A"/>
    <w:rsid w:val="00024350"/>
    <w:rsid w:val="0002463B"/>
    <w:rsid w:val="00030B10"/>
    <w:rsid w:val="000310AD"/>
    <w:rsid w:val="000311AD"/>
    <w:rsid w:val="00031A08"/>
    <w:rsid w:val="00031F0B"/>
    <w:rsid w:val="000320D5"/>
    <w:rsid w:val="00033B86"/>
    <w:rsid w:val="00033E09"/>
    <w:rsid w:val="00035CDB"/>
    <w:rsid w:val="00036C51"/>
    <w:rsid w:val="00036E2C"/>
    <w:rsid w:val="000416A8"/>
    <w:rsid w:val="00041870"/>
    <w:rsid w:val="00043257"/>
    <w:rsid w:val="00043355"/>
    <w:rsid w:val="00043C3F"/>
    <w:rsid w:val="00046983"/>
    <w:rsid w:val="00046AB1"/>
    <w:rsid w:val="00050972"/>
    <w:rsid w:val="00052A4F"/>
    <w:rsid w:val="00053268"/>
    <w:rsid w:val="000532FD"/>
    <w:rsid w:val="0005341E"/>
    <w:rsid w:val="00060368"/>
    <w:rsid w:val="00060406"/>
    <w:rsid w:val="00061321"/>
    <w:rsid w:val="00062257"/>
    <w:rsid w:val="00063F56"/>
    <w:rsid w:val="000644C4"/>
    <w:rsid w:val="00064FD4"/>
    <w:rsid w:val="00065F8F"/>
    <w:rsid w:val="00066BAD"/>
    <w:rsid w:val="00066ED7"/>
    <w:rsid w:val="000674D3"/>
    <w:rsid w:val="00067547"/>
    <w:rsid w:val="0007096E"/>
    <w:rsid w:val="00071A37"/>
    <w:rsid w:val="00072BF8"/>
    <w:rsid w:val="0007307C"/>
    <w:rsid w:val="0007375C"/>
    <w:rsid w:val="000745B2"/>
    <w:rsid w:val="000802AC"/>
    <w:rsid w:val="00080612"/>
    <w:rsid w:val="00081726"/>
    <w:rsid w:val="000839A7"/>
    <w:rsid w:val="00084B8C"/>
    <w:rsid w:val="000900D5"/>
    <w:rsid w:val="00093059"/>
    <w:rsid w:val="000941A1"/>
    <w:rsid w:val="0009468E"/>
    <w:rsid w:val="00094F37"/>
    <w:rsid w:val="00095A71"/>
    <w:rsid w:val="000977CC"/>
    <w:rsid w:val="00097E82"/>
    <w:rsid w:val="000A0033"/>
    <w:rsid w:val="000A06D6"/>
    <w:rsid w:val="000A0A12"/>
    <w:rsid w:val="000A5140"/>
    <w:rsid w:val="000A5596"/>
    <w:rsid w:val="000A69F3"/>
    <w:rsid w:val="000A7DD3"/>
    <w:rsid w:val="000B2794"/>
    <w:rsid w:val="000B647F"/>
    <w:rsid w:val="000C05E8"/>
    <w:rsid w:val="000C2039"/>
    <w:rsid w:val="000C42A1"/>
    <w:rsid w:val="000C7EA1"/>
    <w:rsid w:val="000D08A5"/>
    <w:rsid w:val="000D09C3"/>
    <w:rsid w:val="000D44A2"/>
    <w:rsid w:val="000D4974"/>
    <w:rsid w:val="000D4BB4"/>
    <w:rsid w:val="000D5C5E"/>
    <w:rsid w:val="000D6518"/>
    <w:rsid w:val="000D6ACD"/>
    <w:rsid w:val="000D6B8E"/>
    <w:rsid w:val="000E1E92"/>
    <w:rsid w:val="000E3415"/>
    <w:rsid w:val="000E3B0B"/>
    <w:rsid w:val="000E441A"/>
    <w:rsid w:val="000E4B2B"/>
    <w:rsid w:val="000E59D6"/>
    <w:rsid w:val="000E7DE3"/>
    <w:rsid w:val="000F2054"/>
    <w:rsid w:val="000F31E4"/>
    <w:rsid w:val="000F3DCB"/>
    <w:rsid w:val="000F5197"/>
    <w:rsid w:val="000F6187"/>
    <w:rsid w:val="000F6FB4"/>
    <w:rsid w:val="001003ED"/>
    <w:rsid w:val="00100F70"/>
    <w:rsid w:val="001018FA"/>
    <w:rsid w:val="00104BCE"/>
    <w:rsid w:val="00104E96"/>
    <w:rsid w:val="00104F24"/>
    <w:rsid w:val="0010610A"/>
    <w:rsid w:val="00110960"/>
    <w:rsid w:val="00111735"/>
    <w:rsid w:val="0011219A"/>
    <w:rsid w:val="00113DCD"/>
    <w:rsid w:val="001152AA"/>
    <w:rsid w:val="00116040"/>
    <w:rsid w:val="00120AEC"/>
    <w:rsid w:val="0012525F"/>
    <w:rsid w:val="00127A79"/>
    <w:rsid w:val="001311F5"/>
    <w:rsid w:val="00131688"/>
    <w:rsid w:val="00134EF3"/>
    <w:rsid w:val="001369FA"/>
    <w:rsid w:val="0014125D"/>
    <w:rsid w:val="0014174E"/>
    <w:rsid w:val="00142DF6"/>
    <w:rsid w:val="00146432"/>
    <w:rsid w:val="00147682"/>
    <w:rsid w:val="00147A12"/>
    <w:rsid w:val="0015386B"/>
    <w:rsid w:val="00153B1D"/>
    <w:rsid w:val="00153F4D"/>
    <w:rsid w:val="001560D0"/>
    <w:rsid w:val="00162574"/>
    <w:rsid w:val="0016513F"/>
    <w:rsid w:val="00167DF3"/>
    <w:rsid w:val="001748FB"/>
    <w:rsid w:val="001827E4"/>
    <w:rsid w:val="00183014"/>
    <w:rsid w:val="00185E45"/>
    <w:rsid w:val="001877C2"/>
    <w:rsid w:val="00190C8B"/>
    <w:rsid w:val="00191B56"/>
    <w:rsid w:val="0019654E"/>
    <w:rsid w:val="00196817"/>
    <w:rsid w:val="001A039C"/>
    <w:rsid w:val="001A1CC8"/>
    <w:rsid w:val="001A2FD1"/>
    <w:rsid w:val="001A430C"/>
    <w:rsid w:val="001A584C"/>
    <w:rsid w:val="001A5F16"/>
    <w:rsid w:val="001B07FA"/>
    <w:rsid w:val="001B1C74"/>
    <w:rsid w:val="001C2ED9"/>
    <w:rsid w:val="001C51A2"/>
    <w:rsid w:val="001C60A8"/>
    <w:rsid w:val="001D0EE6"/>
    <w:rsid w:val="001D4197"/>
    <w:rsid w:val="001D4D4D"/>
    <w:rsid w:val="001D5167"/>
    <w:rsid w:val="001D5EEA"/>
    <w:rsid w:val="001D69F9"/>
    <w:rsid w:val="001E11F6"/>
    <w:rsid w:val="001E1A00"/>
    <w:rsid w:val="001E2ABE"/>
    <w:rsid w:val="001F3E74"/>
    <w:rsid w:val="001F600D"/>
    <w:rsid w:val="001F6719"/>
    <w:rsid w:val="001F7F3A"/>
    <w:rsid w:val="00203836"/>
    <w:rsid w:val="002046E9"/>
    <w:rsid w:val="00211CB0"/>
    <w:rsid w:val="002130BA"/>
    <w:rsid w:val="00213CC2"/>
    <w:rsid w:val="002148A2"/>
    <w:rsid w:val="00214C3C"/>
    <w:rsid w:val="0021555F"/>
    <w:rsid w:val="002160BA"/>
    <w:rsid w:val="0021632A"/>
    <w:rsid w:val="00220591"/>
    <w:rsid w:val="002218A3"/>
    <w:rsid w:val="00223D7C"/>
    <w:rsid w:val="002246F0"/>
    <w:rsid w:val="00226150"/>
    <w:rsid w:val="00227023"/>
    <w:rsid w:val="0023236D"/>
    <w:rsid w:val="00235C0A"/>
    <w:rsid w:val="00236261"/>
    <w:rsid w:val="00236799"/>
    <w:rsid w:val="00241210"/>
    <w:rsid w:val="00241E85"/>
    <w:rsid w:val="00244C78"/>
    <w:rsid w:val="00246BBA"/>
    <w:rsid w:val="002515AE"/>
    <w:rsid w:val="0025192A"/>
    <w:rsid w:val="00252A55"/>
    <w:rsid w:val="00252B00"/>
    <w:rsid w:val="00253AD5"/>
    <w:rsid w:val="00256C64"/>
    <w:rsid w:val="0026203C"/>
    <w:rsid w:val="002636D4"/>
    <w:rsid w:val="00263A0F"/>
    <w:rsid w:val="00265B7D"/>
    <w:rsid w:val="0027112E"/>
    <w:rsid w:val="00272F62"/>
    <w:rsid w:val="00273A2E"/>
    <w:rsid w:val="00280B61"/>
    <w:rsid w:val="00282306"/>
    <w:rsid w:val="00282AA4"/>
    <w:rsid w:val="0028341B"/>
    <w:rsid w:val="00287B6B"/>
    <w:rsid w:val="002920C9"/>
    <w:rsid w:val="00292AD6"/>
    <w:rsid w:val="002937BF"/>
    <w:rsid w:val="00296551"/>
    <w:rsid w:val="002A1A77"/>
    <w:rsid w:val="002A1E56"/>
    <w:rsid w:val="002B1478"/>
    <w:rsid w:val="002B4208"/>
    <w:rsid w:val="002B44AD"/>
    <w:rsid w:val="002B475D"/>
    <w:rsid w:val="002B47D2"/>
    <w:rsid w:val="002B4F7E"/>
    <w:rsid w:val="002B7001"/>
    <w:rsid w:val="002B74AE"/>
    <w:rsid w:val="002B769E"/>
    <w:rsid w:val="002B7B3A"/>
    <w:rsid w:val="002C024F"/>
    <w:rsid w:val="002C07F9"/>
    <w:rsid w:val="002C0807"/>
    <w:rsid w:val="002C316F"/>
    <w:rsid w:val="002C5882"/>
    <w:rsid w:val="002D26A0"/>
    <w:rsid w:val="002D3214"/>
    <w:rsid w:val="002D41E6"/>
    <w:rsid w:val="002D4BDA"/>
    <w:rsid w:val="002D4E34"/>
    <w:rsid w:val="002D51B4"/>
    <w:rsid w:val="002D77E3"/>
    <w:rsid w:val="002D7F46"/>
    <w:rsid w:val="002E10C6"/>
    <w:rsid w:val="002E21D8"/>
    <w:rsid w:val="002E552C"/>
    <w:rsid w:val="002E6982"/>
    <w:rsid w:val="002E6C77"/>
    <w:rsid w:val="002F19F7"/>
    <w:rsid w:val="002F7572"/>
    <w:rsid w:val="00302754"/>
    <w:rsid w:val="00302FE5"/>
    <w:rsid w:val="00304448"/>
    <w:rsid w:val="0030552A"/>
    <w:rsid w:val="003062FF"/>
    <w:rsid w:val="00306FFA"/>
    <w:rsid w:val="0031062D"/>
    <w:rsid w:val="0031238F"/>
    <w:rsid w:val="00315AC0"/>
    <w:rsid w:val="003175FA"/>
    <w:rsid w:val="003205F3"/>
    <w:rsid w:val="00322771"/>
    <w:rsid w:val="00323F7A"/>
    <w:rsid w:val="0032441C"/>
    <w:rsid w:val="00325772"/>
    <w:rsid w:val="00326119"/>
    <w:rsid w:val="00326564"/>
    <w:rsid w:val="00327076"/>
    <w:rsid w:val="00330A67"/>
    <w:rsid w:val="00332DE7"/>
    <w:rsid w:val="00334D0F"/>
    <w:rsid w:val="00334EAF"/>
    <w:rsid w:val="00335DA6"/>
    <w:rsid w:val="003429C4"/>
    <w:rsid w:val="003437A5"/>
    <w:rsid w:val="00345021"/>
    <w:rsid w:val="003467CB"/>
    <w:rsid w:val="00346AFF"/>
    <w:rsid w:val="00347B59"/>
    <w:rsid w:val="00350A33"/>
    <w:rsid w:val="003523E5"/>
    <w:rsid w:val="00354F3E"/>
    <w:rsid w:val="00354FE3"/>
    <w:rsid w:val="00357C1C"/>
    <w:rsid w:val="0036097E"/>
    <w:rsid w:val="00360BFD"/>
    <w:rsid w:val="00363B29"/>
    <w:rsid w:val="0036617F"/>
    <w:rsid w:val="00366544"/>
    <w:rsid w:val="00372F84"/>
    <w:rsid w:val="00374895"/>
    <w:rsid w:val="0037495D"/>
    <w:rsid w:val="003760AD"/>
    <w:rsid w:val="0037615F"/>
    <w:rsid w:val="00376A28"/>
    <w:rsid w:val="00377A75"/>
    <w:rsid w:val="00381ADB"/>
    <w:rsid w:val="00383A69"/>
    <w:rsid w:val="00384E4F"/>
    <w:rsid w:val="003852C4"/>
    <w:rsid w:val="00391169"/>
    <w:rsid w:val="003932AD"/>
    <w:rsid w:val="003945BB"/>
    <w:rsid w:val="00395223"/>
    <w:rsid w:val="00396515"/>
    <w:rsid w:val="00397B59"/>
    <w:rsid w:val="003A0477"/>
    <w:rsid w:val="003A1692"/>
    <w:rsid w:val="003A39E0"/>
    <w:rsid w:val="003A4B70"/>
    <w:rsid w:val="003A5E4E"/>
    <w:rsid w:val="003B0983"/>
    <w:rsid w:val="003B129D"/>
    <w:rsid w:val="003B31E4"/>
    <w:rsid w:val="003B5166"/>
    <w:rsid w:val="003B6F22"/>
    <w:rsid w:val="003B7A2E"/>
    <w:rsid w:val="003C0006"/>
    <w:rsid w:val="003C310F"/>
    <w:rsid w:val="003C5A94"/>
    <w:rsid w:val="003C630A"/>
    <w:rsid w:val="003D3EA9"/>
    <w:rsid w:val="003D42C0"/>
    <w:rsid w:val="003D566B"/>
    <w:rsid w:val="003D58B6"/>
    <w:rsid w:val="003D6700"/>
    <w:rsid w:val="003D6FCE"/>
    <w:rsid w:val="003E0BA2"/>
    <w:rsid w:val="003E1846"/>
    <w:rsid w:val="003E392E"/>
    <w:rsid w:val="003E3A45"/>
    <w:rsid w:val="003E4F3A"/>
    <w:rsid w:val="003E6579"/>
    <w:rsid w:val="003E79AD"/>
    <w:rsid w:val="003F0F20"/>
    <w:rsid w:val="003F2049"/>
    <w:rsid w:val="003F35E1"/>
    <w:rsid w:val="003F3B3E"/>
    <w:rsid w:val="003F4643"/>
    <w:rsid w:val="003F6E7A"/>
    <w:rsid w:val="003F7CE8"/>
    <w:rsid w:val="00401598"/>
    <w:rsid w:val="0040187C"/>
    <w:rsid w:val="00401F8E"/>
    <w:rsid w:val="00402EE3"/>
    <w:rsid w:val="00403083"/>
    <w:rsid w:val="00405101"/>
    <w:rsid w:val="00405CD9"/>
    <w:rsid w:val="00406668"/>
    <w:rsid w:val="00411301"/>
    <w:rsid w:val="0041334D"/>
    <w:rsid w:val="004172FB"/>
    <w:rsid w:val="00417E83"/>
    <w:rsid w:val="004260EF"/>
    <w:rsid w:val="004262A6"/>
    <w:rsid w:val="00426BDF"/>
    <w:rsid w:val="004303EA"/>
    <w:rsid w:val="00430FA7"/>
    <w:rsid w:val="004327DB"/>
    <w:rsid w:val="00432CE6"/>
    <w:rsid w:val="00432F0D"/>
    <w:rsid w:val="00433DCC"/>
    <w:rsid w:val="00436216"/>
    <w:rsid w:val="004401F5"/>
    <w:rsid w:val="00440656"/>
    <w:rsid w:val="004410D9"/>
    <w:rsid w:val="00441ABD"/>
    <w:rsid w:val="004428BD"/>
    <w:rsid w:val="00442B63"/>
    <w:rsid w:val="00442C8F"/>
    <w:rsid w:val="004436BB"/>
    <w:rsid w:val="00444A4C"/>
    <w:rsid w:val="00444EBF"/>
    <w:rsid w:val="00447D30"/>
    <w:rsid w:val="0045116E"/>
    <w:rsid w:val="00451EDC"/>
    <w:rsid w:val="00453B92"/>
    <w:rsid w:val="004552F0"/>
    <w:rsid w:val="004562E4"/>
    <w:rsid w:val="00461C15"/>
    <w:rsid w:val="00463844"/>
    <w:rsid w:val="00467302"/>
    <w:rsid w:val="00473DB4"/>
    <w:rsid w:val="004752DD"/>
    <w:rsid w:val="004817AE"/>
    <w:rsid w:val="00481EF5"/>
    <w:rsid w:val="00485C20"/>
    <w:rsid w:val="004864FD"/>
    <w:rsid w:val="00495712"/>
    <w:rsid w:val="004A1758"/>
    <w:rsid w:val="004A2210"/>
    <w:rsid w:val="004A25A8"/>
    <w:rsid w:val="004A27E1"/>
    <w:rsid w:val="004A4C4E"/>
    <w:rsid w:val="004A6676"/>
    <w:rsid w:val="004B0C4F"/>
    <w:rsid w:val="004B0F50"/>
    <w:rsid w:val="004B1666"/>
    <w:rsid w:val="004B1D4F"/>
    <w:rsid w:val="004B40D1"/>
    <w:rsid w:val="004B4CBA"/>
    <w:rsid w:val="004B553C"/>
    <w:rsid w:val="004B59BD"/>
    <w:rsid w:val="004B637A"/>
    <w:rsid w:val="004C14CB"/>
    <w:rsid w:val="004C3441"/>
    <w:rsid w:val="004C3959"/>
    <w:rsid w:val="004C397B"/>
    <w:rsid w:val="004C4F90"/>
    <w:rsid w:val="004C5B3A"/>
    <w:rsid w:val="004C73A5"/>
    <w:rsid w:val="004D4063"/>
    <w:rsid w:val="004D4E08"/>
    <w:rsid w:val="004E1A3A"/>
    <w:rsid w:val="004E2A9E"/>
    <w:rsid w:val="004E501B"/>
    <w:rsid w:val="004E705C"/>
    <w:rsid w:val="004E7778"/>
    <w:rsid w:val="004F0505"/>
    <w:rsid w:val="004F0BF9"/>
    <w:rsid w:val="004F0CD4"/>
    <w:rsid w:val="004F12FA"/>
    <w:rsid w:val="004F19A2"/>
    <w:rsid w:val="004F59CC"/>
    <w:rsid w:val="004F7347"/>
    <w:rsid w:val="005008EF"/>
    <w:rsid w:val="00500CDD"/>
    <w:rsid w:val="00502EE3"/>
    <w:rsid w:val="005046E8"/>
    <w:rsid w:val="005048F0"/>
    <w:rsid w:val="00504D86"/>
    <w:rsid w:val="0051078D"/>
    <w:rsid w:val="00510797"/>
    <w:rsid w:val="005117D5"/>
    <w:rsid w:val="00512FBC"/>
    <w:rsid w:val="00517A8C"/>
    <w:rsid w:val="00521AD1"/>
    <w:rsid w:val="00521E94"/>
    <w:rsid w:val="00523108"/>
    <w:rsid w:val="00535455"/>
    <w:rsid w:val="005357AD"/>
    <w:rsid w:val="0053662F"/>
    <w:rsid w:val="00536ADC"/>
    <w:rsid w:val="00537C21"/>
    <w:rsid w:val="00542319"/>
    <w:rsid w:val="005479E1"/>
    <w:rsid w:val="005501A8"/>
    <w:rsid w:val="00550336"/>
    <w:rsid w:val="00552010"/>
    <w:rsid w:val="0055290A"/>
    <w:rsid w:val="00557120"/>
    <w:rsid w:val="00557801"/>
    <w:rsid w:val="00561E93"/>
    <w:rsid w:val="005637F6"/>
    <w:rsid w:val="00564DD7"/>
    <w:rsid w:val="005654E1"/>
    <w:rsid w:val="00565631"/>
    <w:rsid w:val="00566539"/>
    <w:rsid w:val="00566A3D"/>
    <w:rsid w:val="005679A2"/>
    <w:rsid w:val="0057063A"/>
    <w:rsid w:val="00570DBC"/>
    <w:rsid w:val="005734BB"/>
    <w:rsid w:val="00575FD3"/>
    <w:rsid w:val="0057647D"/>
    <w:rsid w:val="00576DCE"/>
    <w:rsid w:val="00577A71"/>
    <w:rsid w:val="00577CAE"/>
    <w:rsid w:val="00581FF0"/>
    <w:rsid w:val="00583757"/>
    <w:rsid w:val="00585957"/>
    <w:rsid w:val="00586A8D"/>
    <w:rsid w:val="0058745A"/>
    <w:rsid w:val="005934D1"/>
    <w:rsid w:val="005948B3"/>
    <w:rsid w:val="00595095"/>
    <w:rsid w:val="00596620"/>
    <w:rsid w:val="005A0FDC"/>
    <w:rsid w:val="005A1487"/>
    <w:rsid w:val="005A1C6B"/>
    <w:rsid w:val="005A21A2"/>
    <w:rsid w:val="005A2A9F"/>
    <w:rsid w:val="005A2CF4"/>
    <w:rsid w:val="005A76B3"/>
    <w:rsid w:val="005B0456"/>
    <w:rsid w:val="005B0EF0"/>
    <w:rsid w:val="005B0F18"/>
    <w:rsid w:val="005B284C"/>
    <w:rsid w:val="005B3090"/>
    <w:rsid w:val="005B30ED"/>
    <w:rsid w:val="005B4497"/>
    <w:rsid w:val="005B4C5B"/>
    <w:rsid w:val="005B5017"/>
    <w:rsid w:val="005C16DF"/>
    <w:rsid w:val="005C27D0"/>
    <w:rsid w:val="005C3B1A"/>
    <w:rsid w:val="005C7231"/>
    <w:rsid w:val="005C761D"/>
    <w:rsid w:val="005C7740"/>
    <w:rsid w:val="005C7949"/>
    <w:rsid w:val="005D052D"/>
    <w:rsid w:val="005D26C4"/>
    <w:rsid w:val="005D2D59"/>
    <w:rsid w:val="005D40E3"/>
    <w:rsid w:val="005E1650"/>
    <w:rsid w:val="005E1FBB"/>
    <w:rsid w:val="005E345F"/>
    <w:rsid w:val="005E5017"/>
    <w:rsid w:val="005E5075"/>
    <w:rsid w:val="005E597F"/>
    <w:rsid w:val="005E74BF"/>
    <w:rsid w:val="005F1DAB"/>
    <w:rsid w:val="005F30C7"/>
    <w:rsid w:val="005F32C5"/>
    <w:rsid w:val="005F6765"/>
    <w:rsid w:val="005F7704"/>
    <w:rsid w:val="006001B2"/>
    <w:rsid w:val="00600A52"/>
    <w:rsid w:val="00601BAF"/>
    <w:rsid w:val="006020C9"/>
    <w:rsid w:val="00603564"/>
    <w:rsid w:val="00604909"/>
    <w:rsid w:val="0060721E"/>
    <w:rsid w:val="00612230"/>
    <w:rsid w:val="006139FE"/>
    <w:rsid w:val="00613F9E"/>
    <w:rsid w:val="00615F98"/>
    <w:rsid w:val="00617706"/>
    <w:rsid w:val="00620549"/>
    <w:rsid w:val="006208EE"/>
    <w:rsid w:val="006209B8"/>
    <w:rsid w:val="00621E2C"/>
    <w:rsid w:val="00623EE3"/>
    <w:rsid w:val="00630E4F"/>
    <w:rsid w:val="00631BE4"/>
    <w:rsid w:val="00632784"/>
    <w:rsid w:val="00636E05"/>
    <w:rsid w:val="006378BA"/>
    <w:rsid w:val="00637D64"/>
    <w:rsid w:val="00640448"/>
    <w:rsid w:val="00640BFA"/>
    <w:rsid w:val="006501AB"/>
    <w:rsid w:val="00654E64"/>
    <w:rsid w:val="00657FED"/>
    <w:rsid w:val="0066125D"/>
    <w:rsid w:val="00661870"/>
    <w:rsid w:val="00662DA8"/>
    <w:rsid w:val="006643DD"/>
    <w:rsid w:val="006647B1"/>
    <w:rsid w:val="00665A1E"/>
    <w:rsid w:val="00666960"/>
    <w:rsid w:val="006703D9"/>
    <w:rsid w:val="006705A4"/>
    <w:rsid w:val="00675B89"/>
    <w:rsid w:val="006770F2"/>
    <w:rsid w:val="00681535"/>
    <w:rsid w:val="00682B31"/>
    <w:rsid w:val="00685975"/>
    <w:rsid w:val="0068610B"/>
    <w:rsid w:val="006866BB"/>
    <w:rsid w:val="00692CBE"/>
    <w:rsid w:val="0069668F"/>
    <w:rsid w:val="00696A78"/>
    <w:rsid w:val="00697764"/>
    <w:rsid w:val="006A07E7"/>
    <w:rsid w:val="006A08C3"/>
    <w:rsid w:val="006A1E71"/>
    <w:rsid w:val="006A4738"/>
    <w:rsid w:val="006A6355"/>
    <w:rsid w:val="006A64E5"/>
    <w:rsid w:val="006A6614"/>
    <w:rsid w:val="006A6718"/>
    <w:rsid w:val="006A745D"/>
    <w:rsid w:val="006A78FA"/>
    <w:rsid w:val="006B0213"/>
    <w:rsid w:val="006B0EC4"/>
    <w:rsid w:val="006B11CD"/>
    <w:rsid w:val="006B3B3C"/>
    <w:rsid w:val="006B3B86"/>
    <w:rsid w:val="006B4619"/>
    <w:rsid w:val="006B65F2"/>
    <w:rsid w:val="006B6751"/>
    <w:rsid w:val="006B6C11"/>
    <w:rsid w:val="006C0CDC"/>
    <w:rsid w:val="006C20C8"/>
    <w:rsid w:val="006C2A4E"/>
    <w:rsid w:val="006C4833"/>
    <w:rsid w:val="006C6C83"/>
    <w:rsid w:val="006C7380"/>
    <w:rsid w:val="006D1098"/>
    <w:rsid w:val="006D3C7D"/>
    <w:rsid w:val="006D41BB"/>
    <w:rsid w:val="006D4FFC"/>
    <w:rsid w:val="006D507F"/>
    <w:rsid w:val="006E0BE0"/>
    <w:rsid w:val="006E0E19"/>
    <w:rsid w:val="006E172F"/>
    <w:rsid w:val="006E2D25"/>
    <w:rsid w:val="006E3566"/>
    <w:rsid w:val="006E4CD6"/>
    <w:rsid w:val="006E57A8"/>
    <w:rsid w:val="006F041C"/>
    <w:rsid w:val="006F197F"/>
    <w:rsid w:val="006F1A9B"/>
    <w:rsid w:val="006F71B3"/>
    <w:rsid w:val="00701A0E"/>
    <w:rsid w:val="00702B7F"/>
    <w:rsid w:val="00702E45"/>
    <w:rsid w:val="0070508D"/>
    <w:rsid w:val="0070694E"/>
    <w:rsid w:val="0070779B"/>
    <w:rsid w:val="00707C46"/>
    <w:rsid w:val="00707F74"/>
    <w:rsid w:val="00710927"/>
    <w:rsid w:val="00712345"/>
    <w:rsid w:val="00712EE0"/>
    <w:rsid w:val="00713E81"/>
    <w:rsid w:val="0071572B"/>
    <w:rsid w:val="00715FF4"/>
    <w:rsid w:val="007179E2"/>
    <w:rsid w:val="00730F99"/>
    <w:rsid w:val="00734C27"/>
    <w:rsid w:val="00736214"/>
    <w:rsid w:val="00737CC4"/>
    <w:rsid w:val="00741AD3"/>
    <w:rsid w:val="007420B3"/>
    <w:rsid w:val="0074353D"/>
    <w:rsid w:val="007436DA"/>
    <w:rsid w:val="007439FF"/>
    <w:rsid w:val="007455FC"/>
    <w:rsid w:val="00746231"/>
    <w:rsid w:val="00747F59"/>
    <w:rsid w:val="00752172"/>
    <w:rsid w:val="0075244A"/>
    <w:rsid w:val="00760481"/>
    <w:rsid w:val="00762AC3"/>
    <w:rsid w:val="00763C35"/>
    <w:rsid w:val="007644B7"/>
    <w:rsid w:val="0076484B"/>
    <w:rsid w:val="00765CF0"/>
    <w:rsid w:val="00766458"/>
    <w:rsid w:val="007667C7"/>
    <w:rsid w:val="007667F9"/>
    <w:rsid w:val="00766AFA"/>
    <w:rsid w:val="0077005E"/>
    <w:rsid w:val="007706AC"/>
    <w:rsid w:val="00771DAD"/>
    <w:rsid w:val="0077505A"/>
    <w:rsid w:val="00775C22"/>
    <w:rsid w:val="00777292"/>
    <w:rsid w:val="007809B8"/>
    <w:rsid w:val="0078186B"/>
    <w:rsid w:val="007851B6"/>
    <w:rsid w:val="007860AC"/>
    <w:rsid w:val="00786F3E"/>
    <w:rsid w:val="0079031D"/>
    <w:rsid w:val="00794059"/>
    <w:rsid w:val="007942BE"/>
    <w:rsid w:val="007955B8"/>
    <w:rsid w:val="00795AD0"/>
    <w:rsid w:val="007963F2"/>
    <w:rsid w:val="00796D1A"/>
    <w:rsid w:val="0079710D"/>
    <w:rsid w:val="007A4418"/>
    <w:rsid w:val="007A60F7"/>
    <w:rsid w:val="007A6872"/>
    <w:rsid w:val="007A793B"/>
    <w:rsid w:val="007B26B2"/>
    <w:rsid w:val="007B39E6"/>
    <w:rsid w:val="007B4699"/>
    <w:rsid w:val="007B5980"/>
    <w:rsid w:val="007B6DCB"/>
    <w:rsid w:val="007C3B67"/>
    <w:rsid w:val="007C4994"/>
    <w:rsid w:val="007C5BA4"/>
    <w:rsid w:val="007C61FC"/>
    <w:rsid w:val="007C7B0F"/>
    <w:rsid w:val="007C7F94"/>
    <w:rsid w:val="007D0676"/>
    <w:rsid w:val="007D20EA"/>
    <w:rsid w:val="007D2B31"/>
    <w:rsid w:val="007D2FD6"/>
    <w:rsid w:val="007D5AE5"/>
    <w:rsid w:val="007D7C77"/>
    <w:rsid w:val="007E1DA3"/>
    <w:rsid w:val="007E1E80"/>
    <w:rsid w:val="007E2810"/>
    <w:rsid w:val="007E2A28"/>
    <w:rsid w:val="007E3950"/>
    <w:rsid w:val="007E3ADC"/>
    <w:rsid w:val="007E3E65"/>
    <w:rsid w:val="007E5022"/>
    <w:rsid w:val="007E550A"/>
    <w:rsid w:val="007E5BDE"/>
    <w:rsid w:val="007E605B"/>
    <w:rsid w:val="007E72D6"/>
    <w:rsid w:val="007E78D4"/>
    <w:rsid w:val="007F4DF9"/>
    <w:rsid w:val="007F51A8"/>
    <w:rsid w:val="007F5EF6"/>
    <w:rsid w:val="007F6481"/>
    <w:rsid w:val="007F7EFC"/>
    <w:rsid w:val="008006D5"/>
    <w:rsid w:val="008008E2"/>
    <w:rsid w:val="008014F5"/>
    <w:rsid w:val="008017A2"/>
    <w:rsid w:val="00804092"/>
    <w:rsid w:val="00804D9B"/>
    <w:rsid w:val="0080619A"/>
    <w:rsid w:val="00812B8B"/>
    <w:rsid w:val="00812CF5"/>
    <w:rsid w:val="008161E8"/>
    <w:rsid w:val="00817045"/>
    <w:rsid w:val="008211BF"/>
    <w:rsid w:val="00821962"/>
    <w:rsid w:val="00821CD5"/>
    <w:rsid w:val="00822E23"/>
    <w:rsid w:val="0082306E"/>
    <w:rsid w:val="00824B3E"/>
    <w:rsid w:val="008257C2"/>
    <w:rsid w:val="00827D5F"/>
    <w:rsid w:val="00830041"/>
    <w:rsid w:val="00831516"/>
    <w:rsid w:val="00832333"/>
    <w:rsid w:val="00832E37"/>
    <w:rsid w:val="00833D72"/>
    <w:rsid w:val="00833EC6"/>
    <w:rsid w:val="00835E07"/>
    <w:rsid w:val="00835E64"/>
    <w:rsid w:val="008459C4"/>
    <w:rsid w:val="008477F7"/>
    <w:rsid w:val="00847C92"/>
    <w:rsid w:val="0085026E"/>
    <w:rsid w:val="0085110A"/>
    <w:rsid w:val="008517F1"/>
    <w:rsid w:val="00851C63"/>
    <w:rsid w:val="00853A1C"/>
    <w:rsid w:val="0086128F"/>
    <w:rsid w:val="00864482"/>
    <w:rsid w:val="008668F2"/>
    <w:rsid w:val="00866941"/>
    <w:rsid w:val="00871693"/>
    <w:rsid w:val="0087189D"/>
    <w:rsid w:val="0087200D"/>
    <w:rsid w:val="00872CEC"/>
    <w:rsid w:val="008737CF"/>
    <w:rsid w:val="00873CF0"/>
    <w:rsid w:val="00880327"/>
    <w:rsid w:val="00881463"/>
    <w:rsid w:val="0088226C"/>
    <w:rsid w:val="008838F3"/>
    <w:rsid w:val="00884204"/>
    <w:rsid w:val="00884A18"/>
    <w:rsid w:val="008861BF"/>
    <w:rsid w:val="00886681"/>
    <w:rsid w:val="00887AB3"/>
    <w:rsid w:val="008910BE"/>
    <w:rsid w:val="00891951"/>
    <w:rsid w:val="00892BC3"/>
    <w:rsid w:val="0089508B"/>
    <w:rsid w:val="008960D5"/>
    <w:rsid w:val="008A018D"/>
    <w:rsid w:val="008A0AC9"/>
    <w:rsid w:val="008A0BD2"/>
    <w:rsid w:val="008A3A3A"/>
    <w:rsid w:val="008A4CF5"/>
    <w:rsid w:val="008A53CC"/>
    <w:rsid w:val="008A7F71"/>
    <w:rsid w:val="008B164F"/>
    <w:rsid w:val="008B41A2"/>
    <w:rsid w:val="008B4B73"/>
    <w:rsid w:val="008B4B95"/>
    <w:rsid w:val="008B63EB"/>
    <w:rsid w:val="008C18F7"/>
    <w:rsid w:val="008C2E6C"/>
    <w:rsid w:val="008C3032"/>
    <w:rsid w:val="008C5F1C"/>
    <w:rsid w:val="008C6836"/>
    <w:rsid w:val="008D0AB9"/>
    <w:rsid w:val="008D1E1E"/>
    <w:rsid w:val="008E2007"/>
    <w:rsid w:val="008E28E4"/>
    <w:rsid w:val="008E3554"/>
    <w:rsid w:val="008E3FB3"/>
    <w:rsid w:val="008E7BF7"/>
    <w:rsid w:val="008F195E"/>
    <w:rsid w:val="008F23BE"/>
    <w:rsid w:val="008F4D62"/>
    <w:rsid w:val="008F528C"/>
    <w:rsid w:val="00901CEC"/>
    <w:rsid w:val="009020D1"/>
    <w:rsid w:val="009041F8"/>
    <w:rsid w:val="00904942"/>
    <w:rsid w:val="009051BF"/>
    <w:rsid w:val="00910E6D"/>
    <w:rsid w:val="00911743"/>
    <w:rsid w:val="00912267"/>
    <w:rsid w:val="009126ED"/>
    <w:rsid w:val="009133E5"/>
    <w:rsid w:val="0091449D"/>
    <w:rsid w:val="00917490"/>
    <w:rsid w:val="00925354"/>
    <w:rsid w:val="00925488"/>
    <w:rsid w:val="00925B7A"/>
    <w:rsid w:val="00927160"/>
    <w:rsid w:val="0092777D"/>
    <w:rsid w:val="00927F11"/>
    <w:rsid w:val="00930562"/>
    <w:rsid w:val="0093107D"/>
    <w:rsid w:val="00933A11"/>
    <w:rsid w:val="0093543E"/>
    <w:rsid w:val="00935D64"/>
    <w:rsid w:val="009378C5"/>
    <w:rsid w:val="009440F3"/>
    <w:rsid w:val="0094561B"/>
    <w:rsid w:val="00945FF3"/>
    <w:rsid w:val="009461DF"/>
    <w:rsid w:val="009479DB"/>
    <w:rsid w:val="00947B8A"/>
    <w:rsid w:val="00951CDD"/>
    <w:rsid w:val="00951F2D"/>
    <w:rsid w:val="00953E2D"/>
    <w:rsid w:val="00954EAC"/>
    <w:rsid w:val="0096028D"/>
    <w:rsid w:val="00964F1E"/>
    <w:rsid w:val="00972F0D"/>
    <w:rsid w:val="00973F92"/>
    <w:rsid w:val="00974CB7"/>
    <w:rsid w:val="0097529F"/>
    <w:rsid w:val="00976F7E"/>
    <w:rsid w:val="009804EC"/>
    <w:rsid w:val="00980BC6"/>
    <w:rsid w:val="009815F5"/>
    <w:rsid w:val="009818DC"/>
    <w:rsid w:val="00985A26"/>
    <w:rsid w:val="009901A4"/>
    <w:rsid w:val="009902AB"/>
    <w:rsid w:val="009927BC"/>
    <w:rsid w:val="0099481D"/>
    <w:rsid w:val="00996C75"/>
    <w:rsid w:val="00997AF2"/>
    <w:rsid w:val="009A159C"/>
    <w:rsid w:val="009A21A0"/>
    <w:rsid w:val="009A2E9B"/>
    <w:rsid w:val="009A40CC"/>
    <w:rsid w:val="009A4D95"/>
    <w:rsid w:val="009A6663"/>
    <w:rsid w:val="009A7143"/>
    <w:rsid w:val="009A76F9"/>
    <w:rsid w:val="009B07E8"/>
    <w:rsid w:val="009B1301"/>
    <w:rsid w:val="009B38F6"/>
    <w:rsid w:val="009B3D56"/>
    <w:rsid w:val="009B6688"/>
    <w:rsid w:val="009B7BA3"/>
    <w:rsid w:val="009B7BBE"/>
    <w:rsid w:val="009C1B00"/>
    <w:rsid w:val="009C2A3B"/>
    <w:rsid w:val="009C59CD"/>
    <w:rsid w:val="009D11FF"/>
    <w:rsid w:val="009E00DB"/>
    <w:rsid w:val="009E1B3A"/>
    <w:rsid w:val="009E2EAF"/>
    <w:rsid w:val="009E33D7"/>
    <w:rsid w:val="009E41D0"/>
    <w:rsid w:val="009E4AA0"/>
    <w:rsid w:val="009E4D40"/>
    <w:rsid w:val="009E6A69"/>
    <w:rsid w:val="009E6BAF"/>
    <w:rsid w:val="009F0E62"/>
    <w:rsid w:val="009F1E57"/>
    <w:rsid w:val="009F2440"/>
    <w:rsid w:val="009F2AC1"/>
    <w:rsid w:val="009F7B55"/>
    <w:rsid w:val="00A01CFC"/>
    <w:rsid w:val="00A02C02"/>
    <w:rsid w:val="00A02C21"/>
    <w:rsid w:val="00A04328"/>
    <w:rsid w:val="00A10288"/>
    <w:rsid w:val="00A10414"/>
    <w:rsid w:val="00A17CBD"/>
    <w:rsid w:val="00A20462"/>
    <w:rsid w:val="00A20DCD"/>
    <w:rsid w:val="00A22789"/>
    <w:rsid w:val="00A27C29"/>
    <w:rsid w:val="00A27EC4"/>
    <w:rsid w:val="00A34664"/>
    <w:rsid w:val="00A368A2"/>
    <w:rsid w:val="00A37716"/>
    <w:rsid w:val="00A37890"/>
    <w:rsid w:val="00A408AE"/>
    <w:rsid w:val="00A421C4"/>
    <w:rsid w:val="00A4528E"/>
    <w:rsid w:val="00A45890"/>
    <w:rsid w:val="00A505D1"/>
    <w:rsid w:val="00A50834"/>
    <w:rsid w:val="00A508B8"/>
    <w:rsid w:val="00A50D55"/>
    <w:rsid w:val="00A5186A"/>
    <w:rsid w:val="00A53B64"/>
    <w:rsid w:val="00A54381"/>
    <w:rsid w:val="00A550E7"/>
    <w:rsid w:val="00A557FC"/>
    <w:rsid w:val="00A55C31"/>
    <w:rsid w:val="00A57365"/>
    <w:rsid w:val="00A575C5"/>
    <w:rsid w:val="00A64CCB"/>
    <w:rsid w:val="00A64F55"/>
    <w:rsid w:val="00A71052"/>
    <w:rsid w:val="00A72811"/>
    <w:rsid w:val="00A73D33"/>
    <w:rsid w:val="00A75A43"/>
    <w:rsid w:val="00A75E87"/>
    <w:rsid w:val="00A81425"/>
    <w:rsid w:val="00A817C1"/>
    <w:rsid w:val="00A81E9D"/>
    <w:rsid w:val="00A821E7"/>
    <w:rsid w:val="00A82614"/>
    <w:rsid w:val="00A82B35"/>
    <w:rsid w:val="00A840D8"/>
    <w:rsid w:val="00A84131"/>
    <w:rsid w:val="00A85EF7"/>
    <w:rsid w:val="00A86085"/>
    <w:rsid w:val="00A92C2D"/>
    <w:rsid w:val="00A93289"/>
    <w:rsid w:val="00A944EB"/>
    <w:rsid w:val="00A94FDF"/>
    <w:rsid w:val="00A963B8"/>
    <w:rsid w:val="00AA0FFA"/>
    <w:rsid w:val="00AA119B"/>
    <w:rsid w:val="00AA1A07"/>
    <w:rsid w:val="00AA279E"/>
    <w:rsid w:val="00AA3D6D"/>
    <w:rsid w:val="00AA41C3"/>
    <w:rsid w:val="00AA54AA"/>
    <w:rsid w:val="00AA57F1"/>
    <w:rsid w:val="00AA698D"/>
    <w:rsid w:val="00AA6AFF"/>
    <w:rsid w:val="00AA76C6"/>
    <w:rsid w:val="00AB02E6"/>
    <w:rsid w:val="00AB1001"/>
    <w:rsid w:val="00AB1CCF"/>
    <w:rsid w:val="00AB6D69"/>
    <w:rsid w:val="00AB7F01"/>
    <w:rsid w:val="00AC0ED2"/>
    <w:rsid w:val="00AC6A9F"/>
    <w:rsid w:val="00AD1B28"/>
    <w:rsid w:val="00AD4E26"/>
    <w:rsid w:val="00AD5167"/>
    <w:rsid w:val="00AD6889"/>
    <w:rsid w:val="00AE114C"/>
    <w:rsid w:val="00AE44F3"/>
    <w:rsid w:val="00AE651F"/>
    <w:rsid w:val="00AE6822"/>
    <w:rsid w:val="00AE71BF"/>
    <w:rsid w:val="00AE7486"/>
    <w:rsid w:val="00AF069E"/>
    <w:rsid w:val="00AF06ED"/>
    <w:rsid w:val="00AF37AD"/>
    <w:rsid w:val="00AF40E6"/>
    <w:rsid w:val="00AF5F3F"/>
    <w:rsid w:val="00AF783F"/>
    <w:rsid w:val="00B023CE"/>
    <w:rsid w:val="00B026BB"/>
    <w:rsid w:val="00B04294"/>
    <w:rsid w:val="00B117E7"/>
    <w:rsid w:val="00B11A02"/>
    <w:rsid w:val="00B13371"/>
    <w:rsid w:val="00B1767D"/>
    <w:rsid w:val="00B20E13"/>
    <w:rsid w:val="00B21F8E"/>
    <w:rsid w:val="00B2200A"/>
    <w:rsid w:val="00B23CA6"/>
    <w:rsid w:val="00B25937"/>
    <w:rsid w:val="00B25A70"/>
    <w:rsid w:val="00B25DC4"/>
    <w:rsid w:val="00B26D46"/>
    <w:rsid w:val="00B27704"/>
    <w:rsid w:val="00B27DC5"/>
    <w:rsid w:val="00B325E1"/>
    <w:rsid w:val="00B361D3"/>
    <w:rsid w:val="00B40B51"/>
    <w:rsid w:val="00B42363"/>
    <w:rsid w:val="00B44C77"/>
    <w:rsid w:val="00B45409"/>
    <w:rsid w:val="00B50F39"/>
    <w:rsid w:val="00B511C0"/>
    <w:rsid w:val="00B51AB4"/>
    <w:rsid w:val="00B51B6F"/>
    <w:rsid w:val="00B55A91"/>
    <w:rsid w:val="00B5751A"/>
    <w:rsid w:val="00B57859"/>
    <w:rsid w:val="00B611E3"/>
    <w:rsid w:val="00B6134D"/>
    <w:rsid w:val="00B61623"/>
    <w:rsid w:val="00B61A9D"/>
    <w:rsid w:val="00B61AE1"/>
    <w:rsid w:val="00B61AF5"/>
    <w:rsid w:val="00B62B79"/>
    <w:rsid w:val="00B641C1"/>
    <w:rsid w:val="00B658FD"/>
    <w:rsid w:val="00B676D5"/>
    <w:rsid w:val="00B709AA"/>
    <w:rsid w:val="00B715AA"/>
    <w:rsid w:val="00B71EBA"/>
    <w:rsid w:val="00B71F29"/>
    <w:rsid w:val="00B72181"/>
    <w:rsid w:val="00B73EB3"/>
    <w:rsid w:val="00B7463F"/>
    <w:rsid w:val="00B74AF1"/>
    <w:rsid w:val="00B77CE4"/>
    <w:rsid w:val="00B819AC"/>
    <w:rsid w:val="00B85D2E"/>
    <w:rsid w:val="00B86B1F"/>
    <w:rsid w:val="00B86DCD"/>
    <w:rsid w:val="00B86E2C"/>
    <w:rsid w:val="00B91D21"/>
    <w:rsid w:val="00B938C8"/>
    <w:rsid w:val="00B93D0D"/>
    <w:rsid w:val="00B96197"/>
    <w:rsid w:val="00B97B74"/>
    <w:rsid w:val="00BA05B0"/>
    <w:rsid w:val="00BA4953"/>
    <w:rsid w:val="00BA58EF"/>
    <w:rsid w:val="00BA63F8"/>
    <w:rsid w:val="00BA798C"/>
    <w:rsid w:val="00BB039E"/>
    <w:rsid w:val="00BB2788"/>
    <w:rsid w:val="00BB54C7"/>
    <w:rsid w:val="00BB64AA"/>
    <w:rsid w:val="00BB747E"/>
    <w:rsid w:val="00BB7AA4"/>
    <w:rsid w:val="00BC162B"/>
    <w:rsid w:val="00BC211C"/>
    <w:rsid w:val="00BC638C"/>
    <w:rsid w:val="00BC6504"/>
    <w:rsid w:val="00BC6D50"/>
    <w:rsid w:val="00BC7162"/>
    <w:rsid w:val="00BD3740"/>
    <w:rsid w:val="00BD37BE"/>
    <w:rsid w:val="00BD3BD1"/>
    <w:rsid w:val="00BD3D42"/>
    <w:rsid w:val="00BD5783"/>
    <w:rsid w:val="00BD5895"/>
    <w:rsid w:val="00BD791F"/>
    <w:rsid w:val="00BE0149"/>
    <w:rsid w:val="00BE0B64"/>
    <w:rsid w:val="00BE156A"/>
    <w:rsid w:val="00BE3882"/>
    <w:rsid w:val="00BE6A0B"/>
    <w:rsid w:val="00BE6A46"/>
    <w:rsid w:val="00BE70B7"/>
    <w:rsid w:val="00BE753B"/>
    <w:rsid w:val="00BF035B"/>
    <w:rsid w:val="00BF10A5"/>
    <w:rsid w:val="00BF354C"/>
    <w:rsid w:val="00BF4C06"/>
    <w:rsid w:val="00C000E9"/>
    <w:rsid w:val="00C004D5"/>
    <w:rsid w:val="00C0169E"/>
    <w:rsid w:val="00C022E8"/>
    <w:rsid w:val="00C03439"/>
    <w:rsid w:val="00C07F04"/>
    <w:rsid w:val="00C1054A"/>
    <w:rsid w:val="00C10D4D"/>
    <w:rsid w:val="00C11B66"/>
    <w:rsid w:val="00C134E4"/>
    <w:rsid w:val="00C13602"/>
    <w:rsid w:val="00C168B2"/>
    <w:rsid w:val="00C16FCB"/>
    <w:rsid w:val="00C17EB0"/>
    <w:rsid w:val="00C17F17"/>
    <w:rsid w:val="00C209D3"/>
    <w:rsid w:val="00C215F5"/>
    <w:rsid w:val="00C21B91"/>
    <w:rsid w:val="00C24C48"/>
    <w:rsid w:val="00C24F47"/>
    <w:rsid w:val="00C252D6"/>
    <w:rsid w:val="00C25E29"/>
    <w:rsid w:val="00C27278"/>
    <w:rsid w:val="00C31BA3"/>
    <w:rsid w:val="00C411DE"/>
    <w:rsid w:val="00C415D8"/>
    <w:rsid w:val="00C442AA"/>
    <w:rsid w:val="00C44FAB"/>
    <w:rsid w:val="00C458C8"/>
    <w:rsid w:val="00C472C9"/>
    <w:rsid w:val="00C476DD"/>
    <w:rsid w:val="00C47F05"/>
    <w:rsid w:val="00C572B4"/>
    <w:rsid w:val="00C60472"/>
    <w:rsid w:val="00C615D0"/>
    <w:rsid w:val="00C61743"/>
    <w:rsid w:val="00C64C66"/>
    <w:rsid w:val="00C64C71"/>
    <w:rsid w:val="00C64CA5"/>
    <w:rsid w:val="00C6602E"/>
    <w:rsid w:val="00C67A19"/>
    <w:rsid w:val="00C75C12"/>
    <w:rsid w:val="00C76D7D"/>
    <w:rsid w:val="00C77D36"/>
    <w:rsid w:val="00C80D85"/>
    <w:rsid w:val="00C8236D"/>
    <w:rsid w:val="00C844FE"/>
    <w:rsid w:val="00C90C6A"/>
    <w:rsid w:val="00C91552"/>
    <w:rsid w:val="00C92069"/>
    <w:rsid w:val="00C94FB3"/>
    <w:rsid w:val="00C971B4"/>
    <w:rsid w:val="00C971DE"/>
    <w:rsid w:val="00C97E71"/>
    <w:rsid w:val="00CA0B3B"/>
    <w:rsid w:val="00CA1167"/>
    <w:rsid w:val="00CA29F5"/>
    <w:rsid w:val="00CA32A0"/>
    <w:rsid w:val="00CA3F8D"/>
    <w:rsid w:val="00CA4130"/>
    <w:rsid w:val="00CA4A70"/>
    <w:rsid w:val="00CA5DC9"/>
    <w:rsid w:val="00CA6915"/>
    <w:rsid w:val="00CA7794"/>
    <w:rsid w:val="00CB3093"/>
    <w:rsid w:val="00CB6C1A"/>
    <w:rsid w:val="00CC0038"/>
    <w:rsid w:val="00CC08D0"/>
    <w:rsid w:val="00CC308B"/>
    <w:rsid w:val="00CC73A1"/>
    <w:rsid w:val="00CD0B7E"/>
    <w:rsid w:val="00CD1ED5"/>
    <w:rsid w:val="00CD7272"/>
    <w:rsid w:val="00CE669F"/>
    <w:rsid w:val="00CE704D"/>
    <w:rsid w:val="00CE7B36"/>
    <w:rsid w:val="00CE7B8B"/>
    <w:rsid w:val="00CF4630"/>
    <w:rsid w:val="00D000B1"/>
    <w:rsid w:val="00D005C4"/>
    <w:rsid w:val="00D010CE"/>
    <w:rsid w:val="00D037E0"/>
    <w:rsid w:val="00D06A24"/>
    <w:rsid w:val="00D119FA"/>
    <w:rsid w:val="00D15DEA"/>
    <w:rsid w:val="00D1674C"/>
    <w:rsid w:val="00D214A7"/>
    <w:rsid w:val="00D21FA4"/>
    <w:rsid w:val="00D2251E"/>
    <w:rsid w:val="00D22FCB"/>
    <w:rsid w:val="00D300DB"/>
    <w:rsid w:val="00D315B1"/>
    <w:rsid w:val="00D320C9"/>
    <w:rsid w:val="00D33E6C"/>
    <w:rsid w:val="00D35E79"/>
    <w:rsid w:val="00D4049C"/>
    <w:rsid w:val="00D41E85"/>
    <w:rsid w:val="00D510C7"/>
    <w:rsid w:val="00D545FA"/>
    <w:rsid w:val="00D55811"/>
    <w:rsid w:val="00D56B8F"/>
    <w:rsid w:val="00D63B66"/>
    <w:rsid w:val="00D64B31"/>
    <w:rsid w:val="00D653BD"/>
    <w:rsid w:val="00D70B33"/>
    <w:rsid w:val="00D70FB4"/>
    <w:rsid w:val="00D723B6"/>
    <w:rsid w:val="00D72BED"/>
    <w:rsid w:val="00D7389C"/>
    <w:rsid w:val="00D7582E"/>
    <w:rsid w:val="00D76B9D"/>
    <w:rsid w:val="00D802C9"/>
    <w:rsid w:val="00D802FF"/>
    <w:rsid w:val="00D8146A"/>
    <w:rsid w:val="00D83A0A"/>
    <w:rsid w:val="00D84065"/>
    <w:rsid w:val="00D85F85"/>
    <w:rsid w:val="00D86484"/>
    <w:rsid w:val="00D900EE"/>
    <w:rsid w:val="00D912BD"/>
    <w:rsid w:val="00D918DA"/>
    <w:rsid w:val="00D93C0A"/>
    <w:rsid w:val="00D96546"/>
    <w:rsid w:val="00D97354"/>
    <w:rsid w:val="00D97974"/>
    <w:rsid w:val="00DA008E"/>
    <w:rsid w:val="00DA422E"/>
    <w:rsid w:val="00DA5D6E"/>
    <w:rsid w:val="00DA68CE"/>
    <w:rsid w:val="00DA75EC"/>
    <w:rsid w:val="00DA7D88"/>
    <w:rsid w:val="00DB25E1"/>
    <w:rsid w:val="00DB2AA3"/>
    <w:rsid w:val="00DB30FC"/>
    <w:rsid w:val="00DB38A0"/>
    <w:rsid w:val="00DB3B59"/>
    <w:rsid w:val="00DB4788"/>
    <w:rsid w:val="00DB4EAD"/>
    <w:rsid w:val="00DB547D"/>
    <w:rsid w:val="00DB601B"/>
    <w:rsid w:val="00DB6A5B"/>
    <w:rsid w:val="00DC6AFD"/>
    <w:rsid w:val="00DC7640"/>
    <w:rsid w:val="00DD1C81"/>
    <w:rsid w:val="00DD46F0"/>
    <w:rsid w:val="00DD5DE5"/>
    <w:rsid w:val="00DE04DE"/>
    <w:rsid w:val="00DE0938"/>
    <w:rsid w:val="00DE1E07"/>
    <w:rsid w:val="00DE2096"/>
    <w:rsid w:val="00DE2C9C"/>
    <w:rsid w:val="00DE659B"/>
    <w:rsid w:val="00DF355F"/>
    <w:rsid w:val="00DF379F"/>
    <w:rsid w:val="00DF6828"/>
    <w:rsid w:val="00DF70AF"/>
    <w:rsid w:val="00DF7D39"/>
    <w:rsid w:val="00E014BA"/>
    <w:rsid w:val="00E035FC"/>
    <w:rsid w:val="00E061ED"/>
    <w:rsid w:val="00E06EDE"/>
    <w:rsid w:val="00E10D56"/>
    <w:rsid w:val="00E119E2"/>
    <w:rsid w:val="00E12098"/>
    <w:rsid w:val="00E13BD5"/>
    <w:rsid w:val="00E141D6"/>
    <w:rsid w:val="00E16ADE"/>
    <w:rsid w:val="00E215FB"/>
    <w:rsid w:val="00E21F70"/>
    <w:rsid w:val="00E231DB"/>
    <w:rsid w:val="00E241C5"/>
    <w:rsid w:val="00E265AD"/>
    <w:rsid w:val="00E273CA"/>
    <w:rsid w:val="00E276E0"/>
    <w:rsid w:val="00E27E3A"/>
    <w:rsid w:val="00E325CF"/>
    <w:rsid w:val="00E33DC8"/>
    <w:rsid w:val="00E3540F"/>
    <w:rsid w:val="00E3556E"/>
    <w:rsid w:val="00E35681"/>
    <w:rsid w:val="00E36595"/>
    <w:rsid w:val="00E37FD7"/>
    <w:rsid w:val="00E411C4"/>
    <w:rsid w:val="00E4239D"/>
    <w:rsid w:val="00E43AFC"/>
    <w:rsid w:val="00E43B1D"/>
    <w:rsid w:val="00E466DF"/>
    <w:rsid w:val="00E47D1A"/>
    <w:rsid w:val="00E47F50"/>
    <w:rsid w:val="00E51887"/>
    <w:rsid w:val="00E52A1C"/>
    <w:rsid w:val="00E53137"/>
    <w:rsid w:val="00E60E33"/>
    <w:rsid w:val="00E613FE"/>
    <w:rsid w:val="00E624A3"/>
    <w:rsid w:val="00E6342E"/>
    <w:rsid w:val="00E63550"/>
    <w:rsid w:val="00E65D27"/>
    <w:rsid w:val="00E67960"/>
    <w:rsid w:val="00E705D2"/>
    <w:rsid w:val="00E71C33"/>
    <w:rsid w:val="00E72BD0"/>
    <w:rsid w:val="00E72E28"/>
    <w:rsid w:val="00E751FD"/>
    <w:rsid w:val="00E76E22"/>
    <w:rsid w:val="00E77F56"/>
    <w:rsid w:val="00E80BCB"/>
    <w:rsid w:val="00E813C9"/>
    <w:rsid w:val="00E84132"/>
    <w:rsid w:val="00E84AE6"/>
    <w:rsid w:val="00E9227D"/>
    <w:rsid w:val="00E92C23"/>
    <w:rsid w:val="00E93911"/>
    <w:rsid w:val="00E93A32"/>
    <w:rsid w:val="00E94369"/>
    <w:rsid w:val="00EA0B7C"/>
    <w:rsid w:val="00EA1483"/>
    <w:rsid w:val="00EA4478"/>
    <w:rsid w:val="00EA5D24"/>
    <w:rsid w:val="00EA5D7A"/>
    <w:rsid w:val="00EA5E08"/>
    <w:rsid w:val="00EA6D67"/>
    <w:rsid w:val="00EA72E3"/>
    <w:rsid w:val="00EA7A43"/>
    <w:rsid w:val="00EB03B5"/>
    <w:rsid w:val="00EB2951"/>
    <w:rsid w:val="00EB5CA5"/>
    <w:rsid w:val="00EB6A52"/>
    <w:rsid w:val="00EB788F"/>
    <w:rsid w:val="00EC32C4"/>
    <w:rsid w:val="00EC4B69"/>
    <w:rsid w:val="00ED3F40"/>
    <w:rsid w:val="00ED41B7"/>
    <w:rsid w:val="00ED6397"/>
    <w:rsid w:val="00EE0441"/>
    <w:rsid w:val="00EE1768"/>
    <w:rsid w:val="00EE1C3D"/>
    <w:rsid w:val="00EE2CF4"/>
    <w:rsid w:val="00EE4A7D"/>
    <w:rsid w:val="00EE62BF"/>
    <w:rsid w:val="00EE696C"/>
    <w:rsid w:val="00EE734D"/>
    <w:rsid w:val="00EF01C6"/>
    <w:rsid w:val="00EF339E"/>
    <w:rsid w:val="00EF35A5"/>
    <w:rsid w:val="00EF38E5"/>
    <w:rsid w:val="00EF4F0A"/>
    <w:rsid w:val="00EF5042"/>
    <w:rsid w:val="00F00A35"/>
    <w:rsid w:val="00F00ED1"/>
    <w:rsid w:val="00F03174"/>
    <w:rsid w:val="00F03FC4"/>
    <w:rsid w:val="00F05E38"/>
    <w:rsid w:val="00F06C3F"/>
    <w:rsid w:val="00F111B0"/>
    <w:rsid w:val="00F14CB5"/>
    <w:rsid w:val="00F172FB"/>
    <w:rsid w:val="00F22D07"/>
    <w:rsid w:val="00F23061"/>
    <w:rsid w:val="00F241C4"/>
    <w:rsid w:val="00F244D8"/>
    <w:rsid w:val="00F2698F"/>
    <w:rsid w:val="00F302EE"/>
    <w:rsid w:val="00F3150A"/>
    <w:rsid w:val="00F31B25"/>
    <w:rsid w:val="00F33A8C"/>
    <w:rsid w:val="00F356A7"/>
    <w:rsid w:val="00F35848"/>
    <w:rsid w:val="00F41286"/>
    <w:rsid w:val="00F41ADB"/>
    <w:rsid w:val="00F42F6C"/>
    <w:rsid w:val="00F512F2"/>
    <w:rsid w:val="00F520E3"/>
    <w:rsid w:val="00F5511D"/>
    <w:rsid w:val="00F5636B"/>
    <w:rsid w:val="00F566B4"/>
    <w:rsid w:val="00F5733F"/>
    <w:rsid w:val="00F60A54"/>
    <w:rsid w:val="00F65085"/>
    <w:rsid w:val="00F65791"/>
    <w:rsid w:val="00F66047"/>
    <w:rsid w:val="00F66662"/>
    <w:rsid w:val="00F66CAE"/>
    <w:rsid w:val="00F6785F"/>
    <w:rsid w:val="00F67FD7"/>
    <w:rsid w:val="00F704F9"/>
    <w:rsid w:val="00F71979"/>
    <w:rsid w:val="00F71BD8"/>
    <w:rsid w:val="00F71F15"/>
    <w:rsid w:val="00F77973"/>
    <w:rsid w:val="00F82930"/>
    <w:rsid w:val="00F86210"/>
    <w:rsid w:val="00F87DC2"/>
    <w:rsid w:val="00F91ABD"/>
    <w:rsid w:val="00F91CCD"/>
    <w:rsid w:val="00F92E86"/>
    <w:rsid w:val="00F93966"/>
    <w:rsid w:val="00F945A0"/>
    <w:rsid w:val="00F94BD8"/>
    <w:rsid w:val="00F95609"/>
    <w:rsid w:val="00F9689C"/>
    <w:rsid w:val="00F978C3"/>
    <w:rsid w:val="00FA10BA"/>
    <w:rsid w:val="00FA2C18"/>
    <w:rsid w:val="00FA5FF6"/>
    <w:rsid w:val="00FA693A"/>
    <w:rsid w:val="00FB12E6"/>
    <w:rsid w:val="00FB3B92"/>
    <w:rsid w:val="00FB5E04"/>
    <w:rsid w:val="00FB5EB2"/>
    <w:rsid w:val="00FB6E9F"/>
    <w:rsid w:val="00FB731D"/>
    <w:rsid w:val="00FC03FA"/>
    <w:rsid w:val="00FC1F0B"/>
    <w:rsid w:val="00FC2212"/>
    <w:rsid w:val="00FC3917"/>
    <w:rsid w:val="00FC5E57"/>
    <w:rsid w:val="00FC604A"/>
    <w:rsid w:val="00FC77CD"/>
    <w:rsid w:val="00FD1797"/>
    <w:rsid w:val="00FD4253"/>
    <w:rsid w:val="00FE145B"/>
    <w:rsid w:val="00FE2E01"/>
    <w:rsid w:val="00FE4D9E"/>
    <w:rsid w:val="00FE72CE"/>
    <w:rsid w:val="00FE7C51"/>
    <w:rsid w:val="00FE7E01"/>
    <w:rsid w:val="00FF23A6"/>
    <w:rsid w:val="00FF5907"/>
    <w:rsid w:val="00FF6E1B"/>
  </w:rsids>
  <m:mathPr>
    <m:mathFont m:val="Cambria Math"/>
    <m:brkBin m:val="before"/>
    <m:brkBinSub m:val="--"/>
    <m:smallFrac m:val="0"/>
    <m:dispDef/>
    <m:lMargin m:val="0"/>
    <m:rMargin m:val="0"/>
    <m:defJc m:val="centerGroup"/>
    <m:wrapIndent m:val="1440"/>
    <m:intLim m:val="subSup"/>
    <m:naryLim m:val="undOvr"/>
  </m:mathPr>
  <w:themeFontLang w:val="en-GB" w:eastAsia="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67B0"/>
  <w15:chartTrackingRefBased/>
  <w15:docId w15:val="{51465D5E-6BC7-48C0-BA37-C02A555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130"/>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qFormat/>
    <w:rsid w:val="00AA698D"/>
    <w:pPr>
      <w:keepNext/>
      <w:keepLines/>
      <w:pBdr>
        <w:bottom w:val="single" w:sz="4" w:space="1" w:color="156082" w:themeColor="accent1"/>
      </w:pBd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A4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4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1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1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1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1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A4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4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130"/>
    <w:rPr>
      <w:rFonts w:eastAsiaTheme="majorEastAsia" w:cstheme="majorBidi"/>
      <w:color w:val="272727" w:themeColor="text1" w:themeTint="D8"/>
    </w:rPr>
  </w:style>
  <w:style w:type="paragraph" w:styleId="Title">
    <w:name w:val="Title"/>
    <w:basedOn w:val="Normal"/>
    <w:next w:val="Normal"/>
    <w:link w:val="TitleChar"/>
    <w:uiPriority w:val="10"/>
    <w:qFormat/>
    <w:rsid w:val="00CA4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130"/>
    <w:pPr>
      <w:spacing w:before="160"/>
      <w:jc w:val="center"/>
    </w:pPr>
    <w:rPr>
      <w:i/>
      <w:iCs/>
      <w:color w:val="404040" w:themeColor="text1" w:themeTint="BF"/>
    </w:rPr>
  </w:style>
  <w:style w:type="character" w:customStyle="1" w:styleId="QuoteChar">
    <w:name w:val="Quote Char"/>
    <w:basedOn w:val="DefaultParagraphFont"/>
    <w:link w:val="Quote"/>
    <w:uiPriority w:val="29"/>
    <w:rsid w:val="00CA4130"/>
    <w:rPr>
      <w:i/>
      <w:iCs/>
      <w:color w:val="404040" w:themeColor="text1" w:themeTint="BF"/>
    </w:rPr>
  </w:style>
  <w:style w:type="paragraph" w:styleId="ListParagraph">
    <w:name w:val="List Paragraph"/>
    <w:basedOn w:val="Normal"/>
    <w:uiPriority w:val="34"/>
    <w:qFormat/>
    <w:rsid w:val="00CA4130"/>
    <w:pPr>
      <w:ind w:left="720"/>
      <w:contextualSpacing/>
    </w:pPr>
  </w:style>
  <w:style w:type="character" w:styleId="IntenseEmphasis">
    <w:name w:val="Intense Emphasis"/>
    <w:basedOn w:val="DefaultParagraphFont"/>
    <w:uiPriority w:val="21"/>
    <w:qFormat/>
    <w:rsid w:val="00CA4130"/>
    <w:rPr>
      <w:i/>
      <w:iCs/>
      <w:color w:val="0F4761" w:themeColor="accent1" w:themeShade="BF"/>
    </w:rPr>
  </w:style>
  <w:style w:type="paragraph" w:styleId="IntenseQuote">
    <w:name w:val="Intense Quote"/>
    <w:basedOn w:val="Normal"/>
    <w:next w:val="Normal"/>
    <w:link w:val="IntenseQuoteChar"/>
    <w:uiPriority w:val="30"/>
    <w:qFormat/>
    <w:rsid w:val="00CA4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130"/>
    <w:rPr>
      <w:i/>
      <w:iCs/>
      <w:color w:val="0F4761" w:themeColor="accent1" w:themeShade="BF"/>
    </w:rPr>
  </w:style>
  <w:style w:type="character" w:styleId="IntenseReference">
    <w:name w:val="Intense Reference"/>
    <w:basedOn w:val="DefaultParagraphFont"/>
    <w:uiPriority w:val="32"/>
    <w:qFormat/>
    <w:rsid w:val="00CA4130"/>
    <w:rPr>
      <w:b/>
      <w:bCs/>
      <w:smallCaps/>
      <w:color w:val="0F4761" w:themeColor="accent1" w:themeShade="BF"/>
      <w:spacing w:val="5"/>
    </w:rPr>
  </w:style>
  <w:style w:type="character" w:styleId="Hyperlink">
    <w:name w:val="Hyperlink"/>
    <w:rsid w:val="00CA4130"/>
    <w:rPr>
      <w:rFonts w:cs="Times New Roman"/>
      <w:color w:val="0000FF"/>
      <w:u w:val="single"/>
    </w:rPr>
  </w:style>
  <w:style w:type="paragraph" w:styleId="NormalWeb">
    <w:name w:val="Normal (Web)"/>
    <w:basedOn w:val="Normal"/>
    <w:uiPriority w:val="99"/>
    <w:rsid w:val="00CA4130"/>
    <w:pPr>
      <w:spacing w:before="100" w:beforeAutospacing="1" w:after="100" w:afterAutospacing="1"/>
    </w:pPr>
    <w:rPr>
      <w:lang w:eastAsia="en-GB"/>
    </w:rPr>
  </w:style>
  <w:style w:type="table" w:styleId="TableGrid">
    <w:name w:val="Table Grid"/>
    <w:basedOn w:val="TableNormal"/>
    <w:rsid w:val="00CA413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880327"/>
    <w:pPr>
      <w:numPr>
        <w:numId w:val="1"/>
      </w:numPr>
      <w:tabs>
        <w:tab w:val="clear" w:pos="360"/>
      </w:tabs>
      <w:ind w:left="0" w:firstLine="0"/>
      <w:contextualSpacing/>
    </w:pPr>
  </w:style>
  <w:style w:type="paragraph" w:styleId="BalloonText">
    <w:name w:val="Balloon Text"/>
    <w:basedOn w:val="Normal"/>
    <w:link w:val="BalloonTextChar"/>
    <w:uiPriority w:val="99"/>
    <w:semiHidden/>
    <w:unhideWhenUsed/>
    <w:rsid w:val="007B2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6B2"/>
    <w:rPr>
      <w:rFonts w:ascii="Segoe UI" w:eastAsia="Times New Roman" w:hAnsi="Segoe UI" w:cs="Segoe UI"/>
      <w:kern w:val="0"/>
      <w:sz w:val="18"/>
      <w:szCs w:val="18"/>
      <w:lang w:val="en-GB"/>
      <w14:ligatures w14:val="none"/>
    </w:rPr>
  </w:style>
  <w:style w:type="paragraph" w:customStyle="1" w:styleId="elementtoproof">
    <w:name w:val="elementtoproof"/>
    <w:basedOn w:val="Normal"/>
    <w:rsid w:val="007851B6"/>
    <w:rPr>
      <w:rFonts w:eastAsiaTheme="minorHAnsi"/>
      <w:lang w:val="en-IE" w:eastAsia="en-IE"/>
    </w:rPr>
  </w:style>
  <w:style w:type="character" w:styleId="Strong">
    <w:name w:val="Strong"/>
    <w:basedOn w:val="DefaultParagraphFont"/>
    <w:uiPriority w:val="22"/>
    <w:qFormat/>
    <w:rsid w:val="00E16ADE"/>
    <w:rPr>
      <w:b/>
      <w:bCs/>
    </w:rPr>
  </w:style>
  <w:style w:type="paragraph" w:customStyle="1" w:styleId="elementtoproof1">
    <w:name w:val="elementtoproof1"/>
    <w:basedOn w:val="Normal"/>
    <w:rsid w:val="007C3B67"/>
    <w:rPr>
      <w:rFonts w:eastAsiaTheme="minorHAnsi"/>
      <w:lang w:val="en-IE" w:eastAsia="en-IE"/>
    </w:rPr>
  </w:style>
  <w:style w:type="paragraph" w:customStyle="1" w:styleId="isselectedend">
    <w:name w:val="isselectedend"/>
    <w:basedOn w:val="Normal"/>
    <w:uiPriority w:val="99"/>
    <w:semiHidden/>
    <w:rsid w:val="00B361D3"/>
    <w:pPr>
      <w:spacing w:before="100" w:beforeAutospacing="1" w:after="100" w:afterAutospacing="1"/>
    </w:pPr>
    <w:rPr>
      <w:rFonts w:ascii="Aptos" w:eastAsiaTheme="minorHAnsi" w:hAnsi="Aptos"/>
      <w:lang w:val="en-IE" w:eastAsia="en-IE"/>
    </w:rPr>
  </w:style>
  <w:style w:type="character" w:styleId="CommentReference">
    <w:name w:val="annotation reference"/>
    <w:basedOn w:val="DefaultParagraphFont"/>
    <w:uiPriority w:val="99"/>
    <w:semiHidden/>
    <w:unhideWhenUsed/>
    <w:rsid w:val="00CA1167"/>
    <w:rPr>
      <w:sz w:val="16"/>
      <w:szCs w:val="16"/>
    </w:rPr>
  </w:style>
  <w:style w:type="paragraph" w:styleId="CommentText">
    <w:name w:val="annotation text"/>
    <w:basedOn w:val="Normal"/>
    <w:link w:val="CommentTextChar"/>
    <w:uiPriority w:val="99"/>
    <w:semiHidden/>
    <w:unhideWhenUsed/>
    <w:rsid w:val="00CA1167"/>
    <w:rPr>
      <w:sz w:val="20"/>
      <w:szCs w:val="20"/>
    </w:rPr>
  </w:style>
  <w:style w:type="character" w:customStyle="1" w:styleId="CommentTextChar">
    <w:name w:val="Comment Text Char"/>
    <w:basedOn w:val="DefaultParagraphFont"/>
    <w:link w:val="CommentText"/>
    <w:uiPriority w:val="99"/>
    <w:semiHidden/>
    <w:rsid w:val="00CA1167"/>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167"/>
    <w:rPr>
      <w:b/>
      <w:bCs/>
    </w:rPr>
  </w:style>
  <w:style w:type="character" w:customStyle="1" w:styleId="CommentSubjectChar">
    <w:name w:val="Comment Subject Char"/>
    <w:basedOn w:val="CommentTextChar"/>
    <w:link w:val="CommentSubject"/>
    <w:uiPriority w:val="99"/>
    <w:semiHidden/>
    <w:rsid w:val="00CA1167"/>
    <w:rPr>
      <w:rFonts w:ascii="Times New Roman" w:eastAsia="Times New Roman" w:hAnsi="Times New Roman" w:cs="Times New Roman"/>
      <w:b/>
      <w:bCs/>
      <w:kern w:val="0"/>
      <w:sz w:val="20"/>
      <w:szCs w:val="20"/>
      <w:lang w:val="en-GB"/>
      <w14:ligatures w14:val="none"/>
    </w:rPr>
  </w:style>
  <w:style w:type="paragraph" w:styleId="NoSpacing">
    <w:name w:val="No Spacing"/>
    <w:basedOn w:val="Normal"/>
    <w:uiPriority w:val="1"/>
    <w:qFormat/>
    <w:rsid w:val="007B6DCB"/>
    <w:rPr>
      <w:rFonts w:ascii="Aptos" w:eastAsiaTheme="minorHAnsi" w:hAnsi="Aptos"/>
      <w:sz w:val="22"/>
      <w:szCs w:val="22"/>
      <w:lang w:val="en-IE"/>
    </w:rPr>
  </w:style>
  <w:style w:type="paragraph" w:customStyle="1" w:styleId="contentpasted0">
    <w:name w:val="contentpasted0"/>
    <w:basedOn w:val="Normal"/>
    <w:rsid w:val="00AF5F3F"/>
    <w:rPr>
      <w:rFonts w:ascii="Calibri" w:eastAsiaTheme="minorHAnsi" w:hAnsi="Calibri"/>
      <w:sz w:val="22"/>
      <w:szCs w:val="22"/>
      <w:lang w:val="en-IE" w:eastAsia="en-IE"/>
    </w:rPr>
  </w:style>
  <w:style w:type="paragraph" w:styleId="PlainText">
    <w:name w:val="Plain Text"/>
    <w:basedOn w:val="Normal"/>
    <w:link w:val="PlainTextChar"/>
    <w:uiPriority w:val="99"/>
    <w:unhideWhenUsed/>
    <w:rsid w:val="005654E1"/>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rsid w:val="005654E1"/>
    <w:rPr>
      <w:rFonts w:ascii="Calibri" w:hAnsi="Calibri"/>
      <w:kern w:val="0"/>
      <w:szCs w:val="21"/>
      <w14:ligatures w14:val="none"/>
    </w:rPr>
  </w:style>
  <w:style w:type="paragraph" w:customStyle="1" w:styleId="yiv0246439816msonormal">
    <w:name w:val="yiv0246439816msonormal"/>
    <w:basedOn w:val="Normal"/>
    <w:rsid w:val="007F7EFC"/>
    <w:pPr>
      <w:spacing w:before="100" w:beforeAutospacing="1" w:after="100" w:afterAutospacing="1"/>
    </w:pPr>
    <w:rPr>
      <w:rFonts w:eastAsiaTheme="minorHAnsi"/>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0390">
      <w:bodyDiv w:val="1"/>
      <w:marLeft w:val="0"/>
      <w:marRight w:val="0"/>
      <w:marTop w:val="0"/>
      <w:marBottom w:val="0"/>
      <w:divBdr>
        <w:top w:val="none" w:sz="0" w:space="0" w:color="auto"/>
        <w:left w:val="none" w:sz="0" w:space="0" w:color="auto"/>
        <w:bottom w:val="none" w:sz="0" w:space="0" w:color="auto"/>
        <w:right w:val="none" w:sz="0" w:space="0" w:color="auto"/>
      </w:divBdr>
    </w:div>
    <w:div w:id="74862079">
      <w:bodyDiv w:val="1"/>
      <w:marLeft w:val="0"/>
      <w:marRight w:val="0"/>
      <w:marTop w:val="0"/>
      <w:marBottom w:val="0"/>
      <w:divBdr>
        <w:top w:val="none" w:sz="0" w:space="0" w:color="auto"/>
        <w:left w:val="none" w:sz="0" w:space="0" w:color="auto"/>
        <w:bottom w:val="none" w:sz="0" w:space="0" w:color="auto"/>
        <w:right w:val="none" w:sz="0" w:space="0" w:color="auto"/>
      </w:divBdr>
    </w:div>
    <w:div w:id="168763064">
      <w:bodyDiv w:val="1"/>
      <w:marLeft w:val="0"/>
      <w:marRight w:val="0"/>
      <w:marTop w:val="0"/>
      <w:marBottom w:val="0"/>
      <w:divBdr>
        <w:top w:val="none" w:sz="0" w:space="0" w:color="auto"/>
        <w:left w:val="none" w:sz="0" w:space="0" w:color="auto"/>
        <w:bottom w:val="none" w:sz="0" w:space="0" w:color="auto"/>
        <w:right w:val="none" w:sz="0" w:space="0" w:color="auto"/>
      </w:divBdr>
    </w:div>
    <w:div w:id="171455727">
      <w:bodyDiv w:val="1"/>
      <w:marLeft w:val="0"/>
      <w:marRight w:val="0"/>
      <w:marTop w:val="0"/>
      <w:marBottom w:val="0"/>
      <w:divBdr>
        <w:top w:val="none" w:sz="0" w:space="0" w:color="auto"/>
        <w:left w:val="none" w:sz="0" w:space="0" w:color="auto"/>
        <w:bottom w:val="none" w:sz="0" w:space="0" w:color="auto"/>
        <w:right w:val="none" w:sz="0" w:space="0" w:color="auto"/>
      </w:divBdr>
    </w:div>
    <w:div w:id="196697192">
      <w:bodyDiv w:val="1"/>
      <w:marLeft w:val="0"/>
      <w:marRight w:val="0"/>
      <w:marTop w:val="0"/>
      <w:marBottom w:val="0"/>
      <w:divBdr>
        <w:top w:val="none" w:sz="0" w:space="0" w:color="auto"/>
        <w:left w:val="none" w:sz="0" w:space="0" w:color="auto"/>
        <w:bottom w:val="none" w:sz="0" w:space="0" w:color="auto"/>
        <w:right w:val="none" w:sz="0" w:space="0" w:color="auto"/>
      </w:divBdr>
    </w:div>
    <w:div w:id="204415951">
      <w:bodyDiv w:val="1"/>
      <w:marLeft w:val="0"/>
      <w:marRight w:val="0"/>
      <w:marTop w:val="0"/>
      <w:marBottom w:val="0"/>
      <w:divBdr>
        <w:top w:val="none" w:sz="0" w:space="0" w:color="auto"/>
        <w:left w:val="none" w:sz="0" w:space="0" w:color="auto"/>
        <w:bottom w:val="none" w:sz="0" w:space="0" w:color="auto"/>
        <w:right w:val="none" w:sz="0" w:space="0" w:color="auto"/>
      </w:divBdr>
    </w:div>
    <w:div w:id="236719443">
      <w:bodyDiv w:val="1"/>
      <w:marLeft w:val="0"/>
      <w:marRight w:val="0"/>
      <w:marTop w:val="0"/>
      <w:marBottom w:val="0"/>
      <w:divBdr>
        <w:top w:val="none" w:sz="0" w:space="0" w:color="auto"/>
        <w:left w:val="none" w:sz="0" w:space="0" w:color="auto"/>
        <w:bottom w:val="none" w:sz="0" w:space="0" w:color="auto"/>
        <w:right w:val="none" w:sz="0" w:space="0" w:color="auto"/>
      </w:divBdr>
    </w:div>
    <w:div w:id="247231653">
      <w:bodyDiv w:val="1"/>
      <w:marLeft w:val="0"/>
      <w:marRight w:val="0"/>
      <w:marTop w:val="0"/>
      <w:marBottom w:val="0"/>
      <w:divBdr>
        <w:top w:val="none" w:sz="0" w:space="0" w:color="auto"/>
        <w:left w:val="none" w:sz="0" w:space="0" w:color="auto"/>
        <w:bottom w:val="none" w:sz="0" w:space="0" w:color="auto"/>
        <w:right w:val="none" w:sz="0" w:space="0" w:color="auto"/>
      </w:divBdr>
    </w:div>
    <w:div w:id="258366524">
      <w:bodyDiv w:val="1"/>
      <w:marLeft w:val="0"/>
      <w:marRight w:val="0"/>
      <w:marTop w:val="0"/>
      <w:marBottom w:val="0"/>
      <w:divBdr>
        <w:top w:val="none" w:sz="0" w:space="0" w:color="auto"/>
        <w:left w:val="none" w:sz="0" w:space="0" w:color="auto"/>
        <w:bottom w:val="none" w:sz="0" w:space="0" w:color="auto"/>
        <w:right w:val="none" w:sz="0" w:space="0" w:color="auto"/>
      </w:divBdr>
    </w:div>
    <w:div w:id="284122267">
      <w:bodyDiv w:val="1"/>
      <w:marLeft w:val="0"/>
      <w:marRight w:val="0"/>
      <w:marTop w:val="0"/>
      <w:marBottom w:val="0"/>
      <w:divBdr>
        <w:top w:val="none" w:sz="0" w:space="0" w:color="auto"/>
        <w:left w:val="none" w:sz="0" w:space="0" w:color="auto"/>
        <w:bottom w:val="none" w:sz="0" w:space="0" w:color="auto"/>
        <w:right w:val="none" w:sz="0" w:space="0" w:color="auto"/>
      </w:divBdr>
    </w:div>
    <w:div w:id="295794367">
      <w:bodyDiv w:val="1"/>
      <w:marLeft w:val="0"/>
      <w:marRight w:val="0"/>
      <w:marTop w:val="0"/>
      <w:marBottom w:val="0"/>
      <w:divBdr>
        <w:top w:val="none" w:sz="0" w:space="0" w:color="auto"/>
        <w:left w:val="none" w:sz="0" w:space="0" w:color="auto"/>
        <w:bottom w:val="none" w:sz="0" w:space="0" w:color="auto"/>
        <w:right w:val="none" w:sz="0" w:space="0" w:color="auto"/>
      </w:divBdr>
    </w:div>
    <w:div w:id="326714852">
      <w:bodyDiv w:val="1"/>
      <w:marLeft w:val="0"/>
      <w:marRight w:val="0"/>
      <w:marTop w:val="0"/>
      <w:marBottom w:val="0"/>
      <w:divBdr>
        <w:top w:val="none" w:sz="0" w:space="0" w:color="auto"/>
        <w:left w:val="none" w:sz="0" w:space="0" w:color="auto"/>
        <w:bottom w:val="none" w:sz="0" w:space="0" w:color="auto"/>
        <w:right w:val="none" w:sz="0" w:space="0" w:color="auto"/>
      </w:divBdr>
    </w:div>
    <w:div w:id="551575155">
      <w:bodyDiv w:val="1"/>
      <w:marLeft w:val="0"/>
      <w:marRight w:val="0"/>
      <w:marTop w:val="0"/>
      <w:marBottom w:val="0"/>
      <w:divBdr>
        <w:top w:val="none" w:sz="0" w:space="0" w:color="auto"/>
        <w:left w:val="none" w:sz="0" w:space="0" w:color="auto"/>
        <w:bottom w:val="none" w:sz="0" w:space="0" w:color="auto"/>
        <w:right w:val="none" w:sz="0" w:space="0" w:color="auto"/>
      </w:divBdr>
    </w:div>
    <w:div w:id="590897510">
      <w:bodyDiv w:val="1"/>
      <w:marLeft w:val="0"/>
      <w:marRight w:val="0"/>
      <w:marTop w:val="0"/>
      <w:marBottom w:val="0"/>
      <w:divBdr>
        <w:top w:val="none" w:sz="0" w:space="0" w:color="auto"/>
        <w:left w:val="none" w:sz="0" w:space="0" w:color="auto"/>
        <w:bottom w:val="none" w:sz="0" w:space="0" w:color="auto"/>
        <w:right w:val="none" w:sz="0" w:space="0" w:color="auto"/>
      </w:divBdr>
    </w:div>
    <w:div w:id="621424953">
      <w:bodyDiv w:val="1"/>
      <w:marLeft w:val="0"/>
      <w:marRight w:val="0"/>
      <w:marTop w:val="0"/>
      <w:marBottom w:val="0"/>
      <w:divBdr>
        <w:top w:val="none" w:sz="0" w:space="0" w:color="auto"/>
        <w:left w:val="none" w:sz="0" w:space="0" w:color="auto"/>
        <w:bottom w:val="none" w:sz="0" w:space="0" w:color="auto"/>
        <w:right w:val="none" w:sz="0" w:space="0" w:color="auto"/>
      </w:divBdr>
    </w:div>
    <w:div w:id="682897664">
      <w:bodyDiv w:val="1"/>
      <w:marLeft w:val="0"/>
      <w:marRight w:val="0"/>
      <w:marTop w:val="0"/>
      <w:marBottom w:val="0"/>
      <w:divBdr>
        <w:top w:val="none" w:sz="0" w:space="0" w:color="auto"/>
        <w:left w:val="none" w:sz="0" w:space="0" w:color="auto"/>
        <w:bottom w:val="none" w:sz="0" w:space="0" w:color="auto"/>
        <w:right w:val="none" w:sz="0" w:space="0" w:color="auto"/>
      </w:divBdr>
    </w:div>
    <w:div w:id="720250953">
      <w:bodyDiv w:val="1"/>
      <w:marLeft w:val="0"/>
      <w:marRight w:val="0"/>
      <w:marTop w:val="0"/>
      <w:marBottom w:val="0"/>
      <w:divBdr>
        <w:top w:val="none" w:sz="0" w:space="0" w:color="auto"/>
        <w:left w:val="none" w:sz="0" w:space="0" w:color="auto"/>
        <w:bottom w:val="none" w:sz="0" w:space="0" w:color="auto"/>
        <w:right w:val="none" w:sz="0" w:space="0" w:color="auto"/>
      </w:divBdr>
    </w:div>
    <w:div w:id="727338072">
      <w:bodyDiv w:val="1"/>
      <w:marLeft w:val="0"/>
      <w:marRight w:val="0"/>
      <w:marTop w:val="0"/>
      <w:marBottom w:val="0"/>
      <w:divBdr>
        <w:top w:val="none" w:sz="0" w:space="0" w:color="auto"/>
        <w:left w:val="none" w:sz="0" w:space="0" w:color="auto"/>
        <w:bottom w:val="none" w:sz="0" w:space="0" w:color="auto"/>
        <w:right w:val="none" w:sz="0" w:space="0" w:color="auto"/>
      </w:divBdr>
    </w:div>
    <w:div w:id="741950817">
      <w:bodyDiv w:val="1"/>
      <w:marLeft w:val="0"/>
      <w:marRight w:val="0"/>
      <w:marTop w:val="0"/>
      <w:marBottom w:val="0"/>
      <w:divBdr>
        <w:top w:val="none" w:sz="0" w:space="0" w:color="auto"/>
        <w:left w:val="none" w:sz="0" w:space="0" w:color="auto"/>
        <w:bottom w:val="none" w:sz="0" w:space="0" w:color="auto"/>
        <w:right w:val="none" w:sz="0" w:space="0" w:color="auto"/>
      </w:divBdr>
    </w:div>
    <w:div w:id="761416255">
      <w:bodyDiv w:val="1"/>
      <w:marLeft w:val="0"/>
      <w:marRight w:val="0"/>
      <w:marTop w:val="0"/>
      <w:marBottom w:val="0"/>
      <w:divBdr>
        <w:top w:val="none" w:sz="0" w:space="0" w:color="auto"/>
        <w:left w:val="none" w:sz="0" w:space="0" w:color="auto"/>
        <w:bottom w:val="none" w:sz="0" w:space="0" w:color="auto"/>
        <w:right w:val="none" w:sz="0" w:space="0" w:color="auto"/>
      </w:divBdr>
    </w:div>
    <w:div w:id="785194947">
      <w:bodyDiv w:val="1"/>
      <w:marLeft w:val="0"/>
      <w:marRight w:val="0"/>
      <w:marTop w:val="0"/>
      <w:marBottom w:val="0"/>
      <w:divBdr>
        <w:top w:val="none" w:sz="0" w:space="0" w:color="auto"/>
        <w:left w:val="none" w:sz="0" w:space="0" w:color="auto"/>
        <w:bottom w:val="none" w:sz="0" w:space="0" w:color="auto"/>
        <w:right w:val="none" w:sz="0" w:space="0" w:color="auto"/>
      </w:divBdr>
    </w:div>
    <w:div w:id="816531300">
      <w:bodyDiv w:val="1"/>
      <w:marLeft w:val="0"/>
      <w:marRight w:val="0"/>
      <w:marTop w:val="0"/>
      <w:marBottom w:val="0"/>
      <w:divBdr>
        <w:top w:val="none" w:sz="0" w:space="0" w:color="auto"/>
        <w:left w:val="none" w:sz="0" w:space="0" w:color="auto"/>
        <w:bottom w:val="none" w:sz="0" w:space="0" w:color="auto"/>
        <w:right w:val="none" w:sz="0" w:space="0" w:color="auto"/>
      </w:divBdr>
    </w:div>
    <w:div w:id="829323810">
      <w:bodyDiv w:val="1"/>
      <w:marLeft w:val="0"/>
      <w:marRight w:val="0"/>
      <w:marTop w:val="0"/>
      <w:marBottom w:val="0"/>
      <w:divBdr>
        <w:top w:val="none" w:sz="0" w:space="0" w:color="auto"/>
        <w:left w:val="none" w:sz="0" w:space="0" w:color="auto"/>
        <w:bottom w:val="none" w:sz="0" w:space="0" w:color="auto"/>
        <w:right w:val="none" w:sz="0" w:space="0" w:color="auto"/>
      </w:divBdr>
    </w:div>
    <w:div w:id="836654677">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904030709">
      <w:bodyDiv w:val="1"/>
      <w:marLeft w:val="0"/>
      <w:marRight w:val="0"/>
      <w:marTop w:val="0"/>
      <w:marBottom w:val="0"/>
      <w:divBdr>
        <w:top w:val="none" w:sz="0" w:space="0" w:color="auto"/>
        <w:left w:val="none" w:sz="0" w:space="0" w:color="auto"/>
        <w:bottom w:val="none" w:sz="0" w:space="0" w:color="auto"/>
        <w:right w:val="none" w:sz="0" w:space="0" w:color="auto"/>
      </w:divBdr>
    </w:div>
    <w:div w:id="971446808">
      <w:bodyDiv w:val="1"/>
      <w:marLeft w:val="0"/>
      <w:marRight w:val="0"/>
      <w:marTop w:val="0"/>
      <w:marBottom w:val="0"/>
      <w:divBdr>
        <w:top w:val="none" w:sz="0" w:space="0" w:color="auto"/>
        <w:left w:val="none" w:sz="0" w:space="0" w:color="auto"/>
        <w:bottom w:val="none" w:sz="0" w:space="0" w:color="auto"/>
        <w:right w:val="none" w:sz="0" w:space="0" w:color="auto"/>
      </w:divBdr>
    </w:div>
    <w:div w:id="1009872250">
      <w:bodyDiv w:val="1"/>
      <w:marLeft w:val="0"/>
      <w:marRight w:val="0"/>
      <w:marTop w:val="0"/>
      <w:marBottom w:val="0"/>
      <w:divBdr>
        <w:top w:val="none" w:sz="0" w:space="0" w:color="auto"/>
        <w:left w:val="none" w:sz="0" w:space="0" w:color="auto"/>
        <w:bottom w:val="none" w:sz="0" w:space="0" w:color="auto"/>
        <w:right w:val="none" w:sz="0" w:space="0" w:color="auto"/>
      </w:divBdr>
    </w:div>
    <w:div w:id="1037387307">
      <w:bodyDiv w:val="1"/>
      <w:marLeft w:val="0"/>
      <w:marRight w:val="0"/>
      <w:marTop w:val="0"/>
      <w:marBottom w:val="0"/>
      <w:divBdr>
        <w:top w:val="none" w:sz="0" w:space="0" w:color="auto"/>
        <w:left w:val="none" w:sz="0" w:space="0" w:color="auto"/>
        <w:bottom w:val="none" w:sz="0" w:space="0" w:color="auto"/>
        <w:right w:val="none" w:sz="0" w:space="0" w:color="auto"/>
      </w:divBdr>
    </w:div>
    <w:div w:id="1044673744">
      <w:bodyDiv w:val="1"/>
      <w:marLeft w:val="0"/>
      <w:marRight w:val="0"/>
      <w:marTop w:val="0"/>
      <w:marBottom w:val="0"/>
      <w:divBdr>
        <w:top w:val="none" w:sz="0" w:space="0" w:color="auto"/>
        <w:left w:val="none" w:sz="0" w:space="0" w:color="auto"/>
        <w:bottom w:val="none" w:sz="0" w:space="0" w:color="auto"/>
        <w:right w:val="none" w:sz="0" w:space="0" w:color="auto"/>
      </w:divBdr>
    </w:div>
    <w:div w:id="1061513646">
      <w:bodyDiv w:val="1"/>
      <w:marLeft w:val="0"/>
      <w:marRight w:val="0"/>
      <w:marTop w:val="0"/>
      <w:marBottom w:val="0"/>
      <w:divBdr>
        <w:top w:val="none" w:sz="0" w:space="0" w:color="auto"/>
        <w:left w:val="none" w:sz="0" w:space="0" w:color="auto"/>
        <w:bottom w:val="none" w:sz="0" w:space="0" w:color="auto"/>
        <w:right w:val="none" w:sz="0" w:space="0" w:color="auto"/>
      </w:divBdr>
    </w:div>
    <w:div w:id="1065253636">
      <w:bodyDiv w:val="1"/>
      <w:marLeft w:val="0"/>
      <w:marRight w:val="0"/>
      <w:marTop w:val="0"/>
      <w:marBottom w:val="0"/>
      <w:divBdr>
        <w:top w:val="none" w:sz="0" w:space="0" w:color="auto"/>
        <w:left w:val="none" w:sz="0" w:space="0" w:color="auto"/>
        <w:bottom w:val="none" w:sz="0" w:space="0" w:color="auto"/>
        <w:right w:val="none" w:sz="0" w:space="0" w:color="auto"/>
      </w:divBdr>
    </w:div>
    <w:div w:id="1073118296">
      <w:bodyDiv w:val="1"/>
      <w:marLeft w:val="0"/>
      <w:marRight w:val="0"/>
      <w:marTop w:val="0"/>
      <w:marBottom w:val="0"/>
      <w:divBdr>
        <w:top w:val="none" w:sz="0" w:space="0" w:color="auto"/>
        <w:left w:val="none" w:sz="0" w:space="0" w:color="auto"/>
        <w:bottom w:val="none" w:sz="0" w:space="0" w:color="auto"/>
        <w:right w:val="none" w:sz="0" w:space="0" w:color="auto"/>
      </w:divBdr>
    </w:div>
    <w:div w:id="1098137219">
      <w:bodyDiv w:val="1"/>
      <w:marLeft w:val="0"/>
      <w:marRight w:val="0"/>
      <w:marTop w:val="0"/>
      <w:marBottom w:val="0"/>
      <w:divBdr>
        <w:top w:val="none" w:sz="0" w:space="0" w:color="auto"/>
        <w:left w:val="none" w:sz="0" w:space="0" w:color="auto"/>
        <w:bottom w:val="none" w:sz="0" w:space="0" w:color="auto"/>
        <w:right w:val="none" w:sz="0" w:space="0" w:color="auto"/>
      </w:divBdr>
    </w:div>
    <w:div w:id="1140539984">
      <w:bodyDiv w:val="1"/>
      <w:marLeft w:val="0"/>
      <w:marRight w:val="0"/>
      <w:marTop w:val="0"/>
      <w:marBottom w:val="0"/>
      <w:divBdr>
        <w:top w:val="none" w:sz="0" w:space="0" w:color="auto"/>
        <w:left w:val="none" w:sz="0" w:space="0" w:color="auto"/>
        <w:bottom w:val="none" w:sz="0" w:space="0" w:color="auto"/>
        <w:right w:val="none" w:sz="0" w:space="0" w:color="auto"/>
      </w:divBdr>
    </w:div>
    <w:div w:id="1212421379">
      <w:bodyDiv w:val="1"/>
      <w:marLeft w:val="0"/>
      <w:marRight w:val="0"/>
      <w:marTop w:val="0"/>
      <w:marBottom w:val="0"/>
      <w:divBdr>
        <w:top w:val="none" w:sz="0" w:space="0" w:color="auto"/>
        <w:left w:val="none" w:sz="0" w:space="0" w:color="auto"/>
        <w:bottom w:val="none" w:sz="0" w:space="0" w:color="auto"/>
        <w:right w:val="none" w:sz="0" w:space="0" w:color="auto"/>
      </w:divBdr>
    </w:div>
    <w:div w:id="1225141030">
      <w:bodyDiv w:val="1"/>
      <w:marLeft w:val="0"/>
      <w:marRight w:val="0"/>
      <w:marTop w:val="0"/>
      <w:marBottom w:val="0"/>
      <w:divBdr>
        <w:top w:val="none" w:sz="0" w:space="0" w:color="auto"/>
        <w:left w:val="none" w:sz="0" w:space="0" w:color="auto"/>
        <w:bottom w:val="none" w:sz="0" w:space="0" w:color="auto"/>
        <w:right w:val="none" w:sz="0" w:space="0" w:color="auto"/>
      </w:divBdr>
    </w:div>
    <w:div w:id="1226184015">
      <w:bodyDiv w:val="1"/>
      <w:marLeft w:val="0"/>
      <w:marRight w:val="0"/>
      <w:marTop w:val="0"/>
      <w:marBottom w:val="0"/>
      <w:divBdr>
        <w:top w:val="none" w:sz="0" w:space="0" w:color="auto"/>
        <w:left w:val="none" w:sz="0" w:space="0" w:color="auto"/>
        <w:bottom w:val="none" w:sz="0" w:space="0" w:color="auto"/>
        <w:right w:val="none" w:sz="0" w:space="0" w:color="auto"/>
      </w:divBdr>
    </w:div>
    <w:div w:id="1260917029">
      <w:bodyDiv w:val="1"/>
      <w:marLeft w:val="0"/>
      <w:marRight w:val="0"/>
      <w:marTop w:val="0"/>
      <w:marBottom w:val="0"/>
      <w:divBdr>
        <w:top w:val="none" w:sz="0" w:space="0" w:color="auto"/>
        <w:left w:val="none" w:sz="0" w:space="0" w:color="auto"/>
        <w:bottom w:val="none" w:sz="0" w:space="0" w:color="auto"/>
        <w:right w:val="none" w:sz="0" w:space="0" w:color="auto"/>
      </w:divBdr>
    </w:div>
    <w:div w:id="1265840175">
      <w:bodyDiv w:val="1"/>
      <w:marLeft w:val="0"/>
      <w:marRight w:val="0"/>
      <w:marTop w:val="0"/>
      <w:marBottom w:val="0"/>
      <w:divBdr>
        <w:top w:val="none" w:sz="0" w:space="0" w:color="auto"/>
        <w:left w:val="none" w:sz="0" w:space="0" w:color="auto"/>
        <w:bottom w:val="none" w:sz="0" w:space="0" w:color="auto"/>
        <w:right w:val="none" w:sz="0" w:space="0" w:color="auto"/>
      </w:divBdr>
    </w:div>
    <w:div w:id="1271355742">
      <w:bodyDiv w:val="1"/>
      <w:marLeft w:val="0"/>
      <w:marRight w:val="0"/>
      <w:marTop w:val="0"/>
      <w:marBottom w:val="0"/>
      <w:divBdr>
        <w:top w:val="none" w:sz="0" w:space="0" w:color="auto"/>
        <w:left w:val="none" w:sz="0" w:space="0" w:color="auto"/>
        <w:bottom w:val="none" w:sz="0" w:space="0" w:color="auto"/>
        <w:right w:val="none" w:sz="0" w:space="0" w:color="auto"/>
      </w:divBdr>
    </w:div>
    <w:div w:id="1335763466">
      <w:bodyDiv w:val="1"/>
      <w:marLeft w:val="0"/>
      <w:marRight w:val="0"/>
      <w:marTop w:val="0"/>
      <w:marBottom w:val="0"/>
      <w:divBdr>
        <w:top w:val="none" w:sz="0" w:space="0" w:color="auto"/>
        <w:left w:val="none" w:sz="0" w:space="0" w:color="auto"/>
        <w:bottom w:val="none" w:sz="0" w:space="0" w:color="auto"/>
        <w:right w:val="none" w:sz="0" w:space="0" w:color="auto"/>
      </w:divBdr>
    </w:div>
    <w:div w:id="1357459876">
      <w:bodyDiv w:val="1"/>
      <w:marLeft w:val="0"/>
      <w:marRight w:val="0"/>
      <w:marTop w:val="0"/>
      <w:marBottom w:val="0"/>
      <w:divBdr>
        <w:top w:val="none" w:sz="0" w:space="0" w:color="auto"/>
        <w:left w:val="none" w:sz="0" w:space="0" w:color="auto"/>
        <w:bottom w:val="none" w:sz="0" w:space="0" w:color="auto"/>
        <w:right w:val="none" w:sz="0" w:space="0" w:color="auto"/>
      </w:divBdr>
    </w:div>
    <w:div w:id="1418555103">
      <w:bodyDiv w:val="1"/>
      <w:marLeft w:val="0"/>
      <w:marRight w:val="0"/>
      <w:marTop w:val="0"/>
      <w:marBottom w:val="0"/>
      <w:divBdr>
        <w:top w:val="none" w:sz="0" w:space="0" w:color="auto"/>
        <w:left w:val="none" w:sz="0" w:space="0" w:color="auto"/>
        <w:bottom w:val="none" w:sz="0" w:space="0" w:color="auto"/>
        <w:right w:val="none" w:sz="0" w:space="0" w:color="auto"/>
      </w:divBdr>
    </w:div>
    <w:div w:id="1469087273">
      <w:bodyDiv w:val="1"/>
      <w:marLeft w:val="0"/>
      <w:marRight w:val="0"/>
      <w:marTop w:val="0"/>
      <w:marBottom w:val="0"/>
      <w:divBdr>
        <w:top w:val="none" w:sz="0" w:space="0" w:color="auto"/>
        <w:left w:val="none" w:sz="0" w:space="0" w:color="auto"/>
        <w:bottom w:val="none" w:sz="0" w:space="0" w:color="auto"/>
        <w:right w:val="none" w:sz="0" w:space="0" w:color="auto"/>
      </w:divBdr>
    </w:div>
    <w:div w:id="1525748272">
      <w:bodyDiv w:val="1"/>
      <w:marLeft w:val="0"/>
      <w:marRight w:val="0"/>
      <w:marTop w:val="0"/>
      <w:marBottom w:val="0"/>
      <w:divBdr>
        <w:top w:val="none" w:sz="0" w:space="0" w:color="auto"/>
        <w:left w:val="none" w:sz="0" w:space="0" w:color="auto"/>
        <w:bottom w:val="none" w:sz="0" w:space="0" w:color="auto"/>
        <w:right w:val="none" w:sz="0" w:space="0" w:color="auto"/>
      </w:divBdr>
    </w:div>
    <w:div w:id="1554462902">
      <w:bodyDiv w:val="1"/>
      <w:marLeft w:val="0"/>
      <w:marRight w:val="0"/>
      <w:marTop w:val="0"/>
      <w:marBottom w:val="0"/>
      <w:divBdr>
        <w:top w:val="none" w:sz="0" w:space="0" w:color="auto"/>
        <w:left w:val="none" w:sz="0" w:space="0" w:color="auto"/>
        <w:bottom w:val="none" w:sz="0" w:space="0" w:color="auto"/>
        <w:right w:val="none" w:sz="0" w:space="0" w:color="auto"/>
      </w:divBdr>
    </w:div>
    <w:div w:id="1560092361">
      <w:bodyDiv w:val="1"/>
      <w:marLeft w:val="0"/>
      <w:marRight w:val="0"/>
      <w:marTop w:val="0"/>
      <w:marBottom w:val="0"/>
      <w:divBdr>
        <w:top w:val="none" w:sz="0" w:space="0" w:color="auto"/>
        <w:left w:val="none" w:sz="0" w:space="0" w:color="auto"/>
        <w:bottom w:val="none" w:sz="0" w:space="0" w:color="auto"/>
        <w:right w:val="none" w:sz="0" w:space="0" w:color="auto"/>
      </w:divBdr>
    </w:div>
    <w:div w:id="1594977428">
      <w:bodyDiv w:val="1"/>
      <w:marLeft w:val="0"/>
      <w:marRight w:val="0"/>
      <w:marTop w:val="0"/>
      <w:marBottom w:val="0"/>
      <w:divBdr>
        <w:top w:val="none" w:sz="0" w:space="0" w:color="auto"/>
        <w:left w:val="none" w:sz="0" w:space="0" w:color="auto"/>
        <w:bottom w:val="none" w:sz="0" w:space="0" w:color="auto"/>
        <w:right w:val="none" w:sz="0" w:space="0" w:color="auto"/>
      </w:divBdr>
    </w:div>
    <w:div w:id="1627080066">
      <w:bodyDiv w:val="1"/>
      <w:marLeft w:val="0"/>
      <w:marRight w:val="0"/>
      <w:marTop w:val="0"/>
      <w:marBottom w:val="0"/>
      <w:divBdr>
        <w:top w:val="none" w:sz="0" w:space="0" w:color="auto"/>
        <w:left w:val="none" w:sz="0" w:space="0" w:color="auto"/>
        <w:bottom w:val="none" w:sz="0" w:space="0" w:color="auto"/>
        <w:right w:val="none" w:sz="0" w:space="0" w:color="auto"/>
      </w:divBdr>
    </w:div>
    <w:div w:id="1647082653">
      <w:bodyDiv w:val="1"/>
      <w:marLeft w:val="0"/>
      <w:marRight w:val="0"/>
      <w:marTop w:val="0"/>
      <w:marBottom w:val="0"/>
      <w:divBdr>
        <w:top w:val="none" w:sz="0" w:space="0" w:color="auto"/>
        <w:left w:val="none" w:sz="0" w:space="0" w:color="auto"/>
        <w:bottom w:val="none" w:sz="0" w:space="0" w:color="auto"/>
        <w:right w:val="none" w:sz="0" w:space="0" w:color="auto"/>
      </w:divBdr>
    </w:div>
    <w:div w:id="1661807924">
      <w:bodyDiv w:val="1"/>
      <w:marLeft w:val="0"/>
      <w:marRight w:val="0"/>
      <w:marTop w:val="0"/>
      <w:marBottom w:val="0"/>
      <w:divBdr>
        <w:top w:val="none" w:sz="0" w:space="0" w:color="auto"/>
        <w:left w:val="none" w:sz="0" w:space="0" w:color="auto"/>
        <w:bottom w:val="none" w:sz="0" w:space="0" w:color="auto"/>
        <w:right w:val="none" w:sz="0" w:space="0" w:color="auto"/>
      </w:divBdr>
    </w:div>
    <w:div w:id="1702122339">
      <w:bodyDiv w:val="1"/>
      <w:marLeft w:val="0"/>
      <w:marRight w:val="0"/>
      <w:marTop w:val="0"/>
      <w:marBottom w:val="0"/>
      <w:divBdr>
        <w:top w:val="none" w:sz="0" w:space="0" w:color="auto"/>
        <w:left w:val="none" w:sz="0" w:space="0" w:color="auto"/>
        <w:bottom w:val="none" w:sz="0" w:space="0" w:color="auto"/>
        <w:right w:val="none" w:sz="0" w:space="0" w:color="auto"/>
      </w:divBdr>
    </w:div>
    <w:div w:id="1703627934">
      <w:bodyDiv w:val="1"/>
      <w:marLeft w:val="0"/>
      <w:marRight w:val="0"/>
      <w:marTop w:val="0"/>
      <w:marBottom w:val="0"/>
      <w:divBdr>
        <w:top w:val="none" w:sz="0" w:space="0" w:color="auto"/>
        <w:left w:val="none" w:sz="0" w:space="0" w:color="auto"/>
        <w:bottom w:val="none" w:sz="0" w:space="0" w:color="auto"/>
        <w:right w:val="none" w:sz="0" w:space="0" w:color="auto"/>
      </w:divBdr>
    </w:div>
    <w:div w:id="1708871185">
      <w:bodyDiv w:val="1"/>
      <w:marLeft w:val="0"/>
      <w:marRight w:val="0"/>
      <w:marTop w:val="0"/>
      <w:marBottom w:val="0"/>
      <w:divBdr>
        <w:top w:val="none" w:sz="0" w:space="0" w:color="auto"/>
        <w:left w:val="none" w:sz="0" w:space="0" w:color="auto"/>
        <w:bottom w:val="none" w:sz="0" w:space="0" w:color="auto"/>
        <w:right w:val="none" w:sz="0" w:space="0" w:color="auto"/>
      </w:divBdr>
    </w:div>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 w:id="1849637233">
      <w:bodyDiv w:val="1"/>
      <w:marLeft w:val="0"/>
      <w:marRight w:val="0"/>
      <w:marTop w:val="0"/>
      <w:marBottom w:val="0"/>
      <w:divBdr>
        <w:top w:val="none" w:sz="0" w:space="0" w:color="auto"/>
        <w:left w:val="none" w:sz="0" w:space="0" w:color="auto"/>
        <w:bottom w:val="none" w:sz="0" w:space="0" w:color="auto"/>
        <w:right w:val="none" w:sz="0" w:space="0" w:color="auto"/>
      </w:divBdr>
    </w:div>
    <w:div w:id="1890452211">
      <w:bodyDiv w:val="1"/>
      <w:marLeft w:val="0"/>
      <w:marRight w:val="0"/>
      <w:marTop w:val="0"/>
      <w:marBottom w:val="0"/>
      <w:divBdr>
        <w:top w:val="none" w:sz="0" w:space="0" w:color="auto"/>
        <w:left w:val="none" w:sz="0" w:space="0" w:color="auto"/>
        <w:bottom w:val="none" w:sz="0" w:space="0" w:color="auto"/>
        <w:right w:val="none" w:sz="0" w:space="0" w:color="auto"/>
      </w:divBdr>
    </w:div>
    <w:div w:id="1945182895">
      <w:bodyDiv w:val="1"/>
      <w:marLeft w:val="0"/>
      <w:marRight w:val="0"/>
      <w:marTop w:val="0"/>
      <w:marBottom w:val="0"/>
      <w:divBdr>
        <w:top w:val="none" w:sz="0" w:space="0" w:color="auto"/>
        <w:left w:val="none" w:sz="0" w:space="0" w:color="auto"/>
        <w:bottom w:val="none" w:sz="0" w:space="0" w:color="auto"/>
        <w:right w:val="none" w:sz="0" w:space="0" w:color="auto"/>
      </w:divBdr>
    </w:div>
    <w:div w:id="2027367537">
      <w:bodyDiv w:val="1"/>
      <w:marLeft w:val="0"/>
      <w:marRight w:val="0"/>
      <w:marTop w:val="0"/>
      <w:marBottom w:val="0"/>
      <w:divBdr>
        <w:top w:val="none" w:sz="0" w:space="0" w:color="auto"/>
        <w:left w:val="none" w:sz="0" w:space="0" w:color="auto"/>
        <w:bottom w:val="none" w:sz="0" w:space="0" w:color="auto"/>
        <w:right w:val="none" w:sz="0" w:space="0" w:color="auto"/>
      </w:divBdr>
    </w:div>
    <w:div w:id="2044936340">
      <w:bodyDiv w:val="1"/>
      <w:marLeft w:val="0"/>
      <w:marRight w:val="0"/>
      <w:marTop w:val="0"/>
      <w:marBottom w:val="0"/>
      <w:divBdr>
        <w:top w:val="none" w:sz="0" w:space="0" w:color="auto"/>
        <w:left w:val="none" w:sz="0" w:space="0" w:color="auto"/>
        <w:bottom w:val="none" w:sz="0" w:space="0" w:color="auto"/>
        <w:right w:val="none" w:sz="0" w:space="0" w:color="auto"/>
      </w:divBdr>
    </w:div>
    <w:div w:id="2054620630">
      <w:bodyDiv w:val="1"/>
      <w:marLeft w:val="0"/>
      <w:marRight w:val="0"/>
      <w:marTop w:val="0"/>
      <w:marBottom w:val="0"/>
      <w:divBdr>
        <w:top w:val="none" w:sz="0" w:space="0" w:color="auto"/>
        <w:left w:val="none" w:sz="0" w:space="0" w:color="auto"/>
        <w:bottom w:val="none" w:sz="0" w:space="0" w:color="auto"/>
        <w:right w:val="none" w:sz="0" w:space="0" w:color="auto"/>
      </w:divBdr>
    </w:div>
    <w:div w:id="2084989198">
      <w:bodyDiv w:val="1"/>
      <w:marLeft w:val="0"/>
      <w:marRight w:val="0"/>
      <w:marTop w:val="0"/>
      <w:marBottom w:val="0"/>
      <w:divBdr>
        <w:top w:val="none" w:sz="0" w:space="0" w:color="auto"/>
        <w:left w:val="none" w:sz="0" w:space="0" w:color="auto"/>
        <w:bottom w:val="none" w:sz="0" w:space="0" w:color="auto"/>
        <w:right w:val="none" w:sz="0" w:space="0" w:color="auto"/>
      </w:divBdr>
    </w:div>
    <w:div w:id="2096169821">
      <w:bodyDiv w:val="1"/>
      <w:marLeft w:val="0"/>
      <w:marRight w:val="0"/>
      <w:marTop w:val="0"/>
      <w:marBottom w:val="0"/>
      <w:divBdr>
        <w:top w:val="none" w:sz="0" w:space="0" w:color="auto"/>
        <w:left w:val="none" w:sz="0" w:space="0" w:color="auto"/>
        <w:bottom w:val="none" w:sz="0" w:space="0" w:color="auto"/>
        <w:right w:val="none" w:sz="0" w:space="0" w:color="auto"/>
      </w:divBdr>
    </w:div>
    <w:div w:id="21295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cumminparish.com" TargetMode="External"/><Relationship Id="rId3" Type="http://schemas.openxmlformats.org/officeDocument/2006/relationships/styles" Target="styles.xml"/><Relationship Id="rId7" Type="http://schemas.openxmlformats.org/officeDocument/2006/relationships/hyperlink" Target="mailto:kilcummin@dioceseofkerry.i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lcumminparish.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ilcummin@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88EC-1FDF-4742-B0DD-F3252E23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Foran Enterprise</dc:creator>
  <cp:keywords/>
  <dc:description/>
  <cp:lastModifiedBy>Ironware PC</cp:lastModifiedBy>
  <cp:revision>75</cp:revision>
  <cp:lastPrinted>2026-06-05T10:56:00Z</cp:lastPrinted>
  <dcterms:created xsi:type="dcterms:W3CDTF">2026-05-29T12:00:00Z</dcterms:created>
  <dcterms:modified xsi:type="dcterms:W3CDTF">2026-06-05T10:57:00Z</dcterms:modified>
</cp:coreProperties>
</file>