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112CF1BA" w:rsidR="00690676" w:rsidRPr="009860BC" w:rsidRDefault="002631BB"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779AC09D">
                <wp:simplePos x="0" y="0"/>
                <wp:positionH relativeFrom="column">
                  <wp:posOffset>1030605</wp:posOffset>
                </wp:positionH>
                <wp:positionV relativeFrom="paragraph">
                  <wp:posOffset>6350</wp:posOffset>
                </wp:positionV>
                <wp:extent cx="3743325" cy="809625"/>
                <wp:effectExtent l="0" t="0" r="2857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809625"/>
                        </a:xfrm>
                        <a:prstGeom prst="rect">
                          <a:avLst/>
                        </a:prstGeom>
                        <a:solidFill>
                          <a:srgbClr val="FFFFFF"/>
                        </a:solidFill>
                        <a:ln w="9525">
                          <a:solidFill>
                            <a:srgbClr val="000000"/>
                          </a:solidFill>
                          <a:miter lim="800000"/>
                          <a:headEnd/>
                          <a:tailEnd/>
                        </a:ln>
                      </wps:spPr>
                      <wps:txb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6E8DAA34" w:rsidR="00DD21AA" w:rsidRPr="00D9707C" w:rsidRDefault="00301932" w:rsidP="001A484F">
                            <w:pPr>
                              <w:pStyle w:val="NoSpacing"/>
                              <w:jc w:val="center"/>
                              <w:rPr>
                                <w:rFonts w:ascii="Times New Roman" w:hAnsi="Times New Roman"/>
                                <w:b/>
                                <w:bCs/>
                                <w:sz w:val="20"/>
                                <w:szCs w:val="20"/>
                              </w:rPr>
                            </w:pPr>
                            <w:r>
                              <w:rPr>
                                <w:rFonts w:ascii="Times New Roman" w:hAnsi="Times New Roman"/>
                                <w:b/>
                                <w:bCs/>
                                <w:sz w:val="20"/>
                                <w:szCs w:val="20"/>
                              </w:rPr>
                              <w:t>THE ASCENSION OF THE LORD</w:t>
                            </w:r>
                            <w:r w:rsidR="00BE3EC9" w:rsidRPr="00D9707C">
                              <w:rPr>
                                <w:rFonts w:ascii="Times New Roman" w:hAnsi="Times New Roman"/>
                                <w:b/>
                                <w:bCs/>
                                <w:sz w:val="20"/>
                                <w:szCs w:val="20"/>
                              </w:rPr>
                              <w:t xml:space="preserve">– </w:t>
                            </w:r>
                            <w:r w:rsidR="002631BB">
                              <w:rPr>
                                <w:rFonts w:ascii="Times New Roman" w:hAnsi="Times New Roman"/>
                                <w:b/>
                                <w:bCs/>
                                <w:sz w:val="20"/>
                                <w:szCs w:val="20"/>
                              </w:rPr>
                              <w:t>1</w:t>
                            </w:r>
                            <w:r>
                              <w:rPr>
                                <w:rFonts w:ascii="Times New Roman" w:hAnsi="Times New Roman"/>
                                <w:b/>
                                <w:bCs/>
                                <w:sz w:val="20"/>
                                <w:szCs w:val="20"/>
                              </w:rPr>
                              <w:t>7th</w:t>
                            </w:r>
                            <w:r w:rsidR="00DE0E7D">
                              <w:rPr>
                                <w:rFonts w:ascii="Times New Roman" w:hAnsi="Times New Roman"/>
                                <w:b/>
                                <w:bCs/>
                                <w:sz w:val="20"/>
                                <w:szCs w:val="20"/>
                              </w:rPr>
                              <w:t xml:space="preserve"> MAY</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0BFFEDEE"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00DE0E7D">
                              <w:rPr>
                                <w:rFonts w:ascii="Times New Roman" w:hAnsi="Times New Roman"/>
                                <w:sz w:val="20"/>
                                <w:szCs w:val="20"/>
                              </w:rPr>
                              <w:t xml:space="preserve"> Fr </w:t>
                            </w:r>
                            <w:r w:rsidR="00301932">
                              <w:rPr>
                                <w:rFonts w:ascii="Times New Roman" w:hAnsi="Times New Roman"/>
                                <w:sz w:val="20"/>
                                <w:szCs w:val="20"/>
                              </w:rPr>
                              <w:t>John Buckley</w:t>
                            </w:r>
                            <w:r w:rsidR="002631BB">
                              <w:rPr>
                                <w:rFonts w:ascii="Times New Roman" w:hAnsi="Times New Roman"/>
                                <w:sz w:val="20"/>
                                <w:szCs w:val="20"/>
                              </w:rPr>
                              <w:t xml:space="preserve"> </w:t>
                            </w:r>
                            <w:proofErr w:type="spellStart"/>
                            <w:r w:rsidR="002631BB">
                              <w:rPr>
                                <w:rFonts w:ascii="Times New Roman" w:hAnsi="Times New Roman"/>
                                <w:sz w:val="20"/>
                                <w:szCs w:val="20"/>
                              </w:rPr>
                              <w:t>Bally</w:t>
                            </w:r>
                            <w:r w:rsidR="00301932">
                              <w:rPr>
                                <w:rFonts w:ascii="Times New Roman" w:hAnsi="Times New Roman"/>
                                <w:sz w:val="20"/>
                                <w:szCs w:val="20"/>
                              </w:rPr>
                              <w:t>longford</w:t>
                            </w:r>
                            <w:proofErr w:type="spellEnd"/>
                            <w:r w:rsidR="00EB6B7A">
                              <w:rPr>
                                <w:rFonts w:ascii="Times New Roman" w:hAnsi="Times New Roman"/>
                                <w:sz w:val="20"/>
                                <w:szCs w:val="20"/>
                              </w:rPr>
                              <w:t xml:space="preserve"> </w:t>
                            </w:r>
                            <w:r w:rsidR="00EB6B7A" w:rsidRPr="00D9707C">
                              <w:rPr>
                                <w:rFonts w:ascii="Times New Roman" w:hAnsi="Times New Roman"/>
                                <w:sz w:val="20"/>
                                <w:szCs w:val="20"/>
                              </w:rPr>
                              <w:t>087</w:t>
                            </w:r>
                            <w:r w:rsidR="00DE0E7D">
                              <w:rPr>
                                <w:rFonts w:ascii="Times New Roman" w:hAnsi="Times New Roman"/>
                                <w:sz w:val="20"/>
                                <w:szCs w:val="20"/>
                              </w:rPr>
                              <w:t xml:space="preserve"> </w:t>
                            </w:r>
                            <w:r w:rsidR="00301932">
                              <w:rPr>
                                <w:rFonts w:ascii="Times New Roman" w:hAnsi="Times New Roman"/>
                                <w:sz w:val="20"/>
                                <w:szCs w:val="20"/>
                              </w:rPr>
                              <w:t>2409624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81.15pt;margin-top:.5pt;width:294.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">
                <v:textbox>
                  <w:txbxContent>
                    <w:p w14:paraId="26EF82FA" w14:textId="3557816A" w:rsidR="007C7608"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 xml:space="preserve">DUAGH </w:t>
                      </w:r>
                      <w:r w:rsidR="00F95B7F" w:rsidRPr="00D9707C">
                        <w:rPr>
                          <w:rFonts w:ascii="Georgia" w:hAnsi="Georgia" w:cstheme="minorHAnsi"/>
                          <w:b/>
                          <w:bCs/>
                          <w:sz w:val="20"/>
                          <w:szCs w:val="20"/>
                          <w:u w:val="single"/>
                        </w:rPr>
                        <w:t>&amp;</w:t>
                      </w:r>
                      <w:r w:rsidRPr="00D9707C">
                        <w:rPr>
                          <w:rFonts w:ascii="Georgia" w:hAnsi="Georgia" w:cstheme="minorHAnsi"/>
                          <w:b/>
                          <w:bCs/>
                          <w:sz w:val="20"/>
                          <w:szCs w:val="20"/>
                          <w:u w:val="single"/>
                        </w:rPr>
                        <w:t xml:space="preserve"> LYRE</w:t>
                      </w:r>
                      <w:r w:rsidR="00F95B7F" w:rsidRPr="00D9707C">
                        <w:rPr>
                          <w:rFonts w:ascii="Georgia" w:hAnsi="Georgia" w:cstheme="minorHAnsi"/>
                          <w:b/>
                          <w:bCs/>
                          <w:sz w:val="20"/>
                          <w:szCs w:val="20"/>
                          <w:u w:val="single"/>
                        </w:rPr>
                        <w:t>ACROMPANE</w:t>
                      </w:r>
                    </w:p>
                    <w:p w14:paraId="2F55EDDD" w14:textId="0E92FAF3" w:rsidR="00073375" w:rsidRPr="00D9707C" w:rsidRDefault="00EE0780" w:rsidP="00331DB4">
                      <w:pPr>
                        <w:pStyle w:val="NoSpacing"/>
                        <w:spacing w:line="360" w:lineRule="auto"/>
                        <w:jc w:val="center"/>
                        <w:rPr>
                          <w:rFonts w:ascii="Georgia" w:hAnsi="Georgia" w:cstheme="minorHAnsi"/>
                          <w:b/>
                          <w:bCs/>
                          <w:sz w:val="20"/>
                          <w:szCs w:val="20"/>
                          <w:u w:val="single"/>
                        </w:rPr>
                      </w:pPr>
                      <w:r w:rsidRPr="00D9707C">
                        <w:rPr>
                          <w:rFonts w:ascii="Georgia" w:hAnsi="Georgia" w:cstheme="minorHAnsi"/>
                          <w:b/>
                          <w:bCs/>
                          <w:sz w:val="20"/>
                          <w:szCs w:val="20"/>
                          <w:u w:val="single"/>
                        </w:rPr>
                        <w:t>PARISH NEWSLETTER</w:t>
                      </w:r>
                    </w:p>
                    <w:p w14:paraId="3EF11F19" w14:textId="6E8DAA34" w:rsidR="00DD21AA" w:rsidRPr="00D9707C" w:rsidRDefault="00301932" w:rsidP="001A484F">
                      <w:pPr>
                        <w:pStyle w:val="NoSpacing"/>
                        <w:jc w:val="center"/>
                        <w:rPr>
                          <w:rFonts w:ascii="Times New Roman" w:hAnsi="Times New Roman"/>
                          <w:b/>
                          <w:bCs/>
                          <w:sz w:val="20"/>
                          <w:szCs w:val="20"/>
                        </w:rPr>
                      </w:pPr>
                      <w:r>
                        <w:rPr>
                          <w:rFonts w:ascii="Times New Roman" w:hAnsi="Times New Roman"/>
                          <w:b/>
                          <w:bCs/>
                          <w:sz w:val="20"/>
                          <w:szCs w:val="20"/>
                        </w:rPr>
                        <w:t>THE ASCENSION OF THE LORD</w:t>
                      </w:r>
                      <w:r w:rsidR="00BE3EC9" w:rsidRPr="00D9707C">
                        <w:rPr>
                          <w:rFonts w:ascii="Times New Roman" w:hAnsi="Times New Roman"/>
                          <w:b/>
                          <w:bCs/>
                          <w:sz w:val="20"/>
                          <w:szCs w:val="20"/>
                        </w:rPr>
                        <w:t xml:space="preserve">– </w:t>
                      </w:r>
                      <w:r w:rsidR="002631BB">
                        <w:rPr>
                          <w:rFonts w:ascii="Times New Roman" w:hAnsi="Times New Roman"/>
                          <w:b/>
                          <w:bCs/>
                          <w:sz w:val="20"/>
                          <w:szCs w:val="20"/>
                        </w:rPr>
                        <w:t>1</w:t>
                      </w:r>
                      <w:r>
                        <w:rPr>
                          <w:rFonts w:ascii="Times New Roman" w:hAnsi="Times New Roman"/>
                          <w:b/>
                          <w:bCs/>
                          <w:sz w:val="20"/>
                          <w:szCs w:val="20"/>
                        </w:rPr>
                        <w:t>7th</w:t>
                      </w:r>
                      <w:r w:rsidR="00DE0E7D">
                        <w:rPr>
                          <w:rFonts w:ascii="Times New Roman" w:hAnsi="Times New Roman"/>
                          <w:b/>
                          <w:bCs/>
                          <w:sz w:val="20"/>
                          <w:szCs w:val="20"/>
                        </w:rPr>
                        <w:t xml:space="preserve"> MAY</w:t>
                      </w:r>
                      <w:r w:rsidR="00FA2B9C" w:rsidRPr="00D9707C">
                        <w:rPr>
                          <w:rFonts w:ascii="Times New Roman" w:hAnsi="Times New Roman"/>
                          <w:b/>
                          <w:bCs/>
                          <w:sz w:val="20"/>
                          <w:szCs w:val="20"/>
                        </w:rPr>
                        <w:t xml:space="preserve"> </w:t>
                      </w:r>
                      <w:r w:rsidR="00DD21AA" w:rsidRPr="00D9707C">
                        <w:rPr>
                          <w:rFonts w:ascii="Times New Roman" w:hAnsi="Times New Roman"/>
                          <w:b/>
                          <w:bCs/>
                          <w:sz w:val="20"/>
                          <w:szCs w:val="20"/>
                        </w:rPr>
                        <w:t>202</w:t>
                      </w:r>
                      <w:r w:rsidR="00BC38DB" w:rsidRPr="00D9707C">
                        <w:rPr>
                          <w:rFonts w:ascii="Times New Roman" w:hAnsi="Times New Roman"/>
                          <w:b/>
                          <w:bCs/>
                          <w:sz w:val="20"/>
                          <w:szCs w:val="20"/>
                        </w:rPr>
                        <w:t>6</w:t>
                      </w:r>
                    </w:p>
                    <w:p w14:paraId="50ADE0B5" w14:textId="0BFFEDEE" w:rsidR="003E4059" w:rsidRPr="00D9707C" w:rsidRDefault="003E4059" w:rsidP="001A484F">
                      <w:pPr>
                        <w:pStyle w:val="NoSpacing"/>
                        <w:jc w:val="center"/>
                        <w:rPr>
                          <w:rFonts w:ascii="Times New Roman" w:hAnsi="Times New Roman"/>
                          <w:b/>
                          <w:bCs/>
                          <w:sz w:val="20"/>
                          <w:szCs w:val="20"/>
                          <w:u w:val="single"/>
                        </w:rPr>
                      </w:pPr>
                      <w:r w:rsidRPr="00D9707C">
                        <w:rPr>
                          <w:rFonts w:ascii="Times New Roman" w:hAnsi="Times New Roman"/>
                          <w:b/>
                          <w:bCs/>
                          <w:sz w:val="20"/>
                          <w:szCs w:val="20"/>
                          <w:u w:val="single"/>
                        </w:rPr>
                        <w:t xml:space="preserve">PRIEST ON DUTY: </w:t>
                      </w:r>
                      <w:r w:rsidR="00DE0E7D">
                        <w:rPr>
                          <w:rFonts w:ascii="Times New Roman" w:hAnsi="Times New Roman"/>
                          <w:sz w:val="20"/>
                          <w:szCs w:val="20"/>
                        </w:rPr>
                        <w:t xml:space="preserve"> Fr </w:t>
                      </w:r>
                      <w:r w:rsidR="00301932">
                        <w:rPr>
                          <w:rFonts w:ascii="Times New Roman" w:hAnsi="Times New Roman"/>
                          <w:sz w:val="20"/>
                          <w:szCs w:val="20"/>
                        </w:rPr>
                        <w:t>John Buckley</w:t>
                      </w:r>
                      <w:r w:rsidR="002631BB">
                        <w:rPr>
                          <w:rFonts w:ascii="Times New Roman" w:hAnsi="Times New Roman"/>
                          <w:sz w:val="20"/>
                          <w:szCs w:val="20"/>
                        </w:rPr>
                        <w:t xml:space="preserve"> </w:t>
                      </w:r>
                      <w:proofErr w:type="spellStart"/>
                      <w:r w:rsidR="002631BB">
                        <w:rPr>
                          <w:rFonts w:ascii="Times New Roman" w:hAnsi="Times New Roman"/>
                          <w:sz w:val="20"/>
                          <w:szCs w:val="20"/>
                        </w:rPr>
                        <w:t>Bally</w:t>
                      </w:r>
                      <w:r w:rsidR="00301932">
                        <w:rPr>
                          <w:rFonts w:ascii="Times New Roman" w:hAnsi="Times New Roman"/>
                          <w:sz w:val="20"/>
                          <w:szCs w:val="20"/>
                        </w:rPr>
                        <w:t>longford</w:t>
                      </w:r>
                      <w:proofErr w:type="spellEnd"/>
                      <w:r w:rsidR="00EB6B7A">
                        <w:rPr>
                          <w:rFonts w:ascii="Times New Roman" w:hAnsi="Times New Roman"/>
                          <w:sz w:val="20"/>
                          <w:szCs w:val="20"/>
                        </w:rPr>
                        <w:t xml:space="preserve"> </w:t>
                      </w:r>
                      <w:r w:rsidR="00EB6B7A" w:rsidRPr="00D9707C">
                        <w:rPr>
                          <w:rFonts w:ascii="Times New Roman" w:hAnsi="Times New Roman"/>
                          <w:sz w:val="20"/>
                          <w:szCs w:val="20"/>
                        </w:rPr>
                        <w:t>087</w:t>
                      </w:r>
                      <w:r w:rsidR="00DE0E7D">
                        <w:rPr>
                          <w:rFonts w:ascii="Times New Roman" w:hAnsi="Times New Roman"/>
                          <w:sz w:val="20"/>
                          <w:szCs w:val="20"/>
                        </w:rPr>
                        <w:t xml:space="preserve"> </w:t>
                      </w:r>
                      <w:r w:rsidR="00301932">
                        <w:rPr>
                          <w:rFonts w:ascii="Times New Roman" w:hAnsi="Times New Roman"/>
                          <w:sz w:val="20"/>
                          <w:szCs w:val="20"/>
                        </w:rPr>
                        <w:t>2409624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8D3F4E" w:rsidRPr="009860BC">
        <w:rPr>
          <w:noProof/>
          <w:lang w:val="en-IE" w:eastAsia="en-IE"/>
        </w:rPr>
        <mc:AlternateContent>
          <mc:Choice Requires="wps">
            <w:drawing>
              <wp:anchor distT="0" distB="0" distL="114300" distR="114300" simplePos="0" relativeHeight="251660288" behindDoc="0" locked="0" layoutInCell="1" allowOverlap="1" wp14:anchorId="69824746" wp14:editId="5237D837">
                <wp:simplePos x="0" y="0"/>
                <wp:positionH relativeFrom="column">
                  <wp:posOffset>5221605</wp:posOffset>
                </wp:positionH>
                <wp:positionV relativeFrom="paragraph">
                  <wp:posOffset>-22225</wp:posOffset>
                </wp:positionV>
                <wp:extent cx="3705225" cy="7620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620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w:t>
                            </w:r>
                            <w:proofErr w:type="spellStart"/>
                            <w:r w:rsidR="00D55787" w:rsidRPr="001D4784">
                              <w:rPr>
                                <w:rFonts w:ascii="Times New Roman" w:hAnsi="Times New Roman"/>
                                <w:b/>
                                <w:bCs/>
                              </w:rPr>
                              <w:t>Lyreacrompane</w:t>
                            </w:r>
                            <w:proofErr w:type="spellEnd"/>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5"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11.15pt;margin-top:-1.75pt;width:291.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1D4784" w:rsidRDefault="00EE0780" w:rsidP="00D55787">
                      <w:pPr>
                        <w:pStyle w:val="NoSpacing"/>
                        <w:tabs>
                          <w:tab w:val="left" w:pos="4395"/>
                          <w:tab w:val="left" w:pos="11057"/>
                        </w:tabs>
                        <w:rPr>
                          <w:rFonts w:ascii="Times New Roman" w:hAnsi="Times New Roman"/>
                          <w:b/>
                          <w:bCs/>
                        </w:rPr>
                      </w:pPr>
                      <w:r w:rsidRPr="001D4784">
                        <w:rPr>
                          <w:rFonts w:ascii="Times New Roman" w:hAnsi="Times New Roman"/>
                          <w:b/>
                          <w:bCs/>
                        </w:rPr>
                        <w:t xml:space="preserve">Parish </w:t>
                      </w:r>
                      <w:r w:rsidR="00A12A21" w:rsidRPr="001D4784">
                        <w:rPr>
                          <w:rFonts w:ascii="Times New Roman" w:hAnsi="Times New Roman"/>
                          <w:b/>
                          <w:bCs/>
                        </w:rPr>
                        <w:t>Office</w:t>
                      </w:r>
                      <w:r w:rsidR="00D55787" w:rsidRPr="001D4784">
                        <w:rPr>
                          <w:rFonts w:ascii="Times New Roman" w:hAnsi="Times New Roman"/>
                          <w:b/>
                          <w:bCs/>
                        </w:rPr>
                        <w:t xml:space="preserve"> – Duagh &amp; </w:t>
                      </w:r>
                      <w:proofErr w:type="spellStart"/>
                      <w:r w:rsidR="00D55787" w:rsidRPr="001D4784">
                        <w:rPr>
                          <w:rFonts w:ascii="Times New Roman" w:hAnsi="Times New Roman"/>
                          <w:b/>
                          <w:bCs/>
                        </w:rPr>
                        <w:t>Lyreacrompane</w:t>
                      </w:r>
                      <w:proofErr w:type="spellEnd"/>
                      <w:r w:rsidR="00A12A21" w:rsidRPr="001D4784">
                        <w:rPr>
                          <w:rFonts w:ascii="Times New Roman" w:hAnsi="Times New Roman"/>
                          <w:b/>
                          <w:bCs/>
                          <w:u w:val="single"/>
                        </w:rPr>
                        <w:t>.</w:t>
                      </w:r>
                      <w:r w:rsidR="00A12A21" w:rsidRPr="001D4784">
                        <w:rPr>
                          <w:rFonts w:ascii="Times New Roman" w:hAnsi="Times New Roman"/>
                          <w:b/>
                          <w:bCs/>
                        </w:rPr>
                        <w:t xml:space="preserve"> Tel</w:t>
                      </w:r>
                      <w:r w:rsidR="002C2146" w:rsidRPr="001D4784">
                        <w:rPr>
                          <w:rFonts w:ascii="Times New Roman" w:hAnsi="Times New Roman"/>
                          <w:b/>
                          <w:bCs/>
                        </w:rPr>
                        <w:t xml:space="preserve">: </w:t>
                      </w:r>
                      <w:r w:rsidRPr="001D4784">
                        <w:rPr>
                          <w:rFonts w:ascii="Times New Roman" w:hAnsi="Times New Roman"/>
                          <w:b/>
                          <w:bCs/>
                        </w:rPr>
                        <w:t>068 45102</w:t>
                      </w:r>
                      <w:r w:rsidR="002C2146" w:rsidRPr="001D4784">
                        <w:rPr>
                          <w:rFonts w:ascii="Times New Roman" w:hAnsi="Times New Roman"/>
                          <w:b/>
                          <w:bCs/>
                        </w:rPr>
                        <w:t>.</w:t>
                      </w:r>
                      <w:r w:rsidR="0048454A" w:rsidRPr="001D4784">
                        <w:rPr>
                          <w:rFonts w:ascii="Times New Roman" w:hAnsi="Times New Roman"/>
                          <w:b/>
                          <w:bCs/>
                        </w:rPr>
                        <w:t xml:space="preserve"> </w:t>
                      </w:r>
                      <w:r w:rsidRPr="001D4784">
                        <w:rPr>
                          <w:rFonts w:ascii="Times New Roman" w:hAnsi="Times New Roman"/>
                          <w:b/>
                          <w:bCs/>
                        </w:rPr>
                        <w:t xml:space="preserve">Office </w:t>
                      </w:r>
                      <w:r w:rsidR="00A12A21" w:rsidRPr="001D4784">
                        <w:rPr>
                          <w:rFonts w:ascii="Times New Roman" w:hAnsi="Times New Roman"/>
                          <w:b/>
                          <w:bCs/>
                        </w:rPr>
                        <w:t>Hours: Tuesday</w:t>
                      </w:r>
                      <w:r w:rsidR="00F95B7F" w:rsidRPr="001D4784">
                        <w:rPr>
                          <w:rFonts w:ascii="Times New Roman" w:hAnsi="Times New Roman"/>
                          <w:b/>
                          <w:bCs/>
                        </w:rPr>
                        <w:t>, Wednesday &amp;</w:t>
                      </w:r>
                      <w:r w:rsidRPr="001D4784">
                        <w:rPr>
                          <w:rFonts w:ascii="Times New Roman" w:hAnsi="Times New Roman"/>
                          <w:b/>
                          <w:bCs/>
                        </w:rPr>
                        <w:t xml:space="preserve"> Thursday 10.00am - </w:t>
                      </w:r>
                      <w:r w:rsidR="00A96B6F" w:rsidRPr="001D4784">
                        <w:rPr>
                          <w:rFonts w:ascii="Times New Roman" w:hAnsi="Times New Roman"/>
                          <w:b/>
                          <w:bCs/>
                        </w:rPr>
                        <w:t>1</w:t>
                      </w:r>
                      <w:r w:rsidRPr="001D4784">
                        <w:rPr>
                          <w:rFonts w:ascii="Times New Roman" w:hAnsi="Times New Roman"/>
                          <w:b/>
                          <w:bCs/>
                        </w:rPr>
                        <w:t>.00pm</w:t>
                      </w:r>
                      <w:r w:rsidR="00C12DCD" w:rsidRPr="001D4784">
                        <w:rPr>
                          <w:rFonts w:ascii="Times New Roman" w:hAnsi="Times New Roman"/>
                          <w:b/>
                          <w:bCs/>
                        </w:rPr>
                        <w:t>.</w:t>
                      </w:r>
                      <w:r w:rsidRPr="001D4784">
                        <w:rPr>
                          <w:rFonts w:ascii="Times New Roman" w:hAnsi="Times New Roman"/>
                          <w:b/>
                          <w:bCs/>
                        </w:rPr>
                        <w:t xml:space="preserve"> Email:</w:t>
                      </w:r>
                      <w:r w:rsidR="00E15EDA" w:rsidRPr="001D4784">
                        <w:rPr>
                          <w:rFonts w:ascii="Times New Roman" w:hAnsi="Times New Roman"/>
                          <w:b/>
                          <w:bCs/>
                        </w:rPr>
                        <w:t xml:space="preserve"> </w:t>
                      </w:r>
                      <w:hyperlink r:id="rId6" w:history="1">
                        <w:r w:rsidR="00D45C11" w:rsidRPr="001D4784">
                          <w:rPr>
                            <w:rStyle w:val="Hyperlink"/>
                            <w:rFonts w:ascii="Times New Roman" w:hAnsi="Times New Roman"/>
                            <w:b/>
                            <w:bCs/>
                          </w:rPr>
                          <w:t>duagh@dioceseofkerry.ie</w:t>
                        </w:r>
                      </w:hyperlink>
                      <w:r w:rsidR="0048454A" w:rsidRPr="001D4784">
                        <w:rPr>
                          <w:rFonts w:ascii="Times New Roman" w:hAnsi="Times New Roman"/>
                          <w:b/>
                          <w:bCs/>
                        </w:rPr>
                        <w:t xml:space="preserve"> </w:t>
                      </w:r>
                      <w:r w:rsidRPr="001D4784">
                        <w:rPr>
                          <w:rFonts w:ascii="Times New Roman" w:hAnsi="Times New Roman"/>
                          <w:b/>
                          <w:bCs/>
                        </w:rPr>
                        <w:t>Parish Moderator:</w:t>
                      </w:r>
                      <w:r w:rsidR="00C12DCD" w:rsidRPr="001D4784">
                        <w:rPr>
                          <w:rFonts w:ascii="Times New Roman" w:hAnsi="Times New Roman"/>
                          <w:b/>
                          <w:bCs/>
                        </w:rPr>
                        <w:t xml:space="preserve"> </w:t>
                      </w:r>
                      <w:r w:rsidRPr="001D4784">
                        <w:rPr>
                          <w:rFonts w:ascii="Times New Roman" w:hAnsi="Times New Roman"/>
                          <w:b/>
                          <w:bCs/>
                        </w:rPr>
                        <w:t>Fr. Declan O’Connor 068 211</w:t>
                      </w:r>
                      <w:r w:rsidR="002C2146" w:rsidRPr="001D4784">
                        <w:rPr>
                          <w:rFonts w:ascii="Times New Roman" w:hAnsi="Times New Roman"/>
                          <w:b/>
                          <w:bCs/>
                        </w:rPr>
                        <w:t>8</w:t>
                      </w:r>
                      <w:r w:rsidRPr="001D4784">
                        <w:rPr>
                          <w:rFonts w:ascii="Times New Roman" w:hAnsi="Times New Roman"/>
                          <w:b/>
                          <w:bCs/>
                        </w:rPr>
                        <w:t>8</w:t>
                      </w:r>
                      <w:r w:rsidR="002C2146" w:rsidRPr="001D4784">
                        <w:rPr>
                          <w:rFonts w:ascii="Times New Roman" w:hAnsi="Times New Roman"/>
                          <w:b/>
                          <w:bCs/>
                        </w:rPr>
                        <w:t>.</w:t>
                      </w:r>
                      <w:r w:rsidRPr="001D4784">
                        <w:rPr>
                          <w:rFonts w:ascii="Times New Roman" w:hAnsi="Times New Roman"/>
                          <w:b/>
                          <w:bCs/>
                        </w:rPr>
                        <w:br/>
                        <w:t xml:space="preserve">                                         </w:t>
                      </w:r>
                      <w:r w:rsidRPr="001D4784">
                        <w:rPr>
                          <w:rFonts w:ascii="Times New Roman" w:hAnsi="Times New Roman"/>
                          <w:b/>
                          <w:bCs/>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41853231">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5504528A" w:rsidR="000D06A9" w:rsidRPr="00C82E71" w:rsidRDefault="002C4162"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2C4162">
        <w:rPr>
          <w:rFonts w:asciiTheme="minorHAnsi" w:hAnsiTheme="minorHAnsi" w:cstheme="minorHAnsi"/>
          <w:b/>
          <w:bCs/>
          <w:noProof/>
          <w:u w:val="single"/>
          <w:lang w:val="en-IE"/>
        </w:rPr>
        <mc:AlternateContent>
          <mc:Choice Requires="wps">
            <w:drawing>
              <wp:anchor distT="45720" distB="45720" distL="114300" distR="114300" simplePos="0" relativeHeight="251664384" behindDoc="0" locked="0" layoutInCell="1" allowOverlap="1" wp14:anchorId="4E67ADFA" wp14:editId="1EA98CCF">
                <wp:simplePos x="0" y="0"/>
                <wp:positionH relativeFrom="column">
                  <wp:posOffset>5059680</wp:posOffset>
                </wp:positionH>
                <wp:positionV relativeFrom="paragraph">
                  <wp:posOffset>139700</wp:posOffset>
                </wp:positionV>
                <wp:extent cx="4953000" cy="695325"/>
                <wp:effectExtent l="0" t="0" r="19050" b="28575"/>
                <wp:wrapSquare wrapText="bothSides"/>
                <wp:docPr id="721075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95325"/>
                        </a:xfrm>
                        <a:prstGeom prst="rect">
                          <a:avLst/>
                        </a:prstGeom>
                        <a:solidFill>
                          <a:srgbClr val="FFFFFF"/>
                        </a:solidFill>
                        <a:ln w="9525">
                          <a:solidFill>
                            <a:srgbClr val="000000"/>
                          </a:solidFill>
                          <a:miter lim="800000"/>
                          <a:headEnd/>
                          <a:tailEnd/>
                        </a:ln>
                      </wps:spPr>
                      <wps:txbx>
                        <w:txbxContent>
                          <w:p w14:paraId="71DA5400" w14:textId="77777777" w:rsidR="002C4162" w:rsidRPr="002C4162" w:rsidRDefault="002C4162" w:rsidP="002C4162">
                            <w:pPr>
                              <w:spacing w:line="276" w:lineRule="auto"/>
                              <w:jc w:val="both"/>
                              <w:rPr>
                                <w:lang w:val="en-IE"/>
                              </w:rPr>
                            </w:pPr>
                            <w:r w:rsidRPr="002C4162">
                              <w:rPr>
                                <w:rFonts w:asciiTheme="minorHAnsi" w:hAnsiTheme="minorHAnsi" w:cstheme="minorHAnsi"/>
                                <w:b/>
                                <w:bCs/>
                                <w:u w:val="single"/>
                              </w:rPr>
                              <w:t>MAY DIOCESAN COLLECTION IS FOR THE EDUCATION &amp; SEMINARIANS</w:t>
                            </w:r>
                            <w:r w:rsidRPr="002C4162">
                              <w:rPr>
                                <w:rFonts w:asciiTheme="minorHAnsi" w:hAnsiTheme="minorHAnsi" w:cstheme="minorHAnsi"/>
                              </w:rPr>
                              <w:t>:</w:t>
                            </w:r>
                            <w:r w:rsidRPr="002C4162">
                              <w:t xml:space="preserve"> will take place on </w:t>
                            </w:r>
                            <w:r w:rsidRPr="002C4162">
                              <w:rPr>
                                <w:b/>
                                <w:bCs/>
                                <w:i/>
                                <w:iCs/>
                                <w:u w:val="single"/>
                              </w:rPr>
                              <w:t>this Sunday May 17th</w:t>
                            </w:r>
                            <w:r w:rsidRPr="002C4162">
                              <w:t xml:space="preserve"> immediately after Communion. Thanks for your generosity.</w:t>
                            </w:r>
                          </w:p>
                          <w:p w14:paraId="0823913F" w14:textId="2EC5B5C0" w:rsidR="002C4162" w:rsidRDefault="002C41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7ADFA" id="_x0000_t202" coordsize="21600,21600" o:spt="202" path="m,l,21600r21600,l21600,xe">
                <v:stroke joinstyle="miter"/>
                <v:path gradientshapeok="t" o:connecttype="rect"/>
              </v:shapetype>
              <v:shape id="Text Box 2" o:spid="_x0000_s1028" type="#_x0000_t202" style="position:absolute;margin-left:398.4pt;margin-top:11pt;width:390pt;height:5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">
                <v:textbox>
                  <w:txbxContent>
                    <w:p w14:paraId="71DA5400" w14:textId="77777777" w:rsidR="002C4162" w:rsidRPr="002C4162" w:rsidRDefault="002C4162" w:rsidP="002C4162">
                      <w:pPr>
                        <w:spacing w:line="276" w:lineRule="auto"/>
                        <w:jc w:val="both"/>
                        <w:rPr>
                          <w:lang w:val="en-IE"/>
                        </w:rPr>
                      </w:pPr>
                      <w:r w:rsidRPr="002C4162">
                        <w:rPr>
                          <w:rFonts w:asciiTheme="minorHAnsi" w:hAnsiTheme="minorHAnsi" w:cstheme="minorHAnsi"/>
                          <w:b/>
                          <w:bCs/>
                          <w:u w:val="single"/>
                        </w:rPr>
                        <w:t>MAY DIOCESAN COLLECTION IS FOR THE EDUCATION &amp; SEMINARIANS</w:t>
                      </w:r>
                      <w:r w:rsidRPr="002C4162">
                        <w:rPr>
                          <w:rFonts w:asciiTheme="minorHAnsi" w:hAnsiTheme="minorHAnsi" w:cstheme="minorHAnsi"/>
                        </w:rPr>
                        <w:t>:</w:t>
                      </w:r>
                      <w:r w:rsidRPr="002C4162">
                        <w:t xml:space="preserve"> will take place on </w:t>
                      </w:r>
                      <w:r w:rsidRPr="002C4162">
                        <w:rPr>
                          <w:b/>
                          <w:bCs/>
                          <w:i/>
                          <w:iCs/>
                          <w:u w:val="single"/>
                        </w:rPr>
                        <w:t>this Sunday May 17th</w:t>
                      </w:r>
                      <w:r w:rsidRPr="002C4162">
                        <w:t xml:space="preserve"> immediately after Communion. Thanks for your generosity.</w:t>
                      </w:r>
                    </w:p>
                    <w:p w14:paraId="0823913F" w14:textId="2EC5B5C0" w:rsidR="002C4162" w:rsidRDefault="002C4162"/>
                  </w:txbxContent>
                </v:textbox>
                <w10:wrap type="square"/>
              </v:shape>
            </w:pict>
          </mc:Fallback>
        </mc:AlternateContent>
      </w:r>
      <w:r w:rsidR="00EE0780" w:rsidRPr="00C82E71">
        <w:rPr>
          <w:lang w:val="de-DE"/>
        </w:rPr>
        <w:t xml:space="preserve">                                                                                                                                                                                                                                                                                                                                                                                                                                                                                                                                                                                                                                                                                                                                                                                                                                                                                                                                                                                                                                                                                                                                                                                                                                                                                                                                                                                                                                                                                                                                                                                                                                                                                                                                                                                                                                                                                                                                                                                                                                                                                                                                                                                                                                                                                                                                                                                                                                                                                                                                                                                                                                                                                                                                                                                                                                                                                                                                                                                                                                                                                                                                                                                                                                                           </w:t>
      </w:r>
    </w:p>
    <w:p w14:paraId="77F5935B" w14:textId="7CC408C4" w:rsidR="00346BAD" w:rsidRPr="002631BB" w:rsidRDefault="007F7159" w:rsidP="0012301D">
      <w:pPr>
        <w:spacing w:line="276" w:lineRule="auto"/>
        <w:jc w:val="center"/>
        <w:rPr>
          <w:rFonts w:asciiTheme="minorHAnsi" w:hAnsiTheme="minorHAnsi" w:cstheme="minorHAnsi"/>
          <w:b/>
          <w:bCs/>
          <w:sz w:val="28"/>
          <w:szCs w:val="28"/>
          <w:u w:val="single"/>
          <w:lang w:val="de-DE"/>
        </w:rPr>
      </w:pPr>
      <w:r w:rsidRPr="002631BB">
        <w:rPr>
          <w:rFonts w:asciiTheme="minorHAnsi" w:hAnsiTheme="minorHAnsi" w:cstheme="minorHAnsi"/>
          <w:b/>
          <w:bCs/>
          <w:sz w:val="28"/>
          <w:szCs w:val="28"/>
          <w:u w:val="single"/>
          <w:lang w:val="de-DE"/>
        </w:rPr>
        <w:t>MASSES IN ST BRIGID’S CHURCH DUAGH</w:t>
      </w:r>
    </w:p>
    <w:p w14:paraId="4AB3A95C" w14:textId="77777777" w:rsidR="00FC3D37" w:rsidRDefault="002631BB" w:rsidP="00FC3D37">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17</w:t>
      </w:r>
      <w:r w:rsidRPr="00DE0E7D">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45D51499" w14:textId="4A416B06" w:rsidR="00244AC3" w:rsidRPr="00FC3D37" w:rsidRDefault="00244AC3" w:rsidP="00FC3D37">
      <w:pPr>
        <w:spacing w:line="276" w:lineRule="auto"/>
        <w:rPr>
          <w:rFonts w:asciiTheme="minorHAnsi" w:hAnsiTheme="minorHAnsi" w:cstheme="minorHAnsi"/>
          <w:b/>
          <w:bCs/>
          <w:u w:val="single"/>
        </w:rPr>
      </w:pPr>
      <w:r>
        <w:rPr>
          <w:lang w:val="en-IE"/>
        </w:rPr>
        <w:t xml:space="preserve">Anthony Collins, Killarney Rd and late of </w:t>
      </w:r>
      <w:proofErr w:type="spellStart"/>
      <w:r>
        <w:rPr>
          <w:lang w:val="en-IE"/>
        </w:rPr>
        <w:t>Ballymacjordan</w:t>
      </w:r>
      <w:proofErr w:type="spellEnd"/>
      <w:r>
        <w:rPr>
          <w:lang w:val="en-IE"/>
        </w:rPr>
        <w:t xml:space="preserve"> (</w:t>
      </w:r>
      <w:r w:rsidRPr="00244AC3">
        <w:rPr>
          <w:i/>
          <w:iCs/>
          <w:lang w:val="en-IE"/>
        </w:rPr>
        <w:t>1</w:t>
      </w:r>
      <w:r w:rsidRPr="00244AC3">
        <w:rPr>
          <w:i/>
          <w:iCs/>
          <w:vertAlign w:val="superscript"/>
          <w:lang w:val="en-IE"/>
        </w:rPr>
        <w:t>st</w:t>
      </w:r>
      <w:r w:rsidRPr="00244AC3">
        <w:rPr>
          <w:i/>
          <w:iCs/>
          <w:lang w:val="en-IE"/>
        </w:rPr>
        <w:t xml:space="preserve"> Ann</w:t>
      </w:r>
      <w:r>
        <w:rPr>
          <w:i/>
          <w:iCs/>
          <w:lang w:val="en-IE"/>
        </w:rPr>
        <w:t>iversary</w:t>
      </w:r>
      <w:r>
        <w:rPr>
          <w:lang w:val="en-IE"/>
        </w:rPr>
        <w:t>)</w:t>
      </w:r>
    </w:p>
    <w:p w14:paraId="2F57202B" w14:textId="633D683F" w:rsidR="002631BB" w:rsidRDefault="002631BB" w:rsidP="00FC3D37">
      <w:pPr>
        <w:spacing w:line="276" w:lineRule="auto"/>
        <w:rPr>
          <w:lang w:val="en-IE"/>
        </w:rPr>
      </w:pPr>
      <w:r>
        <w:rPr>
          <w:lang w:val="en-IE"/>
        </w:rPr>
        <w:t>Paddy, Mary &amp; Timmy O Connell, Foildarrig (</w:t>
      </w:r>
      <w:r w:rsidRPr="002631BB">
        <w:rPr>
          <w:i/>
          <w:iCs/>
          <w:lang w:val="en-IE"/>
        </w:rPr>
        <w:t>Anniversary Mass</w:t>
      </w:r>
      <w:r>
        <w:rPr>
          <w:lang w:val="en-IE"/>
        </w:rPr>
        <w:t>)</w:t>
      </w:r>
    </w:p>
    <w:p w14:paraId="1C07537D" w14:textId="3051E8DA" w:rsidR="00301932" w:rsidRPr="003547C6" w:rsidRDefault="00301932" w:rsidP="00520AC7">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24</w:t>
      </w:r>
      <w:r w:rsidRPr="00DE0E7D">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p>
    <w:p w14:paraId="26E64741" w14:textId="68FD0BB9" w:rsidR="002631BB" w:rsidRPr="00672279" w:rsidRDefault="00C94429" w:rsidP="003C5B43">
      <w:pPr>
        <w:spacing w:line="276" w:lineRule="auto"/>
        <w:rPr>
          <w:lang w:val="en-IE"/>
        </w:rPr>
      </w:pPr>
      <w:r>
        <w:rPr>
          <w:lang w:val="en-IE"/>
        </w:rPr>
        <w:t>Brendan and Nuala O Hanrahan, Foildarrig (</w:t>
      </w:r>
      <w:r w:rsidRPr="00C94429">
        <w:rPr>
          <w:i/>
          <w:iCs/>
          <w:lang w:val="en-IE"/>
        </w:rPr>
        <w:t>Anniversary Mass</w:t>
      </w:r>
      <w:r>
        <w:rPr>
          <w:lang w:val="en-IE"/>
        </w:rPr>
        <w:t>)</w:t>
      </w:r>
    </w:p>
    <w:p w14:paraId="25726705" w14:textId="4BAD53C7" w:rsidR="00A457BF" w:rsidRPr="002631BB" w:rsidRDefault="007F7159" w:rsidP="00CE22F1">
      <w:pPr>
        <w:spacing w:line="276" w:lineRule="auto"/>
        <w:jc w:val="center"/>
        <w:rPr>
          <w:rFonts w:asciiTheme="minorHAnsi" w:hAnsiTheme="minorHAnsi" w:cstheme="minorHAnsi"/>
          <w:b/>
          <w:bCs/>
          <w:sz w:val="28"/>
          <w:szCs w:val="28"/>
          <w:u w:val="single"/>
        </w:rPr>
      </w:pPr>
      <w:r w:rsidRPr="002631BB">
        <w:rPr>
          <w:rFonts w:asciiTheme="minorHAnsi" w:hAnsiTheme="minorHAnsi" w:cstheme="minorHAnsi"/>
          <w:b/>
          <w:bCs/>
          <w:sz w:val="28"/>
          <w:szCs w:val="28"/>
          <w:u w:val="single"/>
        </w:rPr>
        <w:t>MASSES IN SACRED HEART CHURCH LYREACROMPANE</w:t>
      </w:r>
    </w:p>
    <w:p w14:paraId="43CB8747" w14:textId="4EDD99FE" w:rsidR="002631BB" w:rsidRDefault="002631BB" w:rsidP="00DE0E7D">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17</w:t>
      </w:r>
      <w:r w:rsidRPr="00DE0E7D">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521597E6" w14:textId="2270C104" w:rsidR="002631BB" w:rsidRPr="002631BB" w:rsidRDefault="00301932" w:rsidP="00DE0E7D">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May 24</w:t>
      </w:r>
      <w:r w:rsidRPr="00DE0E7D">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w:t>
      </w:r>
    </w:p>
    <w:p w14:paraId="094634AE" w14:textId="04EB8D91" w:rsidR="00612809" w:rsidRDefault="00690676" w:rsidP="00612809">
      <w:pPr>
        <w:jc w:val="center"/>
        <w:rPr>
          <w:rFonts w:asciiTheme="minorHAnsi" w:hAnsiTheme="minorHAnsi" w:cstheme="minorHAnsi"/>
          <w:b/>
          <w:bCs/>
          <w:sz w:val="28"/>
          <w:szCs w:val="28"/>
          <w:u w:val="single"/>
        </w:rPr>
      </w:pPr>
      <w:r w:rsidRPr="002631BB">
        <w:rPr>
          <w:rFonts w:asciiTheme="minorHAnsi" w:hAnsiTheme="minorHAnsi" w:cstheme="minorHAnsi"/>
          <w:b/>
          <w:bCs/>
          <w:sz w:val="28"/>
          <w:szCs w:val="28"/>
          <w:u w:val="single"/>
        </w:rPr>
        <w:t>CHURCH NOTICE</w:t>
      </w:r>
      <w:r w:rsidR="004C2F9F" w:rsidRPr="002631BB">
        <w:rPr>
          <w:rFonts w:asciiTheme="minorHAnsi" w:hAnsiTheme="minorHAnsi" w:cstheme="minorHAnsi"/>
          <w:b/>
          <w:bCs/>
          <w:sz w:val="28"/>
          <w:szCs w:val="28"/>
          <w:u w:val="single"/>
        </w:rPr>
        <w:t>S</w:t>
      </w:r>
    </w:p>
    <w:p w14:paraId="5ED51304" w14:textId="6BE92EF6" w:rsidR="002C4162" w:rsidRPr="002C4162" w:rsidRDefault="00612809" w:rsidP="002C4162">
      <w:pPr>
        <w:spacing w:line="276" w:lineRule="auto"/>
        <w:rPr>
          <w:b/>
          <w:bCs/>
        </w:rPr>
      </w:pPr>
      <w:r w:rsidRPr="00D038B9">
        <w:rPr>
          <w:rFonts w:asciiTheme="minorHAnsi" w:hAnsiTheme="minorHAnsi" w:cstheme="minorHAnsi"/>
          <w:b/>
          <w:bCs/>
          <w:noProof/>
          <w:u w:val="single"/>
          <w:lang w:val="en-IE"/>
        </w:rPr>
        <mc:AlternateContent>
          <mc:Choice Requires="wps">
            <w:drawing>
              <wp:anchor distT="45720" distB="45720" distL="114300" distR="114300" simplePos="0" relativeHeight="251662336" behindDoc="0" locked="0" layoutInCell="1" allowOverlap="1" wp14:anchorId="3873F83C" wp14:editId="108D3223">
                <wp:simplePos x="0" y="0"/>
                <wp:positionH relativeFrom="column">
                  <wp:posOffset>-47625</wp:posOffset>
                </wp:positionH>
                <wp:positionV relativeFrom="paragraph">
                  <wp:posOffset>694690</wp:posOffset>
                </wp:positionV>
                <wp:extent cx="4772025" cy="3419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3419475"/>
                        </a:xfrm>
                        <a:prstGeom prst="rect">
                          <a:avLst/>
                        </a:prstGeom>
                        <a:solidFill>
                          <a:srgbClr val="FFFFFF"/>
                        </a:solidFill>
                        <a:ln w="9525">
                          <a:solidFill>
                            <a:srgbClr val="000000"/>
                          </a:solidFill>
                          <a:miter lim="800000"/>
                          <a:headEnd/>
                          <a:tailEnd/>
                        </a:ln>
                      </wps:spPr>
                      <wps:txbx>
                        <w:txbxContent>
                          <w:p w14:paraId="424DBA0E" w14:textId="77777777" w:rsidR="00D038B9" w:rsidRDefault="00D038B9" w:rsidP="00D038B9">
                            <w:pPr>
                              <w:spacing w:line="276" w:lineRule="auto"/>
                              <w:rPr>
                                <w:rFonts w:asciiTheme="minorHAnsi" w:hAnsiTheme="minorHAnsi" w:cstheme="minorHAnsi"/>
                                <w:lang w:val="en-US"/>
                              </w:rPr>
                            </w:pPr>
                            <w:r w:rsidRPr="002239D9">
                              <w:rPr>
                                <w:rFonts w:asciiTheme="minorHAnsi" w:hAnsiTheme="minorHAnsi" w:cstheme="minorHAnsi"/>
                                <w:b/>
                                <w:bCs/>
                                <w:u w:val="single"/>
                                <w:lang w:val="en-US"/>
                              </w:rPr>
                              <w:t>FIRST HOLY COMMUNION DAY</w:t>
                            </w:r>
                            <w:r>
                              <w:rPr>
                                <w:rFonts w:asciiTheme="minorHAnsi" w:hAnsiTheme="minorHAnsi" w:cstheme="minorHAnsi"/>
                                <w:b/>
                                <w:bCs/>
                                <w:u w:val="single"/>
                                <w:lang w:val="en-US"/>
                              </w:rPr>
                              <w:t xml:space="preserve"> ST BRIGID’S CHURCH DUAGH:</w:t>
                            </w:r>
                          </w:p>
                          <w:p w14:paraId="3AE77C29" w14:textId="7897A3F8" w:rsidR="00D038B9" w:rsidRPr="005225B2" w:rsidRDefault="00D038B9" w:rsidP="00DA6764">
                            <w:pPr>
                              <w:spacing w:line="360" w:lineRule="auto"/>
                              <w:rPr>
                                <w:lang w:val="en-US"/>
                              </w:rPr>
                            </w:pPr>
                            <w:r w:rsidRPr="005225B2">
                              <w:rPr>
                                <w:lang w:val="en-US"/>
                              </w:rPr>
                              <w:t xml:space="preserve">With great joy we congratulate all our First Communicants from Duagh National School who will receive Jesus into their hearts for the first time in </w:t>
                            </w:r>
                            <w:r w:rsidRPr="005225B2">
                              <w:rPr>
                                <w:i/>
                                <w:iCs/>
                                <w:u w:val="single"/>
                                <w:lang w:val="en-US"/>
                              </w:rPr>
                              <w:t xml:space="preserve">Holy Communion </w:t>
                            </w:r>
                            <w:r w:rsidR="005225B2">
                              <w:rPr>
                                <w:i/>
                                <w:iCs/>
                                <w:u w:val="single"/>
                                <w:lang w:val="en-US"/>
                              </w:rPr>
                              <w:t>on</w:t>
                            </w:r>
                            <w:r w:rsidRPr="005225B2">
                              <w:rPr>
                                <w:i/>
                                <w:iCs/>
                                <w:u w:val="single"/>
                                <w:lang w:val="en-US"/>
                              </w:rPr>
                              <w:t xml:space="preserve"> Saturday</w:t>
                            </w:r>
                            <w:r w:rsidR="005225B2">
                              <w:rPr>
                                <w:i/>
                                <w:iCs/>
                                <w:u w:val="single"/>
                                <w:lang w:val="en-US"/>
                              </w:rPr>
                              <w:t xml:space="preserve"> next</w:t>
                            </w:r>
                            <w:r w:rsidRPr="005225B2">
                              <w:rPr>
                                <w:i/>
                                <w:iCs/>
                                <w:u w:val="single"/>
                                <w:lang w:val="en-US"/>
                              </w:rPr>
                              <w:t xml:space="preserve"> May </w:t>
                            </w:r>
                            <w:r w:rsidR="005225B2">
                              <w:rPr>
                                <w:i/>
                                <w:iCs/>
                                <w:u w:val="single"/>
                                <w:lang w:val="en-US"/>
                              </w:rPr>
                              <w:t>2</w:t>
                            </w:r>
                            <w:r w:rsidR="003B38AD">
                              <w:rPr>
                                <w:i/>
                                <w:iCs/>
                                <w:u w:val="single"/>
                                <w:lang w:val="en-US"/>
                              </w:rPr>
                              <w:t>3rd</w:t>
                            </w:r>
                            <w:r w:rsidR="005225B2">
                              <w:rPr>
                                <w:i/>
                                <w:iCs/>
                                <w:u w:val="single"/>
                                <w:vertAlign w:val="superscript"/>
                                <w:lang w:val="en-US"/>
                              </w:rPr>
                              <w:t xml:space="preserve"> </w:t>
                            </w:r>
                            <w:r w:rsidR="005225B2">
                              <w:rPr>
                                <w:lang w:val="en-US"/>
                              </w:rPr>
                              <w:t>in St Brigid’s Church, Duagh</w:t>
                            </w:r>
                            <w:r w:rsidR="00520AC7">
                              <w:rPr>
                                <w:lang w:val="en-US"/>
                              </w:rPr>
                              <w:t xml:space="preserve"> with Fr Declan</w:t>
                            </w:r>
                            <w:r w:rsidRPr="005225B2">
                              <w:rPr>
                                <w:lang w:val="en-US"/>
                              </w:rPr>
                              <w:t xml:space="preserve">. We pray with them, their parents and their teachers that they will grow in the knowledge and love of Jesus as they receive him frequently in this great Sacrament. Jesus reminds us that he is the True Bread of Life. May they and all of us be strengthened each day by this heavenly food. </w:t>
                            </w:r>
                          </w:p>
                          <w:p w14:paraId="3BF8B8D2" w14:textId="28593E8A" w:rsidR="005225B2" w:rsidRPr="005225B2" w:rsidRDefault="005225B2" w:rsidP="00DA6764">
                            <w:pPr>
                              <w:spacing w:line="360" w:lineRule="auto"/>
                              <w:rPr>
                                <w:i/>
                                <w:iCs/>
                              </w:rPr>
                            </w:pPr>
                            <w:r w:rsidRPr="005225B2">
                              <w:rPr>
                                <w:i/>
                                <w:iCs/>
                                <w:lang w:val="en-IE"/>
                              </w:rPr>
                              <w:t xml:space="preserve">Oisín Brosnan, </w:t>
                            </w:r>
                            <w:r w:rsidRPr="005225B2">
                              <w:rPr>
                                <w:i/>
                                <w:iCs/>
                              </w:rPr>
                              <w:t xml:space="preserve">Jimmy Coffey, </w:t>
                            </w:r>
                            <w:r w:rsidRPr="005225B2">
                              <w:rPr>
                                <w:i/>
                                <w:iCs/>
                                <w:lang w:val="en-IE"/>
                              </w:rPr>
                              <w:t>Shane Cronin</w:t>
                            </w:r>
                            <w:r w:rsidRPr="005225B2">
                              <w:rPr>
                                <w:i/>
                                <w:iCs/>
                              </w:rPr>
                              <w:t xml:space="preserve">, </w:t>
                            </w:r>
                            <w:r w:rsidRPr="005225B2">
                              <w:rPr>
                                <w:i/>
                                <w:iCs/>
                                <w:lang w:val="en-IE"/>
                              </w:rPr>
                              <w:t>Darragh Daughton</w:t>
                            </w:r>
                            <w:r w:rsidRPr="005225B2">
                              <w:rPr>
                                <w:i/>
                                <w:iCs/>
                              </w:rPr>
                              <w:t xml:space="preserve">, </w:t>
                            </w:r>
                            <w:r w:rsidRPr="005225B2">
                              <w:rPr>
                                <w:i/>
                                <w:iCs/>
                                <w:lang w:val="en-IE"/>
                              </w:rPr>
                              <w:t>Róisín Dillane</w:t>
                            </w:r>
                            <w:r w:rsidRPr="005225B2">
                              <w:rPr>
                                <w:i/>
                                <w:iCs/>
                              </w:rPr>
                              <w:t xml:space="preserve">, </w:t>
                            </w:r>
                            <w:r w:rsidRPr="005225B2">
                              <w:rPr>
                                <w:i/>
                                <w:iCs/>
                                <w:lang w:val="en-IE"/>
                              </w:rPr>
                              <w:t>Ava O Donnell</w:t>
                            </w:r>
                            <w:r w:rsidRPr="005225B2">
                              <w:rPr>
                                <w:i/>
                                <w:iCs/>
                              </w:rPr>
                              <w:t xml:space="preserve">, </w:t>
                            </w:r>
                            <w:r w:rsidRPr="005225B2">
                              <w:rPr>
                                <w:i/>
                                <w:iCs/>
                                <w:lang w:val="en-IE"/>
                              </w:rPr>
                              <w:t>Maeve Harnett</w:t>
                            </w:r>
                            <w:r w:rsidRPr="005225B2">
                              <w:rPr>
                                <w:i/>
                                <w:iCs/>
                              </w:rPr>
                              <w:t xml:space="preserve">, </w:t>
                            </w:r>
                            <w:r w:rsidRPr="005225B2">
                              <w:rPr>
                                <w:i/>
                                <w:iCs/>
                                <w:lang w:val="en-IE"/>
                              </w:rPr>
                              <w:t>Fionn Healy</w:t>
                            </w:r>
                            <w:r w:rsidRPr="005225B2">
                              <w:rPr>
                                <w:i/>
                                <w:iCs/>
                              </w:rPr>
                              <w:t xml:space="preserve">, </w:t>
                            </w:r>
                            <w:r w:rsidRPr="005225B2">
                              <w:rPr>
                                <w:i/>
                                <w:iCs/>
                                <w:lang w:val="en-IE"/>
                              </w:rPr>
                              <w:t>Alex Hickey</w:t>
                            </w:r>
                            <w:r w:rsidRPr="005225B2">
                              <w:rPr>
                                <w:i/>
                                <w:iCs/>
                              </w:rPr>
                              <w:t xml:space="preserve">, </w:t>
                            </w:r>
                            <w:r w:rsidRPr="005225B2">
                              <w:rPr>
                                <w:i/>
                                <w:iCs/>
                                <w:lang w:val="en-IE"/>
                              </w:rPr>
                              <w:t>Aaron Moloney</w:t>
                            </w:r>
                            <w:r w:rsidRPr="005225B2">
                              <w:rPr>
                                <w:i/>
                                <w:iCs/>
                              </w:rPr>
                              <w:t xml:space="preserve">, </w:t>
                            </w:r>
                            <w:r w:rsidRPr="005225B2">
                              <w:rPr>
                                <w:i/>
                                <w:iCs/>
                                <w:lang w:val="en-IE"/>
                              </w:rPr>
                              <w:t>Sarah Mulvihill</w:t>
                            </w:r>
                            <w:r w:rsidRPr="005225B2">
                              <w:rPr>
                                <w:i/>
                                <w:iCs/>
                              </w:rPr>
                              <w:t xml:space="preserve">, </w:t>
                            </w:r>
                            <w:r w:rsidRPr="005225B2">
                              <w:rPr>
                                <w:i/>
                                <w:iCs/>
                                <w:lang w:val="en-IE"/>
                              </w:rPr>
                              <w:t>Suri Belle O</w:t>
                            </w:r>
                            <w:r>
                              <w:rPr>
                                <w:i/>
                                <w:iCs/>
                                <w:lang w:val="en-IE"/>
                              </w:rPr>
                              <w:t>’</w:t>
                            </w:r>
                            <w:r w:rsidRPr="005225B2">
                              <w:rPr>
                                <w:i/>
                                <w:iCs/>
                                <w:lang w:val="en-IE"/>
                              </w:rPr>
                              <w:t>Leary O</w:t>
                            </w:r>
                            <w:r>
                              <w:rPr>
                                <w:i/>
                                <w:iCs/>
                                <w:lang w:val="en-IE"/>
                              </w:rPr>
                              <w:t>’</w:t>
                            </w:r>
                            <w:r w:rsidRPr="005225B2">
                              <w:rPr>
                                <w:i/>
                                <w:iCs/>
                                <w:lang w:val="en-IE"/>
                              </w:rPr>
                              <w:t>Connor</w:t>
                            </w:r>
                            <w:r w:rsidRPr="005225B2">
                              <w:rPr>
                                <w:i/>
                                <w:iCs/>
                              </w:rPr>
                              <w:t xml:space="preserve">, </w:t>
                            </w:r>
                            <w:r w:rsidRPr="005225B2">
                              <w:rPr>
                                <w:i/>
                                <w:iCs/>
                                <w:lang w:val="en-IE"/>
                              </w:rPr>
                              <w:t>Conor Phillips</w:t>
                            </w:r>
                            <w:r w:rsidRPr="005225B2">
                              <w:rPr>
                                <w:i/>
                                <w:iCs/>
                              </w:rPr>
                              <w:t xml:space="preserve">, </w:t>
                            </w:r>
                            <w:proofErr w:type="spellStart"/>
                            <w:r w:rsidRPr="005225B2">
                              <w:rPr>
                                <w:i/>
                                <w:iCs/>
                                <w:lang w:val="en-IE"/>
                              </w:rPr>
                              <w:t>Aoidín</w:t>
                            </w:r>
                            <w:proofErr w:type="spellEnd"/>
                            <w:r w:rsidRPr="005225B2">
                              <w:rPr>
                                <w:i/>
                                <w:iCs/>
                                <w:lang w:val="en-IE"/>
                              </w:rPr>
                              <w:t xml:space="preserve"> O Sullivan</w:t>
                            </w:r>
                            <w:r w:rsidRPr="005225B2">
                              <w:rPr>
                                <w:i/>
                                <w:iCs/>
                              </w:rPr>
                              <w:t xml:space="preserve">, </w:t>
                            </w:r>
                            <w:r w:rsidRPr="005225B2">
                              <w:rPr>
                                <w:i/>
                                <w:iCs/>
                                <w:lang w:val="en-IE"/>
                              </w:rPr>
                              <w:t>Conall O Sullivan</w:t>
                            </w:r>
                            <w:r w:rsidRPr="005225B2">
                              <w:rPr>
                                <w:i/>
                                <w:iCs/>
                              </w:rPr>
                              <w:t xml:space="preserve"> and </w:t>
                            </w:r>
                            <w:r w:rsidRPr="005225B2">
                              <w:rPr>
                                <w:i/>
                                <w:iCs/>
                                <w:lang w:val="en-IE"/>
                              </w:rPr>
                              <w:t>Darragh Walsh</w:t>
                            </w:r>
                            <w:r>
                              <w:rPr>
                                <w:i/>
                                <w:iCs/>
                                <w:lang w:val="en-IE"/>
                              </w:rPr>
                              <w:t>.</w:t>
                            </w:r>
                          </w:p>
                          <w:p w14:paraId="3AC6A2C5" w14:textId="4FD72E66" w:rsidR="005225B2" w:rsidRPr="005225B2" w:rsidRDefault="005225B2" w:rsidP="005225B2">
                            <w:pPr>
                              <w:spacing w:line="276" w:lineRule="auto"/>
                              <w:rPr>
                                <w:rFonts w:asciiTheme="minorHAnsi" w:hAnsiTheme="minorHAnsi" w:cstheme="minorHAnsi"/>
                                <w:lang w:val="en-IE"/>
                              </w:rPr>
                            </w:pPr>
                          </w:p>
                          <w:p w14:paraId="2E31DF40" w14:textId="77777777" w:rsidR="005225B2" w:rsidRDefault="005225B2" w:rsidP="00D038B9">
                            <w:pPr>
                              <w:spacing w:line="276" w:lineRule="auto"/>
                              <w:rPr>
                                <w:rFonts w:asciiTheme="minorHAnsi" w:hAnsiTheme="minorHAnsi" w:cstheme="minorHAnsi"/>
                                <w:lang w:val="en-US"/>
                              </w:rPr>
                            </w:pPr>
                          </w:p>
                          <w:p w14:paraId="29E00081" w14:textId="5EAD882B" w:rsidR="00D038B9" w:rsidRDefault="00D038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3F83C" id="_x0000_s1029" type="#_x0000_t202" style="position:absolute;margin-left:-3.75pt;margin-top:54.7pt;width:375.75pt;height:26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">
                <v:textbox>
                  <w:txbxContent>
                    <w:p w14:paraId="424DBA0E" w14:textId="77777777" w:rsidR="00D038B9" w:rsidRDefault="00D038B9" w:rsidP="00D038B9">
                      <w:pPr>
                        <w:spacing w:line="276" w:lineRule="auto"/>
                        <w:rPr>
                          <w:rFonts w:asciiTheme="minorHAnsi" w:hAnsiTheme="minorHAnsi" w:cstheme="minorHAnsi"/>
                          <w:lang w:val="en-US"/>
                        </w:rPr>
                      </w:pPr>
                      <w:r w:rsidRPr="002239D9">
                        <w:rPr>
                          <w:rFonts w:asciiTheme="minorHAnsi" w:hAnsiTheme="minorHAnsi" w:cstheme="minorHAnsi"/>
                          <w:b/>
                          <w:bCs/>
                          <w:u w:val="single"/>
                          <w:lang w:val="en-US"/>
                        </w:rPr>
                        <w:t>FIRST HOLY COMMUNION DAY</w:t>
                      </w:r>
                      <w:r>
                        <w:rPr>
                          <w:rFonts w:asciiTheme="minorHAnsi" w:hAnsiTheme="minorHAnsi" w:cstheme="minorHAnsi"/>
                          <w:b/>
                          <w:bCs/>
                          <w:u w:val="single"/>
                          <w:lang w:val="en-US"/>
                        </w:rPr>
                        <w:t xml:space="preserve"> ST BRIGID’S CHURCH DUAGH:</w:t>
                      </w:r>
                    </w:p>
                    <w:p w14:paraId="3AE77C29" w14:textId="7897A3F8" w:rsidR="00D038B9" w:rsidRPr="005225B2" w:rsidRDefault="00D038B9" w:rsidP="00DA6764">
                      <w:pPr>
                        <w:spacing w:line="360" w:lineRule="auto"/>
                        <w:rPr>
                          <w:lang w:val="en-US"/>
                        </w:rPr>
                      </w:pPr>
                      <w:r w:rsidRPr="005225B2">
                        <w:rPr>
                          <w:lang w:val="en-US"/>
                        </w:rPr>
                        <w:t xml:space="preserve">With great joy we congratulate all our First Communicants from Duagh National School who will receive Jesus into their hearts for the first time in </w:t>
                      </w:r>
                      <w:r w:rsidRPr="005225B2">
                        <w:rPr>
                          <w:i/>
                          <w:iCs/>
                          <w:u w:val="single"/>
                          <w:lang w:val="en-US"/>
                        </w:rPr>
                        <w:t xml:space="preserve">Holy Communion </w:t>
                      </w:r>
                      <w:r w:rsidR="005225B2">
                        <w:rPr>
                          <w:i/>
                          <w:iCs/>
                          <w:u w:val="single"/>
                          <w:lang w:val="en-US"/>
                        </w:rPr>
                        <w:t>on</w:t>
                      </w:r>
                      <w:r w:rsidRPr="005225B2">
                        <w:rPr>
                          <w:i/>
                          <w:iCs/>
                          <w:u w:val="single"/>
                          <w:lang w:val="en-US"/>
                        </w:rPr>
                        <w:t xml:space="preserve"> Saturday</w:t>
                      </w:r>
                      <w:r w:rsidR="005225B2">
                        <w:rPr>
                          <w:i/>
                          <w:iCs/>
                          <w:u w:val="single"/>
                          <w:lang w:val="en-US"/>
                        </w:rPr>
                        <w:t xml:space="preserve"> next</w:t>
                      </w:r>
                      <w:r w:rsidRPr="005225B2">
                        <w:rPr>
                          <w:i/>
                          <w:iCs/>
                          <w:u w:val="single"/>
                          <w:lang w:val="en-US"/>
                        </w:rPr>
                        <w:t xml:space="preserve"> May </w:t>
                      </w:r>
                      <w:r w:rsidR="005225B2">
                        <w:rPr>
                          <w:i/>
                          <w:iCs/>
                          <w:u w:val="single"/>
                          <w:lang w:val="en-US"/>
                        </w:rPr>
                        <w:t>2</w:t>
                      </w:r>
                      <w:r w:rsidR="003B38AD">
                        <w:rPr>
                          <w:i/>
                          <w:iCs/>
                          <w:u w:val="single"/>
                          <w:lang w:val="en-US"/>
                        </w:rPr>
                        <w:t>3rd</w:t>
                      </w:r>
                      <w:r w:rsidR="005225B2">
                        <w:rPr>
                          <w:i/>
                          <w:iCs/>
                          <w:u w:val="single"/>
                          <w:vertAlign w:val="superscript"/>
                          <w:lang w:val="en-US"/>
                        </w:rPr>
                        <w:t xml:space="preserve"> </w:t>
                      </w:r>
                      <w:r w:rsidR="005225B2">
                        <w:rPr>
                          <w:lang w:val="en-US"/>
                        </w:rPr>
                        <w:t>in St Brigid’s Church, Duagh</w:t>
                      </w:r>
                      <w:r w:rsidR="00520AC7">
                        <w:rPr>
                          <w:lang w:val="en-US"/>
                        </w:rPr>
                        <w:t xml:space="preserve"> with Fr Declan</w:t>
                      </w:r>
                      <w:r w:rsidRPr="005225B2">
                        <w:rPr>
                          <w:lang w:val="en-US"/>
                        </w:rPr>
                        <w:t xml:space="preserve">. We pray with them, their parents and their teachers that they will grow in the knowledge and love of Jesus as they receive him frequently in this great Sacrament. Jesus reminds us that he is the True Bread of Life. May they and all of us be strengthened each day by this heavenly food. </w:t>
                      </w:r>
                    </w:p>
                    <w:p w14:paraId="3BF8B8D2" w14:textId="28593E8A" w:rsidR="005225B2" w:rsidRPr="005225B2" w:rsidRDefault="005225B2" w:rsidP="00DA6764">
                      <w:pPr>
                        <w:spacing w:line="360" w:lineRule="auto"/>
                        <w:rPr>
                          <w:i/>
                          <w:iCs/>
                        </w:rPr>
                      </w:pPr>
                      <w:r w:rsidRPr="005225B2">
                        <w:rPr>
                          <w:i/>
                          <w:iCs/>
                          <w:lang w:val="en-IE"/>
                        </w:rPr>
                        <w:t xml:space="preserve">Oisín Brosnan, </w:t>
                      </w:r>
                      <w:r w:rsidRPr="005225B2">
                        <w:rPr>
                          <w:i/>
                          <w:iCs/>
                        </w:rPr>
                        <w:t xml:space="preserve">Jimmy Coffey, </w:t>
                      </w:r>
                      <w:r w:rsidRPr="005225B2">
                        <w:rPr>
                          <w:i/>
                          <w:iCs/>
                          <w:lang w:val="en-IE"/>
                        </w:rPr>
                        <w:t>Shane Cronin</w:t>
                      </w:r>
                      <w:r w:rsidRPr="005225B2">
                        <w:rPr>
                          <w:i/>
                          <w:iCs/>
                        </w:rPr>
                        <w:t xml:space="preserve">, </w:t>
                      </w:r>
                      <w:r w:rsidRPr="005225B2">
                        <w:rPr>
                          <w:i/>
                          <w:iCs/>
                          <w:lang w:val="en-IE"/>
                        </w:rPr>
                        <w:t>Darragh Daughton</w:t>
                      </w:r>
                      <w:r w:rsidRPr="005225B2">
                        <w:rPr>
                          <w:i/>
                          <w:iCs/>
                        </w:rPr>
                        <w:t xml:space="preserve">, </w:t>
                      </w:r>
                      <w:r w:rsidRPr="005225B2">
                        <w:rPr>
                          <w:i/>
                          <w:iCs/>
                          <w:lang w:val="en-IE"/>
                        </w:rPr>
                        <w:t>Róisín Dillane</w:t>
                      </w:r>
                      <w:r w:rsidRPr="005225B2">
                        <w:rPr>
                          <w:i/>
                          <w:iCs/>
                        </w:rPr>
                        <w:t xml:space="preserve">, </w:t>
                      </w:r>
                      <w:r w:rsidRPr="005225B2">
                        <w:rPr>
                          <w:i/>
                          <w:iCs/>
                          <w:lang w:val="en-IE"/>
                        </w:rPr>
                        <w:t>Ava O Donnell</w:t>
                      </w:r>
                      <w:r w:rsidRPr="005225B2">
                        <w:rPr>
                          <w:i/>
                          <w:iCs/>
                        </w:rPr>
                        <w:t xml:space="preserve">, </w:t>
                      </w:r>
                      <w:r w:rsidRPr="005225B2">
                        <w:rPr>
                          <w:i/>
                          <w:iCs/>
                          <w:lang w:val="en-IE"/>
                        </w:rPr>
                        <w:t>Maeve Harnett</w:t>
                      </w:r>
                      <w:r w:rsidRPr="005225B2">
                        <w:rPr>
                          <w:i/>
                          <w:iCs/>
                        </w:rPr>
                        <w:t xml:space="preserve">, </w:t>
                      </w:r>
                      <w:r w:rsidRPr="005225B2">
                        <w:rPr>
                          <w:i/>
                          <w:iCs/>
                          <w:lang w:val="en-IE"/>
                        </w:rPr>
                        <w:t>Fionn Healy</w:t>
                      </w:r>
                      <w:r w:rsidRPr="005225B2">
                        <w:rPr>
                          <w:i/>
                          <w:iCs/>
                        </w:rPr>
                        <w:t xml:space="preserve">, </w:t>
                      </w:r>
                      <w:r w:rsidRPr="005225B2">
                        <w:rPr>
                          <w:i/>
                          <w:iCs/>
                          <w:lang w:val="en-IE"/>
                        </w:rPr>
                        <w:t>Alex Hickey</w:t>
                      </w:r>
                      <w:r w:rsidRPr="005225B2">
                        <w:rPr>
                          <w:i/>
                          <w:iCs/>
                        </w:rPr>
                        <w:t xml:space="preserve">, </w:t>
                      </w:r>
                      <w:r w:rsidRPr="005225B2">
                        <w:rPr>
                          <w:i/>
                          <w:iCs/>
                          <w:lang w:val="en-IE"/>
                        </w:rPr>
                        <w:t>Aaron Moloney</w:t>
                      </w:r>
                      <w:r w:rsidRPr="005225B2">
                        <w:rPr>
                          <w:i/>
                          <w:iCs/>
                        </w:rPr>
                        <w:t xml:space="preserve">, </w:t>
                      </w:r>
                      <w:r w:rsidRPr="005225B2">
                        <w:rPr>
                          <w:i/>
                          <w:iCs/>
                          <w:lang w:val="en-IE"/>
                        </w:rPr>
                        <w:t>Sarah Mulvihill</w:t>
                      </w:r>
                      <w:r w:rsidRPr="005225B2">
                        <w:rPr>
                          <w:i/>
                          <w:iCs/>
                        </w:rPr>
                        <w:t xml:space="preserve">, </w:t>
                      </w:r>
                      <w:r w:rsidRPr="005225B2">
                        <w:rPr>
                          <w:i/>
                          <w:iCs/>
                          <w:lang w:val="en-IE"/>
                        </w:rPr>
                        <w:t>Suri Belle O</w:t>
                      </w:r>
                      <w:r>
                        <w:rPr>
                          <w:i/>
                          <w:iCs/>
                          <w:lang w:val="en-IE"/>
                        </w:rPr>
                        <w:t>’</w:t>
                      </w:r>
                      <w:r w:rsidRPr="005225B2">
                        <w:rPr>
                          <w:i/>
                          <w:iCs/>
                          <w:lang w:val="en-IE"/>
                        </w:rPr>
                        <w:t>Leary O</w:t>
                      </w:r>
                      <w:r>
                        <w:rPr>
                          <w:i/>
                          <w:iCs/>
                          <w:lang w:val="en-IE"/>
                        </w:rPr>
                        <w:t>’</w:t>
                      </w:r>
                      <w:r w:rsidRPr="005225B2">
                        <w:rPr>
                          <w:i/>
                          <w:iCs/>
                          <w:lang w:val="en-IE"/>
                        </w:rPr>
                        <w:t>Connor</w:t>
                      </w:r>
                      <w:r w:rsidRPr="005225B2">
                        <w:rPr>
                          <w:i/>
                          <w:iCs/>
                        </w:rPr>
                        <w:t xml:space="preserve">, </w:t>
                      </w:r>
                      <w:r w:rsidRPr="005225B2">
                        <w:rPr>
                          <w:i/>
                          <w:iCs/>
                          <w:lang w:val="en-IE"/>
                        </w:rPr>
                        <w:t>Conor Phillips</w:t>
                      </w:r>
                      <w:r w:rsidRPr="005225B2">
                        <w:rPr>
                          <w:i/>
                          <w:iCs/>
                        </w:rPr>
                        <w:t xml:space="preserve">, </w:t>
                      </w:r>
                      <w:proofErr w:type="spellStart"/>
                      <w:r w:rsidRPr="005225B2">
                        <w:rPr>
                          <w:i/>
                          <w:iCs/>
                          <w:lang w:val="en-IE"/>
                        </w:rPr>
                        <w:t>Aoidín</w:t>
                      </w:r>
                      <w:proofErr w:type="spellEnd"/>
                      <w:r w:rsidRPr="005225B2">
                        <w:rPr>
                          <w:i/>
                          <w:iCs/>
                          <w:lang w:val="en-IE"/>
                        </w:rPr>
                        <w:t xml:space="preserve"> O Sullivan</w:t>
                      </w:r>
                      <w:r w:rsidRPr="005225B2">
                        <w:rPr>
                          <w:i/>
                          <w:iCs/>
                        </w:rPr>
                        <w:t xml:space="preserve">, </w:t>
                      </w:r>
                      <w:r w:rsidRPr="005225B2">
                        <w:rPr>
                          <w:i/>
                          <w:iCs/>
                          <w:lang w:val="en-IE"/>
                        </w:rPr>
                        <w:t>Conall O Sullivan</w:t>
                      </w:r>
                      <w:r w:rsidRPr="005225B2">
                        <w:rPr>
                          <w:i/>
                          <w:iCs/>
                        </w:rPr>
                        <w:t xml:space="preserve"> and </w:t>
                      </w:r>
                      <w:r w:rsidRPr="005225B2">
                        <w:rPr>
                          <w:i/>
                          <w:iCs/>
                          <w:lang w:val="en-IE"/>
                        </w:rPr>
                        <w:t>Darragh Walsh</w:t>
                      </w:r>
                      <w:r>
                        <w:rPr>
                          <w:i/>
                          <w:iCs/>
                          <w:lang w:val="en-IE"/>
                        </w:rPr>
                        <w:t>.</w:t>
                      </w:r>
                    </w:p>
                    <w:p w14:paraId="3AC6A2C5" w14:textId="4FD72E66" w:rsidR="005225B2" w:rsidRPr="005225B2" w:rsidRDefault="005225B2" w:rsidP="005225B2">
                      <w:pPr>
                        <w:spacing w:line="276" w:lineRule="auto"/>
                        <w:rPr>
                          <w:rFonts w:asciiTheme="minorHAnsi" w:hAnsiTheme="minorHAnsi" w:cstheme="minorHAnsi"/>
                          <w:lang w:val="en-IE"/>
                        </w:rPr>
                      </w:pPr>
                    </w:p>
                    <w:p w14:paraId="2E31DF40" w14:textId="77777777" w:rsidR="005225B2" w:rsidRDefault="005225B2" w:rsidP="00D038B9">
                      <w:pPr>
                        <w:spacing w:line="276" w:lineRule="auto"/>
                        <w:rPr>
                          <w:rFonts w:asciiTheme="minorHAnsi" w:hAnsiTheme="minorHAnsi" w:cstheme="minorHAnsi"/>
                          <w:lang w:val="en-US"/>
                        </w:rPr>
                      </w:pPr>
                    </w:p>
                    <w:p w14:paraId="29E00081" w14:textId="5EAD882B" w:rsidR="00D038B9" w:rsidRDefault="00D038B9"/>
                  </w:txbxContent>
                </v:textbox>
                <w10:wrap type="square"/>
              </v:shape>
            </w:pict>
          </mc:Fallback>
        </mc:AlternateContent>
      </w:r>
      <w:r w:rsidRPr="005D28C2">
        <w:rPr>
          <w:rFonts w:asciiTheme="minorHAnsi" w:hAnsiTheme="minorHAnsi" w:cstheme="minorHAnsi"/>
          <w:b/>
          <w:bCs/>
          <w:u w:val="single"/>
        </w:rPr>
        <w:t xml:space="preserve">RECENT DEATHS: </w:t>
      </w:r>
      <w:r w:rsidRPr="005D28C2">
        <w:t>We offer our sympathies to the fami</w:t>
      </w:r>
      <w:r>
        <w:t>ly</w:t>
      </w:r>
      <w:r w:rsidRPr="005D28C2">
        <w:t xml:space="preserve"> of </w:t>
      </w:r>
      <w:r>
        <w:rPr>
          <w:b/>
          <w:bCs/>
        </w:rPr>
        <w:t>Maureen Ahern</w:t>
      </w:r>
      <w:r w:rsidR="00244AC3">
        <w:rPr>
          <w:b/>
          <w:bCs/>
        </w:rPr>
        <w:t>, née Murphy,</w:t>
      </w:r>
      <w:r>
        <w:rPr>
          <w:b/>
          <w:bCs/>
        </w:rPr>
        <w:t xml:space="preserve"> </w:t>
      </w:r>
      <w:proofErr w:type="spellStart"/>
      <w:r w:rsidR="00244AC3">
        <w:t>Knocknalough</w:t>
      </w:r>
      <w:proofErr w:type="spellEnd"/>
      <w:r>
        <w:rPr>
          <w:b/>
          <w:bCs/>
        </w:rPr>
        <w:t xml:space="preserve">, </w:t>
      </w:r>
      <w:proofErr w:type="spellStart"/>
      <w:r w:rsidR="00244AC3">
        <w:t>Lyreacrompane</w:t>
      </w:r>
      <w:proofErr w:type="spellEnd"/>
      <w:r w:rsidRPr="005D28C2">
        <w:t xml:space="preserve"> who died during the week. Rest In Peace.</w:t>
      </w:r>
    </w:p>
    <w:p w14:paraId="0E3CCF42" w14:textId="4D2D52FA" w:rsidR="00E30DEC" w:rsidRPr="002C4162" w:rsidRDefault="00610B9D" w:rsidP="00965AB3">
      <w:pPr>
        <w:spacing w:line="276" w:lineRule="auto"/>
        <w:jc w:val="both"/>
        <w:rPr>
          <w:sz w:val="22"/>
          <w:szCs w:val="22"/>
          <w:lang w:val="en-IE"/>
        </w:rPr>
      </w:pPr>
      <w:r w:rsidRPr="002C4162">
        <w:rPr>
          <w:rFonts w:asciiTheme="minorHAnsi" w:hAnsiTheme="minorHAnsi" w:cstheme="minorHAnsi"/>
          <w:b/>
          <w:bCs/>
          <w:u w:val="single"/>
          <w:lang w:val="en-IE"/>
        </w:rPr>
        <w:t>BOOKING OF MASSES / BAPTISMS / MARRIAGES /CERTS/ ETC FOR THE PARISH:</w:t>
      </w:r>
      <w:r w:rsidRPr="002C4162">
        <w:rPr>
          <w:b/>
          <w:bCs/>
          <w:u w:val="single"/>
          <w:lang w:val="en-IE"/>
        </w:rPr>
        <w:t xml:space="preserve"> </w:t>
      </w:r>
      <w:r w:rsidRPr="002C4162">
        <w:rPr>
          <w:lang w:val="en-IE"/>
        </w:rPr>
        <w:t xml:space="preserve">You may do them in two ways: Book directly with the Parish Office during Office hours on Tuesday, Wednesday &amp; Thursday from 10.00 a.m. to 1.00 p.m. Alternatively, book online by sending an email to: </w:t>
      </w:r>
      <w:hyperlink r:id="rId9" w:history="1">
        <w:r w:rsidRPr="002C4162">
          <w:rPr>
            <w:rStyle w:val="Hyperlink"/>
            <w:u w:val="none"/>
            <w:lang w:val="en-IE"/>
          </w:rPr>
          <w:t>duagh@dioceseofkerry.ie</w:t>
        </w:r>
      </w:hyperlink>
      <w:r w:rsidRPr="002C4162">
        <w:rPr>
          <w:lang w:val="en-IE"/>
        </w:rPr>
        <w:t xml:space="preserve">  and the Office can be in touch with you</w:t>
      </w:r>
      <w:r w:rsidR="00CE22F1" w:rsidRPr="002C4162">
        <w:rPr>
          <w:sz w:val="22"/>
          <w:szCs w:val="22"/>
          <w:lang w:val="en-IE"/>
        </w:rPr>
        <w:t>.</w:t>
      </w:r>
    </w:p>
    <w:p w14:paraId="1D1385E3" w14:textId="08592B0B" w:rsidR="00E30DEC" w:rsidRPr="006F7A42" w:rsidRDefault="00610B9D" w:rsidP="00245D23">
      <w:pPr>
        <w:pStyle w:val="NoSpacing"/>
        <w:spacing w:line="276" w:lineRule="auto"/>
        <w:rPr>
          <w:rFonts w:ascii="Times New Roman" w:hAnsi="Times New Roman"/>
          <w:sz w:val="24"/>
          <w:szCs w:val="24"/>
        </w:rPr>
      </w:pPr>
      <w:r w:rsidRPr="006F7A42">
        <w:rPr>
          <w:rFonts w:asciiTheme="minorHAnsi" w:hAnsiTheme="minorHAnsi" w:cstheme="minorHAnsi"/>
          <w:b/>
          <w:bCs/>
          <w:sz w:val="24"/>
          <w:szCs w:val="24"/>
          <w:u w:val="single"/>
        </w:rPr>
        <w:t>ADORATION OF THE BLESSED SACRAMENT</w:t>
      </w:r>
      <w:r w:rsidRPr="006F7A42">
        <w:rPr>
          <w:b/>
          <w:bCs/>
          <w:sz w:val="24"/>
          <w:szCs w:val="24"/>
          <w:u w:val="single"/>
        </w:rPr>
        <w:t>:</w:t>
      </w:r>
      <w:r w:rsidRPr="006F7A42">
        <w:rPr>
          <w:sz w:val="24"/>
          <w:szCs w:val="24"/>
        </w:rPr>
        <w:t xml:space="preserve"> </w:t>
      </w:r>
      <w:r w:rsidRPr="006F7A42">
        <w:rPr>
          <w:rFonts w:ascii="Times New Roman" w:hAnsi="Times New Roman"/>
          <w:sz w:val="24"/>
          <w:szCs w:val="24"/>
        </w:rPr>
        <w:t xml:space="preserve">Takes place each Friday in Duagh </w:t>
      </w:r>
      <w:r w:rsidR="006F7A42" w:rsidRPr="006F7A42">
        <w:rPr>
          <w:rFonts w:ascii="Times New Roman" w:hAnsi="Times New Roman"/>
          <w:sz w:val="24"/>
          <w:szCs w:val="24"/>
        </w:rPr>
        <w:t>Church</w:t>
      </w:r>
      <w:r w:rsidRPr="006F7A42">
        <w:rPr>
          <w:rFonts w:ascii="Times New Roman" w:hAnsi="Times New Roman"/>
          <w:sz w:val="24"/>
          <w:szCs w:val="24"/>
        </w:rPr>
        <w:t xml:space="preserve"> from 3.00 p.m. in the afternoon. Public Rosary starts at </w:t>
      </w:r>
      <w:r w:rsidR="00C96FD6">
        <w:rPr>
          <w:rFonts w:ascii="Times New Roman" w:hAnsi="Times New Roman"/>
          <w:sz w:val="24"/>
          <w:szCs w:val="24"/>
        </w:rPr>
        <w:t>6</w:t>
      </w:r>
      <w:r w:rsidRPr="006F7A42">
        <w:rPr>
          <w:rFonts w:ascii="Times New Roman" w:hAnsi="Times New Roman"/>
          <w:sz w:val="24"/>
          <w:szCs w:val="24"/>
        </w:rPr>
        <w:t>.00 p.m.</w:t>
      </w:r>
    </w:p>
    <w:p w14:paraId="38BD32D1" w14:textId="261C43CD" w:rsidR="0012301D" w:rsidRPr="002C4162" w:rsidRDefault="006111F6" w:rsidP="002C4162">
      <w:pPr>
        <w:pStyle w:val="NoSpacing"/>
        <w:rPr>
          <w:sz w:val="24"/>
          <w:szCs w:val="24"/>
        </w:rPr>
      </w:pPr>
      <w:r w:rsidRPr="006F7A42">
        <w:rPr>
          <w:rFonts w:asciiTheme="minorHAnsi" w:hAnsiTheme="minorHAnsi" w:cstheme="minorHAnsi"/>
          <w:b/>
          <w:bCs/>
          <w:sz w:val="24"/>
          <w:szCs w:val="24"/>
          <w:u w:val="single"/>
        </w:rPr>
        <w:t xml:space="preserve">THE FATIMA ROSARY: </w:t>
      </w:r>
      <w:r w:rsidRPr="006F7A42">
        <w:rPr>
          <w:sz w:val="24"/>
          <w:szCs w:val="24"/>
        </w:rPr>
        <w:t xml:space="preserve">will be held at Lacca Cross </w:t>
      </w:r>
      <w:r w:rsidRPr="002C4162">
        <w:rPr>
          <w:sz w:val="24"/>
          <w:szCs w:val="24"/>
        </w:rPr>
        <w:t xml:space="preserve">Grotto every Friday during the month of May @ </w:t>
      </w:r>
      <w:r w:rsidR="00301932" w:rsidRPr="002C4162">
        <w:rPr>
          <w:sz w:val="24"/>
          <w:szCs w:val="24"/>
        </w:rPr>
        <w:t>7</w:t>
      </w:r>
      <w:r w:rsidRPr="002C4162">
        <w:rPr>
          <w:sz w:val="24"/>
          <w:szCs w:val="24"/>
        </w:rPr>
        <w:t>.00pm.</w:t>
      </w:r>
      <w:r w:rsidRPr="006F7A42">
        <w:rPr>
          <w:sz w:val="24"/>
          <w:szCs w:val="24"/>
        </w:rPr>
        <w:t xml:space="preserve"> All Welcome.</w:t>
      </w:r>
    </w:p>
    <w:p w14:paraId="795BE263" w14:textId="4385C09E" w:rsidR="001705E4" w:rsidRPr="006F7A42" w:rsidRDefault="001705E4" w:rsidP="00207D14">
      <w:pPr>
        <w:spacing w:line="276" w:lineRule="auto"/>
      </w:pPr>
      <w:r w:rsidRPr="001705E4">
        <w:rPr>
          <w:rFonts w:ascii="Calibri" w:hAnsi="Calibri" w:cs="Calibri"/>
          <w:b/>
          <w:bCs/>
          <w:u w:val="single"/>
        </w:rPr>
        <w:t>FEAST OF ST BRENDAN:</w:t>
      </w:r>
      <w:r>
        <w:t xml:space="preserve"> </w:t>
      </w:r>
      <w:r w:rsidRPr="001705E4">
        <w:t xml:space="preserve">Many events are being held </w:t>
      </w:r>
      <w:r w:rsidR="002C4162">
        <w:t xml:space="preserve">this weekend </w:t>
      </w:r>
      <w:r w:rsidRPr="001705E4">
        <w:t>to mark the Feast Day of St Brendan</w:t>
      </w:r>
      <w:r>
        <w:t>.</w:t>
      </w:r>
      <w:r w:rsidRPr="001705E4">
        <w:t xml:space="preserve"> For </w:t>
      </w:r>
      <w:proofErr w:type="gramStart"/>
      <w:r w:rsidRPr="001705E4">
        <w:t>a number of</w:t>
      </w:r>
      <w:proofErr w:type="gramEnd"/>
      <w:r w:rsidRPr="001705E4">
        <w:t xml:space="preserve"> years now we are promoting the concept of raising a flag in honour of the Feast of St Brendan. It would be great if the idea of the flags could be brought to the attention of local schools</w:t>
      </w:r>
      <w:r w:rsidR="00AC63B6">
        <w:t xml:space="preserve">, </w:t>
      </w:r>
      <w:r w:rsidR="00AC63B6" w:rsidRPr="001705E4">
        <w:t>community groups, businesses etc.</w:t>
      </w:r>
      <w:r w:rsidRPr="001705E4">
        <w:t xml:space="preserve"> As our poster says</w:t>
      </w:r>
      <w:r w:rsidR="00AC63B6">
        <w:t xml:space="preserve"> which is displayed on the Church noticeboard,</w:t>
      </w:r>
      <w:r w:rsidRPr="001705E4">
        <w:t xml:space="preserve"> the flag can be of any type. Go </w:t>
      </w:r>
      <w:proofErr w:type="spellStart"/>
      <w:r w:rsidRPr="001705E4">
        <w:t>raibh</w:t>
      </w:r>
      <w:proofErr w:type="spellEnd"/>
      <w:r w:rsidRPr="001705E4">
        <w:t xml:space="preserve"> </w:t>
      </w:r>
      <w:proofErr w:type="spellStart"/>
      <w:r w:rsidRPr="001705E4">
        <w:t>míle</w:t>
      </w:r>
      <w:proofErr w:type="spellEnd"/>
      <w:r w:rsidRPr="001705E4">
        <w:t xml:space="preserve"> </w:t>
      </w:r>
      <w:proofErr w:type="spellStart"/>
      <w:r w:rsidRPr="001705E4">
        <w:t>maith</w:t>
      </w:r>
      <w:proofErr w:type="spellEnd"/>
      <w:r w:rsidRPr="001705E4">
        <w:t xml:space="preserve"> </w:t>
      </w:r>
      <w:proofErr w:type="spellStart"/>
      <w:r w:rsidRPr="001705E4">
        <w:t>agat</w:t>
      </w:r>
      <w:proofErr w:type="spellEnd"/>
    </w:p>
    <w:p w14:paraId="5003669F" w14:textId="4D05A68A" w:rsidR="007F63C0" w:rsidRPr="007751C0" w:rsidRDefault="009D2184" w:rsidP="007751C0">
      <w:pPr>
        <w:jc w:val="center"/>
      </w:pPr>
      <w:r w:rsidRPr="00A968DC">
        <w:rPr>
          <w:rFonts w:asciiTheme="minorHAnsi" w:hAnsiTheme="minorHAnsi" w:cstheme="minorHAnsi"/>
          <w:b/>
          <w:bCs/>
          <w:sz w:val="28"/>
          <w:szCs w:val="28"/>
          <w:u w:val="single"/>
        </w:rPr>
        <w:t>COMMUNITY NOTICES</w:t>
      </w:r>
    </w:p>
    <w:p w14:paraId="558CA7A7" w14:textId="0F477A1E" w:rsidR="002617B0" w:rsidRPr="00DA6764" w:rsidRDefault="002617B0" w:rsidP="002617B0">
      <w:pPr>
        <w:pStyle w:val="NoSpacing"/>
        <w:spacing w:line="276" w:lineRule="auto"/>
        <w:jc w:val="both"/>
        <w:rPr>
          <w:rFonts w:asciiTheme="minorHAnsi" w:hAnsiTheme="minorHAnsi" w:cstheme="minorHAnsi"/>
          <w:b/>
          <w:bCs/>
          <w:u w:val="single"/>
        </w:rPr>
      </w:pPr>
      <w:r w:rsidRPr="00DA6764">
        <w:rPr>
          <w:rFonts w:asciiTheme="minorHAnsi" w:hAnsiTheme="minorHAnsi" w:cstheme="minorHAnsi"/>
          <w:b/>
          <w:bCs/>
          <w:u w:val="single"/>
        </w:rPr>
        <w:t xml:space="preserve">KERRY HOSPICE FOUNDATION FUNDRAISIER: </w:t>
      </w:r>
      <w:r w:rsidRPr="00DA6764">
        <w:rPr>
          <w:rFonts w:ascii="Times New Roman" w:hAnsi="Times New Roman"/>
        </w:rPr>
        <w:t xml:space="preserve">‘Echoes of Summer’   </w:t>
      </w:r>
      <w:r w:rsidRPr="00DA6764">
        <w:rPr>
          <w:rFonts w:ascii="Times New Roman" w:hAnsi="Times New Roman"/>
          <w:b/>
          <w:bCs/>
          <w:i/>
          <w:iCs/>
          <w:u w:val="single"/>
        </w:rPr>
        <w:t>Wednesday May 20</w:t>
      </w:r>
      <w:r w:rsidRPr="00DA6764">
        <w:rPr>
          <w:rFonts w:ascii="Times New Roman" w:hAnsi="Times New Roman"/>
          <w:b/>
          <w:bCs/>
          <w:i/>
          <w:iCs/>
          <w:u w:val="single"/>
          <w:vertAlign w:val="superscript"/>
        </w:rPr>
        <w:t>th</w:t>
      </w:r>
      <w:r w:rsidR="00D638BF" w:rsidRPr="00DA6764">
        <w:rPr>
          <w:rFonts w:ascii="Times New Roman" w:hAnsi="Times New Roman"/>
          <w:b/>
          <w:bCs/>
          <w:i/>
          <w:iCs/>
          <w:u w:val="single"/>
        </w:rPr>
        <w:t xml:space="preserve"> at</w:t>
      </w:r>
      <w:r w:rsidRPr="00DA6764">
        <w:rPr>
          <w:rFonts w:ascii="Times New Roman" w:hAnsi="Times New Roman"/>
          <w:b/>
          <w:bCs/>
          <w:i/>
          <w:iCs/>
          <w:u w:val="single"/>
        </w:rPr>
        <w:t xml:space="preserve"> 7.30pm</w:t>
      </w:r>
      <w:r w:rsidRPr="00DA6764">
        <w:rPr>
          <w:rFonts w:ascii="Times New Roman" w:hAnsi="Times New Roman"/>
        </w:rPr>
        <w:t xml:space="preserve"> in The Listowel Arms Hotel. A night of Song and Poetry with The North Kerry Community Choir with Musical Director Mary Culloty O’ Sullivan plus special guests. Donations for The Kerry Hospice Foundation upon entry</w:t>
      </w:r>
      <w:r w:rsidR="004733B2" w:rsidRPr="00DA6764">
        <w:rPr>
          <w:rFonts w:ascii="Times New Roman" w:hAnsi="Times New Roman"/>
        </w:rPr>
        <w:t>.</w:t>
      </w:r>
      <w:r w:rsidRPr="00DA6764">
        <w:rPr>
          <w:rFonts w:ascii="Times New Roman" w:hAnsi="Times New Roman"/>
        </w:rPr>
        <w:t xml:space="preserve"> Raffle also</w:t>
      </w:r>
      <w:r w:rsidR="004733B2" w:rsidRPr="00DA6764">
        <w:rPr>
          <w:rFonts w:ascii="Times New Roman" w:hAnsi="Times New Roman"/>
        </w:rPr>
        <w:t xml:space="preserve"> on the night.</w:t>
      </w:r>
      <w:r w:rsidRPr="00DA6764">
        <w:rPr>
          <w:rFonts w:asciiTheme="minorHAnsi" w:hAnsiTheme="minorHAnsi" w:cstheme="minorHAnsi"/>
          <w:b/>
          <w:bCs/>
          <w:u w:val="single"/>
        </w:rPr>
        <w:t xml:space="preserve"> </w:t>
      </w:r>
    </w:p>
    <w:p w14:paraId="513A2468" w14:textId="2735C228" w:rsidR="002617B0" w:rsidRPr="00DA6764" w:rsidRDefault="004733B2" w:rsidP="00444FA8">
      <w:pPr>
        <w:pStyle w:val="NoSpacing"/>
        <w:spacing w:line="276" w:lineRule="auto"/>
        <w:jc w:val="both"/>
        <w:rPr>
          <w:rFonts w:ascii="Times New Roman" w:hAnsi="Times New Roman"/>
        </w:rPr>
      </w:pPr>
      <w:r w:rsidRPr="00DA6764">
        <w:rPr>
          <w:b/>
          <w:bCs/>
          <w:u w:val="single"/>
        </w:rPr>
        <w:t>INFORMATION EVENING:</w:t>
      </w:r>
      <w:r w:rsidRPr="00DA6764">
        <w:t xml:space="preserve"> </w:t>
      </w:r>
      <w:r w:rsidRPr="00DA6764">
        <w:rPr>
          <w:rFonts w:ascii="Times New Roman" w:hAnsi="Times New Roman"/>
        </w:rPr>
        <w:t xml:space="preserve">A free Financial Literacy Event will be held on </w:t>
      </w:r>
      <w:r w:rsidRPr="00DA6764">
        <w:rPr>
          <w:rFonts w:ascii="Times New Roman" w:hAnsi="Times New Roman"/>
          <w:b/>
          <w:bCs/>
          <w:i/>
          <w:iCs/>
          <w:u w:val="single"/>
        </w:rPr>
        <w:t>Friday 22</w:t>
      </w:r>
      <w:r w:rsidRPr="00DA6764">
        <w:rPr>
          <w:rFonts w:ascii="Times New Roman" w:hAnsi="Times New Roman"/>
          <w:b/>
          <w:bCs/>
          <w:i/>
          <w:iCs/>
          <w:u w:val="single"/>
          <w:vertAlign w:val="superscript"/>
        </w:rPr>
        <w:t>nd</w:t>
      </w:r>
      <w:r w:rsidRPr="00DA6764">
        <w:rPr>
          <w:rFonts w:ascii="Times New Roman" w:hAnsi="Times New Roman"/>
          <w:b/>
          <w:bCs/>
          <w:i/>
          <w:iCs/>
          <w:u w:val="single"/>
        </w:rPr>
        <w:t xml:space="preserve"> May</w:t>
      </w:r>
      <w:r w:rsidRPr="00DA6764">
        <w:rPr>
          <w:rFonts w:ascii="Times New Roman" w:hAnsi="Times New Roman"/>
        </w:rPr>
        <w:t xml:space="preserve"> at The Ashe Hotel, Tralee. Registration and Tea/Coffee from 10:30am, starting at 11:00am. Speakers from AIB, MABS, Kerry ETB and </w:t>
      </w:r>
      <w:proofErr w:type="gramStart"/>
      <w:r w:rsidRPr="00DA6764">
        <w:rPr>
          <w:rFonts w:ascii="Times New Roman" w:hAnsi="Times New Roman"/>
        </w:rPr>
        <w:t>An</w:t>
      </w:r>
      <w:proofErr w:type="gramEnd"/>
      <w:r w:rsidRPr="00DA6764">
        <w:rPr>
          <w:rFonts w:ascii="Times New Roman" w:hAnsi="Times New Roman"/>
        </w:rPr>
        <w:t xml:space="preserve"> Garda Síochána will share simple tips on managing money and staying safe from scams.</w:t>
      </w:r>
    </w:p>
    <w:p w14:paraId="70316932" w14:textId="565B0B78" w:rsidR="00444FA8" w:rsidRPr="00965AB3" w:rsidRDefault="00E30DEC" w:rsidP="00D9707C">
      <w:pPr>
        <w:pStyle w:val="NoSpacing"/>
        <w:spacing w:line="276" w:lineRule="auto"/>
        <w:rPr>
          <w:rStyle w:val="NoSpacingChar"/>
          <w:rFonts w:ascii="Times New Roman" w:hAnsi="Times New Roman"/>
          <w:sz w:val="24"/>
          <w:szCs w:val="24"/>
        </w:rPr>
      </w:pPr>
      <w:r w:rsidRPr="00965AB3">
        <w:rPr>
          <w:rFonts w:asciiTheme="minorHAnsi" w:hAnsiTheme="minorHAnsi" w:cstheme="minorHAnsi"/>
          <w:b/>
          <w:bCs/>
          <w:sz w:val="24"/>
          <w:szCs w:val="24"/>
          <w:u w:val="single"/>
        </w:rPr>
        <w:t>NEWSLETTER:</w:t>
      </w:r>
      <w:r w:rsidRPr="00965AB3">
        <w:rPr>
          <w:rFonts w:ascii="Times New Roman" w:hAnsi="Times New Roman"/>
          <w:sz w:val="24"/>
          <w:szCs w:val="24"/>
        </w:rPr>
        <w:t xml:space="preserve"> </w:t>
      </w:r>
      <w:r w:rsidRPr="00965AB3">
        <w:rPr>
          <w:rFonts w:ascii="Times New Roman" w:hAnsi="Times New Roman"/>
          <w:iCs/>
          <w:sz w:val="24"/>
          <w:szCs w:val="24"/>
        </w:rPr>
        <w:t>Any Notices for our Parish Newsletter please contact the office by phone or email before Wednesday 12.00 noon.</w:t>
      </w:r>
      <w:r w:rsidRPr="00965AB3">
        <w:rPr>
          <w:rFonts w:ascii="Times New Roman" w:hAnsi="Times New Roman"/>
          <w:sz w:val="24"/>
          <w:szCs w:val="24"/>
        </w:rPr>
        <w:t xml:space="preserve"> All mass intentions must be booked at least a week in advance as the newsletter is a week ahead. Thanks.</w:t>
      </w:r>
    </w:p>
    <w:sectPr w:rsidR="00444FA8" w:rsidRPr="00965AB3"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5B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1D56"/>
    <w:rsid w:val="00024565"/>
    <w:rsid w:val="00024F94"/>
    <w:rsid w:val="000250EA"/>
    <w:rsid w:val="00025A0F"/>
    <w:rsid w:val="000263AD"/>
    <w:rsid w:val="00026514"/>
    <w:rsid w:val="00026B11"/>
    <w:rsid w:val="000272C3"/>
    <w:rsid w:val="000274CD"/>
    <w:rsid w:val="00030045"/>
    <w:rsid w:val="0003112D"/>
    <w:rsid w:val="00032416"/>
    <w:rsid w:val="00032A55"/>
    <w:rsid w:val="00032EF3"/>
    <w:rsid w:val="00033480"/>
    <w:rsid w:val="00033BC6"/>
    <w:rsid w:val="000341B8"/>
    <w:rsid w:val="00035833"/>
    <w:rsid w:val="00035E84"/>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449B"/>
    <w:rsid w:val="00055DF8"/>
    <w:rsid w:val="000560C0"/>
    <w:rsid w:val="0005645A"/>
    <w:rsid w:val="000568FC"/>
    <w:rsid w:val="00056A48"/>
    <w:rsid w:val="000572E7"/>
    <w:rsid w:val="00057A9B"/>
    <w:rsid w:val="00060F79"/>
    <w:rsid w:val="00061DE2"/>
    <w:rsid w:val="00063E88"/>
    <w:rsid w:val="000642DC"/>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630"/>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45E"/>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16E"/>
    <w:rsid w:val="000E4A33"/>
    <w:rsid w:val="000E5504"/>
    <w:rsid w:val="000E5CB4"/>
    <w:rsid w:val="000E5FCB"/>
    <w:rsid w:val="000E6B51"/>
    <w:rsid w:val="000E6E2F"/>
    <w:rsid w:val="000E6ED9"/>
    <w:rsid w:val="000E7079"/>
    <w:rsid w:val="000E76E0"/>
    <w:rsid w:val="000E7B9F"/>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3A43"/>
    <w:rsid w:val="001141DB"/>
    <w:rsid w:val="0011682F"/>
    <w:rsid w:val="001169C3"/>
    <w:rsid w:val="00116C45"/>
    <w:rsid w:val="00117C78"/>
    <w:rsid w:val="001205A3"/>
    <w:rsid w:val="001221CD"/>
    <w:rsid w:val="0012301D"/>
    <w:rsid w:val="00126BFC"/>
    <w:rsid w:val="001279A5"/>
    <w:rsid w:val="001279CB"/>
    <w:rsid w:val="00127AD3"/>
    <w:rsid w:val="00131CCF"/>
    <w:rsid w:val="00134D6C"/>
    <w:rsid w:val="001354F5"/>
    <w:rsid w:val="001407E7"/>
    <w:rsid w:val="0014089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016F"/>
    <w:rsid w:val="00162434"/>
    <w:rsid w:val="00164592"/>
    <w:rsid w:val="00164B1E"/>
    <w:rsid w:val="00165852"/>
    <w:rsid w:val="00165E4B"/>
    <w:rsid w:val="0016749B"/>
    <w:rsid w:val="001705E4"/>
    <w:rsid w:val="001706F0"/>
    <w:rsid w:val="001712A8"/>
    <w:rsid w:val="001715CD"/>
    <w:rsid w:val="00173BA4"/>
    <w:rsid w:val="00173F1E"/>
    <w:rsid w:val="0017401D"/>
    <w:rsid w:val="00174DEC"/>
    <w:rsid w:val="00175894"/>
    <w:rsid w:val="00177760"/>
    <w:rsid w:val="00180990"/>
    <w:rsid w:val="001832BD"/>
    <w:rsid w:val="00183BA0"/>
    <w:rsid w:val="00183F2B"/>
    <w:rsid w:val="00184781"/>
    <w:rsid w:val="00185CEB"/>
    <w:rsid w:val="00186191"/>
    <w:rsid w:val="0018699D"/>
    <w:rsid w:val="00186B61"/>
    <w:rsid w:val="00190573"/>
    <w:rsid w:val="00190866"/>
    <w:rsid w:val="00191117"/>
    <w:rsid w:val="00191CA6"/>
    <w:rsid w:val="0019204D"/>
    <w:rsid w:val="00192FE9"/>
    <w:rsid w:val="001939AC"/>
    <w:rsid w:val="001958F1"/>
    <w:rsid w:val="00197A30"/>
    <w:rsid w:val="001A01BF"/>
    <w:rsid w:val="001A20A5"/>
    <w:rsid w:val="001A3FD3"/>
    <w:rsid w:val="001A484F"/>
    <w:rsid w:val="001A4C61"/>
    <w:rsid w:val="001A59EF"/>
    <w:rsid w:val="001A6064"/>
    <w:rsid w:val="001A7AF3"/>
    <w:rsid w:val="001A7E1B"/>
    <w:rsid w:val="001B03DD"/>
    <w:rsid w:val="001B2242"/>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45AC"/>
    <w:rsid w:val="001D4784"/>
    <w:rsid w:val="001D5A7F"/>
    <w:rsid w:val="001D6F0C"/>
    <w:rsid w:val="001D76C2"/>
    <w:rsid w:val="001D7EFC"/>
    <w:rsid w:val="001E0064"/>
    <w:rsid w:val="001E0109"/>
    <w:rsid w:val="001E255D"/>
    <w:rsid w:val="001E35CD"/>
    <w:rsid w:val="001E3B8F"/>
    <w:rsid w:val="001E655B"/>
    <w:rsid w:val="001E6A84"/>
    <w:rsid w:val="001F00B8"/>
    <w:rsid w:val="001F0D49"/>
    <w:rsid w:val="001F1482"/>
    <w:rsid w:val="001F2202"/>
    <w:rsid w:val="001F2CE8"/>
    <w:rsid w:val="001F4871"/>
    <w:rsid w:val="001F6615"/>
    <w:rsid w:val="001F786D"/>
    <w:rsid w:val="002003C0"/>
    <w:rsid w:val="0020210D"/>
    <w:rsid w:val="00202813"/>
    <w:rsid w:val="00203314"/>
    <w:rsid w:val="00203E9A"/>
    <w:rsid w:val="00205657"/>
    <w:rsid w:val="00205C2D"/>
    <w:rsid w:val="00206055"/>
    <w:rsid w:val="00207D14"/>
    <w:rsid w:val="00211194"/>
    <w:rsid w:val="00211A76"/>
    <w:rsid w:val="00213241"/>
    <w:rsid w:val="00213547"/>
    <w:rsid w:val="00214A80"/>
    <w:rsid w:val="00214AB5"/>
    <w:rsid w:val="00216712"/>
    <w:rsid w:val="002172AB"/>
    <w:rsid w:val="00217351"/>
    <w:rsid w:val="00217BBC"/>
    <w:rsid w:val="00217CBA"/>
    <w:rsid w:val="002219D5"/>
    <w:rsid w:val="00221D28"/>
    <w:rsid w:val="00223951"/>
    <w:rsid w:val="002239D9"/>
    <w:rsid w:val="00223C9C"/>
    <w:rsid w:val="0022696E"/>
    <w:rsid w:val="00227462"/>
    <w:rsid w:val="002305CE"/>
    <w:rsid w:val="00232DA7"/>
    <w:rsid w:val="00233566"/>
    <w:rsid w:val="00234811"/>
    <w:rsid w:val="002355AF"/>
    <w:rsid w:val="00237200"/>
    <w:rsid w:val="00237E28"/>
    <w:rsid w:val="00241CFD"/>
    <w:rsid w:val="0024219C"/>
    <w:rsid w:val="00242761"/>
    <w:rsid w:val="002442CE"/>
    <w:rsid w:val="00244AC3"/>
    <w:rsid w:val="00245D23"/>
    <w:rsid w:val="002464A6"/>
    <w:rsid w:val="00246A26"/>
    <w:rsid w:val="00250E53"/>
    <w:rsid w:val="0025141F"/>
    <w:rsid w:val="002515F9"/>
    <w:rsid w:val="002544AC"/>
    <w:rsid w:val="00254903"/>
    <w:rsid w:val="00254F11"/>
    <w:rsid w:val="00255D22"/>
    <w:rsid w:val="00256DB5"/>
    <w:rsid w:val="00256E8D"/>
    <w:rsid w:val="0025796C"/>
    <w:rsid w:val="00260C9F"/>
    <w:rsid w:val="002617B0"/>
    <w:rsid w:val="00261FEC"/>
    <w:rsid w:val="002631BB"/>
    <w:rsid w:val="002631DF"/>
    <w:rsid w:val="002640AB"/>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6F"/>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CCB"/>
    <w:rsid w:val="002C1D46"/>
    <w:rsid w:val="002C2146"/>
    <w:rsid w:val="002C3029"/>
    <w:rsid w:val="002C3D56"/>
    <w:rsid w:val="002C4162"/>
    <w:rsid w:val="002C5B31"/>
    <w:rsid w:val="002C62AF"/>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1932"/>
    <w:rsid w:val="0030252D"/>
    <w:rsid w:val="00302EC7"/>
    <w:rsid w:val="003039D7"/>
    <w:rsid w:val="00303E82"/>
    <w:rsid w:val="00304F72"/>
    <w:rsid w:val="00305085"/>
    <w:rsid w:val="003051A0"/>
    <w:rsid w:val="0030604F"/>
    <w:rsid w:val="003069C9"/>
    <w:rsid w:val="00307651"/>
    <w:rsid w:val="00310B9D"/>
    <w:rsid w:val="00311B8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3C2"/>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841"/>
    <w:rsid w:val="00345F15"/>
    <w:rsid w:val="00346193"/>
    <w:rsid w:val="00346366"/>
    <w:rsid w:val="00346549"/>
    <w:rsid w:val="00346BAD"/>
    <w:rsid w:val="00347497"/>
    <w:rsid w:val="0035078B"/>
    <w:rsid w:val="00351878"/>
    <w:rsid w:val="003530D3"/>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51E"/>
    <w:rsid w:val="00394A67"/>
    <w:rsid w:val="003A0CBB"/>
    <w:rsid w:val="003A1C28"/>
    <w:rsid w:val="003A27B1"/>
    <w:rsid w:val="003A4C10"/>
    <w:rsid w:val="003A7407"/>
    <w:rsid w:val="003B00B4"/>
    <w:rsid w:val="003B07B8"/>
    <w:rsid w:val="003B2CF2"/>
    <w:rsid w:val="003B35CA"/>
    <w:rsid w:val="003B38AD"/>
    <w:rsid w:val="003B466D"/>
    <w:rsid w:val="003B580B"/>
    <w:rsid w:val="003B5D79"/>
    <w:rsid w:val="003B784C"/>
    <w:rsid w:val="003B7980"/>
    <w:rsid w:val="003C1A90"/>
    <w:rsid w:val="003C24DE"/>
    <w:rsid w:val="003C3A49"/>
    <w:rsid w:val="003C5690"/>
    <w:rsid w:val="003C5B43"/>
    <w:rsid w:val="003C6A99"/>
    <w:rsid w:val="003C6C41"/>
    <w:rsid w:val="003D0F89"/>
    <w:rsid w:val="003D11EE"/>
    <w:rsid w:val="003D2032"/>
    <w:rsid w:val="003D21D9"/>
    <w:rsid w:val="003D38F9"/>
    <w:rsid w:val="003D3F84"/>
    <w:rsid w:val="003D4B34"/>
    <w:rsid w:val="003D68BB"/>
    <w:rsid w:val="003E22CF"/>
    <w:rsid w:val="003E2410"/>
    <w:rsid w:val="003E4059"/>
    <w:rsid w:val="003E5A4F"/>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24BA"/>
    <w:rsid w:val="00413780"/>
    <w:rsid w:val="00414A03"/>
    <w:rsid w:val="00414BBD"/>
    <w:rsid w:val="004164C3"/>
    <w:rsid w:val="00416D92"/>
    <w:rsid w:val="00417754"/>
    <w:rsid w:val="00417B35"/>
    <w:rsid w:val="004212FA"/>
    <w:rsid w:val="00422A0D"/>
    <w:rsid w:val="0042346D"/>
    <w:rsid w:val="00423FC1"/>
    <w:rsid w:val="004269EA"/>
    <w:rsid w:val="00426E36"/>
    <w:rsid w:val="00430A82"/>
    <w:rsid w:val="00431B42"/>
    <w:rsid w:val="00432E45"/>
    <w:rsid w:val="00433D2B"/>
    <w:rsid w:val="00434248"/>
    <w:rsid w:val="00435FC7"/>
    <w:rsid w:val="00436073"/>
    <w:rsid w:val="004364CE"/>
    <w:rsid w:val="00436BA6"/>
    <w:rsid w:val="00441E61"/>
    <w:rsid w:val="004445E7"/>
    <w:rsid w:val="00444FA8"/>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83A"/>
    <w:rsid w:val="00463B2A"/>
    <w:rsid w:val="00466446"/>
    <w:rsid w:val="00466C44"/>
    <w:rsid w:val="00467A94"/>
    <w:rsid w:val="00471E4B"/>
    <w:rsid w:val="00473101"/>
    <w:rsid w:val="004733B2"/>
    <w:rsid w:val="00473710"/>
    <w:rsid w:val="00475CEC"/>
    <w:rsid w:val="00476312"/>
    <w:rsid w:val="00476355"/>
    <w:rsid w:val="0047695F"/>
    <w:rsid w:val="00477671"/>
    <w:rsid w:val="00480367"/>
    <w:rsid w:val="00480D87"/>
    <w:rsid w:val="00480E5C"/>
    <w:rsid w:val="00481780"/>
    <w:rsid w:val="00482625"/>
    <w:rsid w:val="00482854"/>
    <w:rsid w:val="00482DBA"/>
    <w:rsid w:val="0048439E"/>
    <w:rsid w:val="0048454A"/>
    <w:rsid w:val="0048481E"/>
    <w:rsid w:val="0049017F"/>
    <w:rsid w:val="00491AF2"/>
    <w:rsid w:val="00495187"/>
    <w:rsid w:val="00496068"/>
    <w:rsid w:val="004962A6"/>
    <w:rsid w:val="00497118"/>
    <w:rsid w:val="004A0019"/>
    <w:rsid w:val="004A00CD"/>
    <w:rsid w:val="004A1B63"/>
    <w:rsid w:val="004A1C95"/>
    <w:rsid w:val="004A431F"/>
    <w:rsid w:val="004A467C"/>
    <w:rsid w:val="004A501E"/>
    <w:rsid w:val="004A521D"/>
    <w:rsid w:val="004A5866"/>
    <w:rsid w:val="004A64D1"/>
    <w:rsid w:val="004B02B4"/>
    <w:rsid w:val="004B0D6F"/>
    <w:rsid w:val="004B1143"/>
    <w:rsid w:val="004B15B5"/>
    <w:rsid w:val="004B17A9"/>
    <w:rsid w:val="004B2654"/>
    <w:rsid w:val="004B3047"/>
    <w:rsid w:val="004B3F62"/>
    <w:rsid w:val="004B4C46"/>
    <w:rsid w:val="004B4E85"/>
    <w:rsid w:val="004B571A"/>
    <w:rsid w:val="004B59A3"/>
    <w:rsid w:val="004B5A50"/>
    <w:rsid w:val="004B66C1"/>
    <w:rsid w:val="004B6882"/>
    <w:rsid w:val="004B6DF1"/>
    <w:rsid w:val="004C019D"/>
    <w:rsid w:val="004C0466"/>
    <w:rsid w:val="004C15C0"/>
    <w:rsid w:val="004C1A21"/>
    <w:rsid w:val="004C203C"/>
    <w:rsid w:val="004C2166"/>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5A0"/>
    <w:rsid w:val="004F19FF"/>
    <w:rsid w:val="004F1C9F"/>
    <w:rsid w:val="004F23EB"/>
    <w:rsid w:val="004F284C"/>
    <w:rsid w:val="004F6128"/>
    <w:rsid w:val="004F70C0"/>
    <w:rsid w:val="004F79AB"/>
    <w:rsid w:val="00501B45"/>
    <w:rsid w:val="00502725"/>
    <w:rsid w:val="00504658"/>
    <w:rsid w:val="00505985"/>
    <w:rsid w:val="005100D9"/>
    <w:rsid w:val="00510A6C"/>
    <w:rsid w:val="00511E2B"/>
    <w:rsid w:val="00511E52"/>
    <w:rsid w:val="0051402A"/>
    <w:rsid w:val="00515374"/>
    <w:rsid w:val="00515A23"/>
    <w:rsid w:val="00515FA6"/>
    <w:rsid w:val="00516881"/>
    <w:rsid w:val="00517864"/>
    <w:rsid w:val="005178F4"/>
    <w:rsid w:val="00517E37"/>
    <w:rsid w:val="00520379"/>
    <w:rsid w:val="0052049E"/>
    <w:rsid w:val="00520AC7"/>
    <w:rsid w:val="005225B2"/>
    <w:rsid w:val="00522C66"/>
    <w:rsid w:val="00523363"/>
    <w:rsid w:val="00523670"/>
    <w:rsid w:val="00525B43"/>
    <w:rsid w:val="00525FB3"/>
    <w:rsid w:val="0052682E"/>
    <w:rsid w:val="00531119"/>
    <w:rsid w:val="00532DDC"/>
    <w:rsid w:val="00532FDB"/>
    <w:rsid w:val="005356CD"/>
    <w:rsid w:val="00535885"/>
    <w:rsid w:val="005362A2"/>
    <w:rsid w:val="00536848"/>
    <w:rsid w:val="00536BC3"/>
    <w:rsid w:val="00541565"/>
    <w:rsid w:val="00541CE3"/>
    <w:rsid w:val="00542198"/>
    <w:rsid w:val="005428E6"/>
    <w:rsid w:val="00543776"/>
    <w:rsid w:val="00544813"/>
    <w:rsid w:val="00546E5E"/>
    <w:rsid w:val="00552511"/>
    <w:rsid w:val="00553754"/>
    <w:rsid w:val="00553B20"/>
    <w:rsid w:val="00553BF1"/>
    <w:rsid w:val="00553D69"/>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C86"/>
    <w:rsid w:val="00572337"/>
    <w:rsid w:val="00572B48"/>
    <w:rsid w:val="00574390"/>
    <w:rsid w:val="00574434"/>
    <w:rsid w:val="00577756"/>
    <w:rsid w:val="00577AC9"/>
    <w:rsid w:val="00577BAB"/>
    <w:rsid w:val="00577FDD"/>
    <w:rsid w:val="00580D02"/>
    <w:rsid w:val="00582670"/>
    <w:rsid w:val="00582D1C"/>
    <w:rsid w:val="00583465"/>
    <w:rsid w:val="00583A28"/>
    <w:rsid w:val="00584FA8"/>
    <w:rsid w:val="00584FBE"/>
    <w:rsid w:val="00586354"/>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A7F15"/>
    <w:rsid w:val="005B002F"/>
    <w:rsid w:val="005B513B"/>
    <w:rsid w:val="005B5E21"/>
    <w:rsid w:val="005B6967"/>
    <w:rsid w:val="005B725F"/>
    <w:rsid w:val="005B7331"/>
    <w:rsid w:val="005B7CB4"/>
    <w:rsid w:val="005B7F79"/>
    <w:rsid w:val="005C0F59"/>
    <w:rsid w:val="005C45FC"/>
    <w:rsid w:val="005C7363"/>
    <w:rsid w:val="005C7956"/>
    <w:rsid w:val="005D034C"/>
    <w:rsid w:val="005D05A1"/>
    <w:rsid w:val="005D0796"/>
    <w:rsid w:val="005D0E41"/>
    <w:rsid w:val="005D0E4A"/>
    <w:rsid w:val="005D27E1"/>
    <w:rsid w:val="005D28C2"/>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CFA"/>
    <w:rsid w:val="005F2E4B"/>
    <w:rsid w:val="005F34D9"/>
    <w:rsid w:val="005F4472"/>
    <w:rsid w:val="005F4522"/>
    <w:rsid w:val="005F4A28"/>
    <w:rsid w:val="005F6404"/>
    <w:rsid w:val="005F785E"/>
    <w:rsid w:val="00600EA8"/>
    <w:rsid w:val="00601155"/>
    <w:rsid w:val="00601793"/>
    <w:rsid w:val="00602458"/>
    <w:rsid w:val="00603285"/>
    <w:rsid w:val="006032AC"/>
    <w:rsid w:val="00604011"/>
    <w:rsid w:val="006044B3"/>
    <w:rsid w:val="0060475F"/>
    <w:rsid w:val="006047B2"/>
    <w:rsid w:val="00606B67"/>
    <w:rsid w:val="00606DD6"/>
    <w:rsid w:val="00606FCD"/>
    <w:rsid w:val="00607816"/>
    <w:rsid w:val="00607A19"/>
    <w:rsid w:val="00610B9D"/>
    <w:rsid w:val="006111F6"/>
    <w:rsid w:val="006122F7"/>
    <w:rsid w:val="00612809"/>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68D3"/>
    <w:rsid w:val="0063787A"/>
    <w:rsid w:val="006378F6"/>
    <w:rsid w:val="00637F93"/>
    <w:rsid w:val="0064075B"/>
    <w:rsid w:val="00640ACF"/>
    <w:rsid w:val="00640B6E"/>
    <w:rsid w:val="00640D14"/>
    <w:rsid w:val="0064107B"/>
    <w:rsid w:val="00642479"/>
    <w:rsid w:val="006429AB"/>
    <w:rsid w:val="0064302C"/>
    <w:rsid w:val="00643623"/>
    <w:rsid w:val="00644DDB"/>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7799F"/>
    <w:rsid w:val="00680141"/>
    <w:rsid w:val="006805DD"/>
    <w:rsid w:val="00680864"/>
    <w:rsid w:val="00681909"/>
    <w:rsid w:val="00681926"/>
    <w:rsid w:val="00683F49"/>
    <w:rsid w:val="0068408B"/>
    <w:rsid w:val="00690676"/>
    <w:rsid w:val="0069120C"/>
    <w:rsid w:val="00691271"/>
    <w:rsid w:val="006914AC"/>
    <w:rsid w:val="00691D56"/>
    <w:rsid w:val="006928B5"/>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6F7A42"/>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23DF"/>
    <w:rsid w:val="00715744"/>
    <w:rsid w:val="00715C9D"/>
    <w:rsid w:val="00715F55"/>
    <w:rsid w:val="007162B7"/>
    <w:rsid w:val="00720341"/>
    <w:rsid w:val="00720888"/>
    <w:rsid w:val="00720958"/>
    <w:rsid w:val="00720C2F"/>
    <w:rsid w:val="007216A7"/>
    <w:rsid w:val="007220AD"/>
    <w:rsid w:val="00723210"/>
    <w:rsid w:val="00723404"/>
    <w:rsid w:val="00723A0B"/>
    <w:rsid w:val="00723DB2"/>
    <w:rsid w:val="00724D7C"/>
    <w:rsid w:val="00725156"/>
    <w:rsid w:val="007268D5"/>
    <w:rsid w:val="007279E1"/>
    <w:rsid w:val="00727F5F"/>
    <w:rsid w:val="00730F14"/>
    <w:rsid w:val="007334E4"/>
    <w:rsid w:val="00733522"/>
    <w:rsid w:val="00734B2A"/>
    <w:rsid w:val="00735EBA"/>
    <w:rsid w:val="00736747"/>
    <w:rsid w:val="0073705A"/>
    <w:rsid w:val="007416AF"/>
    <w:rsid w:val="00741F0F"/>
    <w:rsid w:val="0074255C"/>
    <w:rsid w:val="0074287D"/>
    <w:rsid w:val="00742C9E"/>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1C0"/>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8"/>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634"/>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3F"/>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2396"/>
    <w:rsid w:val="008A4CCF"/>
    <w:rsid w:val="008A5026"/>
    <w:rsid w:val="008A51AB"/>
    <w:rsid w:val="008A52CA"/>
    <w:rsid w:val="008A5B66"/>
    <w:rsid w:val="008A6147"/>
    <w:rsid w:val="008A64F3"/>
    <w:rsid w:val="008A7240"/>
    <w:rsid w:val="008A78EE"/>
    <w:rsid w:val="008B1991"/>
    <w:rsid w:val="008B211B"/>
    <w:rsid w:val="008B3039"/>
    <w:rsid w:val="008B5220"/>
    <w:rsid w:val="008B5239"/>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3F4E"/>
    <w:rsid w:val="008D5D55"/>
    <w:rsid w:val="008D61EF"/>
    <w:rsid w:val="008D706A"/>
    <w:rsid w:val="008D786D"/>
    <w:rsid w:val="008E0CCD"/>
    <w:rsid w:val="008E20C5"/>
    <w:rsid w:val="008E293F"/>
    <w:rsid w:val="008E6B85"/>
    <w:rsid w:val="008E727B"/>
    <w:rsid w:val="008F01C6"/>
    <w:rsid w:val="008F0D63"/>
    <w:rsid w:val="008F2F6E"/>
    <w:rsid w:val="008F6CE3"/>
    <w:rsid w:val="008F7C30"/>
    <w:rsid w:val="00900737"/>
    <w:rsid w:val="00900BA8"/>
    <w:rsid w:val="00901E8D"/>
    <w:rsid w:val="00903A9A"/>
    <w:rsid w:val="009041C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27A"/>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5AB3"/>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1F36"/>
    <w:rsid w:val="009B2C03"/>
    <w:rsid w:val="009B3F25"/>
    <w:rsid w:val="009B4DD3"/>
    <w:rsid w:val="009B51C2"/>
    <w:rsid w:val="009B577E"/>
    <w:rsid w:val="009B739B"/>
    <w:rsid w:val="009B7571"/>
    <w:rsid w:val="009B7A89"/>
    <w:rsid w:val="009C23AA"/>
    <w:rsid w:val="009C275F"/>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9F7ADA"/>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11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46E46"/>
    <w:rsid w:val="00A508BB"/>
    <w:rsid w:val="00A50CAB"/>
    <w:rsid w:val="00A50F07"/>
    <w:rsid w:val="00A510CF"/>
    <w:rsid w:val="00A528A2"/>
    <w:rsid w:val="00A52D07"/>
    <w:rsid w:val="00A533FE"/>
    <w:rsid w:val="00A55A8D"/>
    <w:rsid w:val="00A55C25"/>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8DC"/>
    <w:rsid w:val="00A96B6F"/>
    <w:rsid w:val="00AA0564"/>
    <w:rsid w:val="00AA0609"/>
    <w:rsid w:val="00AA364F"/>
    <w:rsid w:val="00AA3EF0"/>
    <w:rsid w:val="00AA536E"/>
    <w:rsid w:val="00AA6221"/>
    <w:rsid w:val="00AA7546"/>
    <w:rsid w:val="00AA7ED2"/>
    <w:rsid w:val="00AB35D5"/>
    <w:rsid w:val="00AB3F3E"/>
    <w:rsid w:val="00AB60EE"/>
    <w:rsid w:val="00AB6ADB"/>
    <w:rsid w:val="00AB6C4F"/>
    <w:rsid w:val="00AB76C6"/>
    <w:rsid w:val="00AB7E14"/>
    <w:rsid w:val="00AC1062"/>
    <w:rsid w:val="00AC1F91"/>
    <w:rsid w:val="00AC26E8"/>
    <w:rsid w:val="00AC3845"/>
    <w:rsid w:val="00AC4D34"/>
    <w:rsid w:val="00AC63B6"/>
    <w:rsid w:val="00AD3F6D"/>
    <w:rsid w:val="00AD4091"/>
    <w:rsid w:val="00AD4DA3"/>
    <w:rsid w:val="00AD4EFC"/>
    <w:rsid w:val="00AD4F38"/>
    <w:rsid w:val="00AE0E49"/>
    <w:rsid w:val="00AE18C6"/>
    <w:rsid w:val="00AE1A40"/>
    <w:rsid w:val="00AE221A"/>
    <w:rsid w:val="00AE2F44"/>
    <w:rsid w:val="00AE3D00"/>
    <w:rsid w:val="00AE4CDC"/>
    <w:rsid w:val="00AE543F"/>
    <w:rsid w:val="00AE57AF"/>
    <w:rsid w:val="00AE58DE"/>
    <w:rsid w:val="00AE6141"/>
    <w:rsid w:val="00AE789F"/>
    <w:rsid w:val="00AE7C89"/>
    <w:rsid w:val="00AF02BD"/>
    <w:rsid w:val="00AF099B"/>
    <w:rsid w:val="00AF0E6E"/>
    <w:rsid w:val="00AF1C05"/>
    <w:rsid w:val="00AF3C7D"/>
    <w:rsid w:val="00AF4F56"/>
    <w:rsid w:val="00AF5CB7"/>
    <w:rsid w:val="00AF6B9B"/>
    <w:rsid w:val="00AF75B4"/>
    <w:rsid w:val="00B002EF"/>
    <w:rsid w:val="00B02204"/>
    <w:rsid w:val="00B02267"/>
    <w:rsid w:val="00B025E4"/>
    <w:rsid w:val="00B04BDF"/>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19C7"/>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37DF"/>
    <w:rsid w:val="00B648DC"/>
    <w:rsid w:val="00B64B16"/>
    <w:rsid w:val="00B64DBD"/>
    <w:rsid w:val="00B65C06"/>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06A"/>
    <w:rsid w:val="00BB7418"/>
    <w:rsid w:val="00BB774F"/>
    <w:rsid w:val="00BC05EC"/>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64E5"/>
    <w:rsid w:val="00BD64EF"/>
    <w:rsid w:val="00BD797A"/>
    <w:rsid w:val="00BE0249"/>
    <w:rsid w:val="00BE3EC9"/>
    <w:rsid w:val="00BE4A36"/>
    <w:rsid w:val="00BE507D"/>
    <w:rsid w:val="00BE63E6"/>
    <w:rsid w:val="00BE6C1F"/>
    <w:rsid w:val="00BE6E69"/>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50F4"/>
    <w:rsid w:val="00C3614D"/>
    <w:rsid w:val="00C36772"/>
    <w:rsid w:val="00C36A67"/>
    <w:rsid w:val="00C401DA"/>
    <w:rsid w:val="00C40B55"/>
    <w:rsid w:val="00C42DE1"/>
    <w:rsid w:val="00C43134"/>
    <w:rsid w:val="00C43C6C"/>
    <w:rsid w:val="00C43D6E"/>
    <w:rsid w:val="00C43FF6"/>
    <w:rsid w:val="00C44534"/>
    <w:rsid w:val="00C44A9F"/>
    <w:rsid w:val="00C4578D"/>
    <w:rsid w:val="00C45840"/>
    <w:rsid w:val="00C45EDB"/>
    <w:rsid w:val="00C468FC"/>
    <w:rsid w:val="00C479C5"/>
    <w:rsid w:val="00C505ED"/>
    <w:rsid w:val="00C518C9"/>
    <w:rsid w:val="00C52F27"/>
    <w:rsid w:val="00C53642"/>
    <w:rsid w:val="00C53B5A"/>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429"/>
    <w:rsid w:val="00C946CA"/>
    <w:rsid w:val="00C9626F"/>
    <w:rsid w:val="00C96534"/>
    <w:rsid w:val="00C96FD6"/>
    <w:rsid w:val="00CA096C"/>
    <w:rsid w:val="00CA26D4"/>
    <w:rsid w:val="00CA30C2"/>
    <w:rsid w:val="00CA49B7"/>
    <w:rsid w:val="00CA644A"/>
    <w:rsid w:val="00CA6B24"/>
    <w:rsid w:val="00CA6EF9"/>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2F1"/>
    <w:rsid w:val="00CE267B"/>
    <w:rsid w:val="00CE2876"/>
    <w:rsid w:val="00CE2E1D"/>
    <w:rsid w:val="00CE339C"/>
    <w:rsid w:val="00CE3F70"/>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38B9"/>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D06"/>
    <w:rsid w:val="00D25D7C"/>
    <w:rsid w:val="00D262A8"/>
    <w:rsid w:val="00D26ECC"/>
    <w:rsid w:val="00D31C38"/>
    <w:rsid w:val="00D33B9D"/>
    <w:rsid w:val="00D348A9"/>
    <w:rsid w:val="00D35E38"/>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2502"/>
    <w:rsid w:val="00D630A2"/>
    <w:rsid w:val="00D6335B"/>
    <w:rsid w:val="00D638BF"/>
    <w:rsid w:val="00D638C0"/>
    <w:rsid w:val="00D642DB"/>
    <w:rsid w:val="00D646F7"/>
    <w:rsid w:val="00D65184"/>
    <w:rsid w:val="00D65972"/>
    <w:rsid w:val="00D660D0"/>
    <w:rsid w:val="00D7110A"/>
    <w:rsid w:val="00D71533"/>
    <w:rsid w:val="00D718AF"/>
    <w:rsid w:val="00D72282"/>
    <w:rsid w:val="00D731EC"/>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07C"/>
    <w:rsid w:val="00D97F70"/>
    <w:rsid w:val="00D97FD7"/>
    <w:rsid w:val="00DA0E5E"/>
    <w:rsid w:val="00DA314B"/>
    <w:rsid w:val="00DA4DFC"/>
    <w:rsid w:val="00DA50A2"/>
    <w:rsid w:val="00DA52C5"/>
    <w:rsid w:val="00DA5E9A"/>
    <w:rsid w:val="00DA6649"/>
    <w:rsid w:val="00DA6764"/>
    <w:rsid w:val="00DB0A4D"/>
    <w:rsid w:val="00DB1071"/>
    <w:rsid w:val="00DB143F"/>
    <w:rsid w:val="00DB229B"/>
    <w:rsid w:val="00DB5326"/>
    <w:rsid w:val="00DB659E"/>
    <w:rsid w:val="00DB6A37"/>
    <w:rsid w:val="00DC3285"/>
    <w:rsid w:val="00DC5514"/>
    <w:rsid w:val="00DC5C37"/>
    <w:rsid w:val="00DC6685"/>
    <w:rsid w:val="00DC6D0F"/>
    <w:rsid w:val="00DD0062"/>
    <w:rsid w:val="00DD0CEA"/>
    <w:rsid w:val="00DD1A4B"/>
    <w:rsid w:val="00DD21AA"/>
    <w:rsid w:val="00DD3E72"/>
    <w:rsid w:val="00DD4631"/>
    <w:rsid w:val="00DD5802"/>
    <w:rsid w:val="00DD66A8"/>
    <w:rsid w:val="00DE0E7D"/>
    <w:rsid w:val="00DE2902"/>
    <w:rsid w:val="00DE2B60"/>
    <w:rsid w:val="00DE2E81"/>
    <w:rsid w:val="00DE4061"/>
    <w:rsid w:val="00DE6D96"/>
    <w:rsid w:val="00DE6F18"/>
    <w:rsid w:val="00DE7E26"/>
    <w:rsid w:val="00DF1EB5"/>
    <w:rsid w:val="00DF245F"/>
    <w:rsid w:val="00DF4797"/>
    <w:rsid w:val="00DF5129"/>
    <w:rsid w:val="00DF6D76"/>
    <w:rsid w:val="00E004CD"/>
    <w:rsid w:val="00E00719"/>
    <w:rsid w:val="00E01DC6"/>
    <w:rsid w:val="00E01DE7"/>
    <w:rsid w:val="00E01FBE"/>
    <w:rsid w:val="00E03647"/>
    <w:rsid w:val="00E0372B"/>
    <w:rsid w:val="00E05190"/>
    <w:rsid w:val="00E051A7"/>
    <w:rsid w:val="00E057D0"/>
    <w:rsid w:val="00E05FED"/>
    <w:rsid w:val="00E06B00"/>
    <w:rsid w:val="00E06F14"/>
    <w:rsid w:val="00E104A7"/>
    <w:rsid w:val="00E118C7"/>
    <w:rsid w:val="00E125EE"/>
    <w:rsid w:val="00E14594"/>
    <w:rsid w:val="00E14932"/>
    <w:rsid w:val="00E15EDA"/>
    <w:rsid w:val="00E222C5"/>
    <w:rsid w:val="00E22643"/>
    <w:rsid w:val="00E252EA"/>
    <w:rsid w:val="00E2547F"/>
    <w:rsid w:val="00E306CD"/>
    <w:rsid w:val="00E30DEC"/>
    <w:rsid w:val="00E311A5"/>
    <w:rsid w:val="00E31A5C"/>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2F6C"/>
    <w:rsid w:val="00E66496"/>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3B3"/>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6B7A"/>
    <w:rsid w:val="00EB7055"/>
    <w:rsid w:val="00EB78FA"/>
    <w:rsid w:val="00EC0D48"/>
    <w:rsid w:val="00EC202A"/>
    <w:rsid w:val="00EC2C41"/>
    <w:rsid w:val="00EC34AB"/>
    <w:rsid w:val="00EC38C3"/>
    <w:rsid w:val="00EC44BA"/>
    <w:rsid w:val="00EC4F41"/>
    <w:rsid w:val="00EC50E8"/>
    <w:rsid w:val="00EC56BA"/>
    <w:rsid w:val="00EC670C"/>
    <w:rsid w:val="00ED0707"/>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2"/>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897"/>
    <w:rsid w:val="00F259F0"/>
    <w:rsid w:val="00F26932"/>
    <w:rsid w:val="00F274D1"/>
    <w:rsid w:val="00F301DE"/>
    <w:rsid w:val="00F3138C"/>
    <w:rsid w:val="00F31804"/>
    <w:rsid w:val="00F32F50"/>
    <w:rsid w:val="00F3367B"/>
    <w:rsid w:val="00F34046"/>
    <w:rsid w:val="00F34753"/>
    <w:rsid w:val="00F35E28"/>
    <w:rsid w:val="00F365E9"/>
    <w:rsid w:val="00F37858"/>
    <w:rsid w:val="00F37B3C"/>
    <w:rsid w:val="00F40C4E"/>
    <w:rsid w:val="00F42441"/>
    <w:rsid w:val="00F427A8"/>
    <w:rsid w:val="00F45375"/>
    <w:rsid w:val="00F45A4A"/>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0D86"/>
    <w:rsid w:val="00F6108A"/>
    <w:rsid w:val="00F619C5"/>
    <w:rsid w:val="00F61BCA"/>
    <w:rsid w:val="00F625CD"/>
    <w:rsid w:val="00F6265C"/>
    <w:rsid w:val="00F628C3"/>
    <w:rsid w:val="00F62EB4"/>
    <w:rsid w:val="00F63C2F"/>
    <w:rsid w:val="00F64682"/>
    <w:rsid w:val="00F65485"/>
    <w:rsid w:val="00F70D10"/>
    <w:rsid w:val="00F72D91"/>
    <w:rsid w:val="00F73957"/>
    <w:rsid w:val="00F750F1"/>
    <w:rsid w:val="00F751CB"/>
    <w:rsid w:val="00F764E7"/>
    <w:rsid w:val="00F771D3"/>
    <w:rsid w:val="00F772D5"/>
    <w:rsid w:val="00F77612"/>
    <w:rsid w:val="00F80921"/>
    <w:rsid w:val="00F815E2"/>
    <w:rsid w:val="00F81C72"/>
    <w:rsid w:val="00F82146"/>
    <w:rsid w:val="00F832B7"/>
    <w:rsid w:val="00F83599"/>
    <w:rsid w:val="00F83A6F"/>
    <w:rsid w:val="00F843B9"/>
    <w:rsid w:val="00F866FF"/>
    <w:rsid w:val="00F86989"/>
    <w:rsid w:val="00F86B12"/>
    <w:rsid w:val="00F86FB4"/>
    <w:rsid w:val="00F87A97"/>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3D37"/>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B93"/>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theme" Target="theme/theme1.xml"/><Relationship Id="rId5" Type="http://schemas.openxmlformats.org/officeDocument/2006/relationships/hyperlink" Target="mailto:duagh@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14</cp:revision>
  <cp:lastPrinted>2026-05-06T11:03:00Z</cp:lastPrinted>
  <dcterms:created xsi:type="dcterms:W3CDTF">2026-05-12T11:46:00Z</dcterms:created>
  <dcterms:modified xsi:type="dcterms:W3CDTF">2026-05-13T11:15:00Z</dcterms:modified>
</cp:coreProperties>
</file>