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DF94984">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7438582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Fr. Jim Lenihan, Fr. Padrai</w:t>
                            </w:r>
                            <w:r w:rsidR="00A368A2">
                              <w:rPr>
                                <w:rFonts w:ascii="Verdana" w:hAnsi="Verdana"/>
                                <w:sz w:val="18"/>
                                <w:szCs w:val="18"/>
                                <w:lang w:val="en-IE"/>
                              </w:rPr>
                              <w:t xml:space="preserve">g Kennelly, </w:t>
                            </w:r>
                            <w:r w:rsidR="00A368A2">
                              <w:rPr>
                                <w:rFonts w:ascii="Verdana" w:hAnsi="Verdana"/>
                                <w:sz w:val="18"/>
                                <w:szCs w:val="18"/>
                                <w:lang w:val="en-IE"/>
                              </w:rPr>
                              <w:br/>
                              <w:t xml:space="preserve">Fr. Vitalis </w:t>
                            </w:r>
                            <w:proofErr w:type="spellStart"/>
                            <w:r w:rsidR="00A368A2">
                              <w:rPr>
                                <w:rFonts w:ascii="Verdana" w:hAnsi="Verdana"/>
                                <w:sz w:val="18"/>
                                <w:szCs w:val="18"/>
                                <w:lang w:val="en-IE"/>
                              </w:rPr>
                              <w:t>Barasa</w:t>
                            </w:r>
                            <w:proofErr w:type="spellEnd"/>
                            <w:r w:rsidR="00A368A2">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6E0E19" w:rsidP="00CA4130">
                            <w:pPr>
                              <w:jc w:val="center"/>
                              <w:rPr>
                                <w:rFonts w:ascii="Verdana" w:hAnsi="Verdana"/>
                                <w:sz w:val="18"/>
                                <w:szCs w:val="18"/>
                                <w:lang w:val="en-IE"/>
                              </w:rPr>
                            </w:pPr>
                            <w:hyperlink r:id="rId6"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3A1C40AE" w:rsidR="006B0213" w:rsidRPr="00873B18" w:rsidRDefault="00C97E71" w:rsidP="00CC0038">
                            <w:pPr>
                              <w:rPr>
                                <w:rStyle w:val="Hyperlink"/>
                                <w:rFonts w:ascii="Verdana" w:hAnsi="Verdana"/>
                                <w:sz w:val="18"/>
                                <w:szCs w:val="18"/>
                              </w:rPr>
                            </w:pPr>
                            <w:r w:rsidRPr="008017A2">
                              <w:rPr>
                                <w:rStyle w:val="Hyperlink"/>
                                <w:rFonts w:ascii="Verdana" w:hAnsi="Verdana"/>
                                <w:color w:val="auto"/>
                                <w:sz w:val="18"/>
                                <w:szCs w:val="18"/>
                              </w:rPr>
                              <w:t>Killarney</w:t>
                            </w:r>
                            <w:r w:rsidR="006B0213" w:rsidRPr="00535455">
                              <w:rPr>
                                <w:rStyle w:val="Hyperlink"/>
                                <w:rFonts w:ascii="Verdana" w:hAnsi="Verdana"/>
                                <w:color w:val="auto"/>
                                <w:sz w:val="18"/>
                                <w:szCs w:val="18"/>
                              </w:rPr>
                              <w:t xml:space="preserve"> </w:t>
                            </w:r>
                            <w:r w:rsidR="006B0213" w:rsidRPr="00E832B6">
                              <w:rPr>
                                <w:rStyle w:val="Hyperlink"/>
                                <w:rFonts w:ascii="Verdana" w:hAnsi="Verdana"/>
                                <w:sz w:val="18"/>
                                <w:szCs w:val="18"/>
                              </w:rPr>
                              <w:t>0</w:t>
                            </w:r>
                            <w:r w:rsidR="006B0213">
                              <w:rPr>
                                <w:rStyle w:val="Hyperlink"/>
                                <w:rFonts w:ascii="Verdana" w:hAnsi="Verdana"/>
                                <w:sz w:val="18"/>
                                <w:szCs w:val="18"/>
                              </w:rPr>
                              <w:t xml:space="preserve">64 </w:t>
                            </w:r>
                            <w:r>
                              <w:rPr>
                                <w:rStyle w:val="Hyperlink"/>
                                <w:rFonts w:ascii="Verdana" w:hAnsi="Verdana"/>
                                <w:sz w:val="18"/>
                                <w:szCs w:val="18"/>
                              </w:rPr>
                              <w:t>6631014</w:t>
                            </w:r>
                            <w:r w:rsidR="006B0213">
                              <w:rPr>
                                <w:rStyle w:val="Hyperlink"/>
                                <w:rFonts w:ascii="Verdana" w:hAnsi="Verdana"/>
                                <w:sz w:val="18"/>
                                <w:szCs w:val="18"/>
                              </w:rPr>
                              <w:t xml:space="preserve"> </w:t>
                            </w:r>
                            <w:r w:rsidR="006B0213" w:rsidRPr="00873B18">
                              <w:rPr>
                                <w:rStyle w:val="Hyperlink"/>
                                <w:rFonts w:ascii="Verdana" w:hAnsi="Verdana"/>
                                <w:sz w:val="18"/>
                                <w:szCs w:val="18"/>
                              </w:rPr>
                              <w:t xml:space="preserve">Mobile </w:t>
                            </w:r>
                            <w:r w:rsidR="006B0213">
                              <w:rPr>
                                <w:rStyle w:val="Hyperlink"/>
                                <w:rFonts w:ascii="Verdana" w:hAnsi="Verdana"/>
                                <w:sz w:val="18"/>
                                <w:szCs w:val="18"/>
                              </w:rPr>
                              <w:t>087 65</w:t>
                            </w:r>
                            <w:r>
                              <w:rPr>
                                <w:rStyle w:val="Hyperlink"/>
                                <w:rFonts w:ascii="Verdana" w:hAnsi="Verdana"/>
                                <w:sz w:val="18"/>
                                <w:szCs w:val="18"/>
                              </w:rPr>
                              <w:t>01998</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7438582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Fr. Jim Lenihan, Fr. Padrai</w:t>
                      </w:r>
                      <w:r w:rsidR="00A368A2">
                        <w:rPr>
                          <w:rFonts w:ascii="Verdana" w:hAnsi="Verdana"/>
                          <w:sz w:val="18"/>
                          <w:szCs w:val="18"/>
                          <w:lang w:val="en-IE"/>
                        </w:rPr>
                        <w:t xml:space="preserve">g Kennelly, </w:t>
                      </w:r>
                      <w:r w:rsidR="00A368A2">
                        <w:rPr>
                          <w:rFonts w:ascii="Verdana" w:hAnsi="Verdana"/>
                          <w:sz w:val="18"/>
                          <w:szCs w:val="18"/>
                          <w:lang w:val="en-IE"/>
                        </w:rPr>
                        <w:br/>
                        <w:t xml:space="preserve">Fr. Vitalis </w:t>
                      </w:r>
                      <w:proofErr w:type="spellStart"/>
                      <w:r w:rsidR="00A368A2">
                        <w:rPr>
                          <w:rFonts w:ascii="Verdana" w:hAnsi="Verdana"/>
                          <w:sz w:val="18"/>
                          <w:szCs w:val="18"/>
                          <w:lang w:val="en-IE"/>
                        </w:rPr>
                        <w:t>Barasa</w:t>
                      </w:r>
                      <w:proofErr w:type="spellEnd"/>
                      <w:r w:rsidR="00A368A2">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6E0E19" w:rsidP="00CA4130">
                      <w:pPr>
                        <w:jc w:val="center"/>
                        <w:rPr>
                          <w:rFonts w:ascii="Verdana" w:hAnsi="Verdana"/>
                          <w:sz w:val="18"/>
                          <w:szCs w:val="18"/>
                          <w:lang w:val="en-IE"/>
                        </w:rPr>
                      </w:pPr>
                      <w:hyperlink r:id="rId8"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3A1C40AE" w:rsidR="006B0213" w:rsidRPr="00873B18" w:rsidRDefault="00C97E71" w:rsidP="00CC0038">
                      <w:pPr>
                        <w:rPr>
                          <w:rStyle w:val="Hyperlink"/>
                          <w:rFonts w:ascii="Verdana" w:hAnsi="Verdana"/>
                          <w:sz w:val="18"/>
                          <w:szCs w:val="18"/>
                        </w:rPr>
                      </w:pPr>
                      <w:r w:rsidRPr="008017A2">
                        <w:rPr>
                          <w:rStyle w:val="Hyperlink"/>
                          <w:rFonts w:ascii="Verdana" w:hAnsi="Verdana"/>
                          <w:color w:val="auto"/>
                          <w:sz w:val="18"/>
                          <w:szCs w:val="18"/>
                        </w:rPr>
                        <w:t>Killarney</w:t>
                      </w:r>
                      <w:r w:rsidR="006B0213" w:rsidRPr="00535455">
                        <w:rPr>
                          <w:rStyle w:val="Hyperlink"/>
                          <w:rFonts w:ascii="Verdana" w:hAnsi="Verdana"/>
                          <w:color w:val="auto"/>
                          <w:sz w:val="18"/>
                          <w:szCs w:val="18"/>
                        </w:rPr>
                        <w:t xml:space="preserve"> </w:t>
                      </w:r>
                      <w:r w:rsidR="006B0213" w:rsidRPr="00E832B6">
                        <w:rPr>
                          <w:rStyle w:val="Hyperlink"/>
                          <w:rFonts w:ascii="Verdana" w:hAnsi="Verdana"/>
                          <w:sz w:val="18"/>
                          <w:szCs w:val="18"/>
                        </w:rPr>
                        <w:t>0</w:t>
                      </w:r>
                      <w:r w:rsidR="006B0213">
                        <w:rPr>
                          <w:rStyle w:val="Hyperlink"/>
                          <w:rFonts w:ascii="Verdana" w:hAnsi="Verdana"/>
                          <w:sz w:val="18"/>
                          <w:szCs w:val="18"/>
                        </w:rPr>
                        <w:t xml:space="preserve">64 </w:t>
                      </w:r>
                      <w:r>
                        <w:rPr>
                          <w:rStyle w:val="Hyperlink"/>
                          <w:rFonts w:ascii="Verdana" w:hAnsi="Verdana"/>
                          <w:sz w:val="18"/>
                          <w:szCs w:val="18"/>
                        </w:rPr>
                        <w:t>6631014</w:t>
                      </w:r>
                      <w:r w:rsidR="006B0213">
                        <w:rPr>
                          <w:rStyle w:val="Hyperlink"/>
                          <w:rFonts w:ascii="Verdana" w:hAnsi="Verdana"/>
                          <w:sz w:val="18"/>
                          <w:szCs w:val="18"/>
                        </w:rPr>
                        <w:t xml:space="preserve"> </w:t>
                      </w:r>
                      <w:r w:rsidR="006B0213" w:rsidRPr="00873B18">
                        <w:rPr>
                          <w:rStyle w:val="Hyperlink"/>
                          <w:rFonts w:ascii="Verdana" w:hAnsi="Verdana"/>
                          <w:sz w:val="18"/>
                          <w:szCs w:val="18"/>
                        </w:rPr>
                        <w:t xml:space="preserve">Mobile </w:t>
                      </w:r>
                      <w:r w:rsidR="006B0213">
                        <w:rPr>
                          <w:rStyle w:val="Hyperlink"/>
                          <w:rFonts w:ascii="Verdana" w:hAnsi="Verdana"/>
                          <w:sz w:val="18"/>
                          <w:szCs w:val="18"/>
                        </w:rPr>
                        <w:t>087 65</w:t>
                      </w:r>
                      <w:r>
                        <w:rPr>
                          <w:rStyle w:val="Hyperlink"/>
                          <w:rFonts w:ascii="Verdana" w:hAnsi="Verdana"/>
                          <w:sz w:val="18"/>
                          <w:szCs w:val="18"/>
                        </w:rPr>
                        <w:t>01998</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v:textbox>
                <w10:anchorlock/>
              </v:oval>
            </w:pict>
          </mc:Fallback>
        </mc:AlternateContent>
      </w:r>
    </w:p>
    <w:p w14:paraId="3141DD75" w14:textId="5520FDA4" w:rsidR="00D510C7" w:rsidRDefault="00D510C7"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1FD6A6F3" w14:textId="5A275162" w:rsidR="005637F6" w:rsidRDefault="005637F6" w:rsidP="008017A2">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18573D6F" w14:textId="611A3406" w:rsidR="005637F6" w:rsidRDefault="00766AFA"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Pr>
          <w:noProof/>
          <w:lang w:val="en-IE" w:eastAsia="en-IE"/>
        </w:rPr>
        <w:drawing>
          <wp:anchor distT="0" distB="0" distL="114300" distR="114300" simplePos="0" relativeHeight="251659264" behindDoc="0" locked="0" layoutInCell="1" allowOverlap="1" wp14:anchorId="5DCAD129" wp14:editId="00CFC5CA">
            <wp:simplePos x="0" y="0"/>
            <wp:positionH relativeFrom="margin">
              <wp:posOffset>908050</wp:posOffset>
            </wp:positionH>
            <wp:positionV relativeFrom="paragraph">
              <wp:posOffset>9525</wp:posOffset>
            </wp:positionV>
            <wp:extent cx="3138550" cy="1764000"/>
            <wp:effectExtent l="0" t="0" r="5080" b="8255"/>
            <wp:wrapSquare wrapText="bothSides"/>
            <wp:docPr id="1" name="Picture 1" descr="Ascension, christ, jesus, cloud, heaven, HD wallpaper | Peak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ension, christ, jesus, cloud, heaven, HD wallpaper | Peakp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8550" cy="176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36B68" w14:textId="5832343C" w:rsidR="005637F6" w:rsidRDefault="005637F6"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1362D104" w14:textId="77777777" w:rsidR="00766AFA" w:rsidRDefault="00766AFA"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04A04C18" w14:textId="77777777" w:rsidR="00766AFA" w:rsidRDefault="00766AFA"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08178529" w14:textId="77777777" w:rsidR="00766AFA" w:rsidRDefault="00766AFA"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2FF98FB1" w14:textId="77777777" w:rsidR="00766AFA" w:rsidRDefault="00766AFA"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6BA5B7EE" w14:textId="77777777" w:rsidR="00766AFA" w:rsidRDefault="00766AFA" w:rsidP="00766AFA">
      <w:pPr>
        <w:pStyle w:val="NormalWeb"/>
        <w:shd w:val="clear" w:color="auto" w:fill="FFFFFF"/>
        <w:tabs>
          <w:tab w:val="left" w:pos="5812"/>
          <w:tab w:val="left" w:pos="8222"/>
        </w:tabs>
        <w:spacing w:before="0" w:beforeAutospacing="0" w:after="0" w:afterAutospacing="0"/>
        <w:ind w:right="113" w:firstLine="113"/>
        <w:rPr>
          <w:rFonts w:ascii="Verdana" w:hAnsi="Verdana"/>
          <w:noProof/>
          <w:sz w:val="22"/>
          <w:szCs w:val="22"/>
          <w:lang w:val="en-IE" w:eastAsia="en-IE"/>
        </w:rPr>
      </w:pPr>
    </w:p>
    <w:p w14:paraId="166B1495" w14:textId="77777777" w:rsidR="00766AFA" w:rsidRDefault="00766AFA"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3CF7F3E8" w14:textId="0D3DDD34" w:rsidR="00766AFA" w:rsidRDefault="00766AFA"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195BC412" w14:textId="707DB882" w:rsidR="008017A2" w:rsidRDefault="008017A2"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221C487E" w14:textId="77777777" w:rsidR="008017A2" w:rsidRDefault="008017A2"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43742FA3" w14:textId="77777777" w:rsidR="00766AFA" w:rsidRDefault="00766AFA" w:rsidP="00766AFA">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024666B5" w14:textId="27AD0CCA" w:rsidR="00432CE6" w:rsidRDefault="00766AFA" w:rsidP="008017A2">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r w:rsidRPr="00766AFA">
        <w:rPr>
          <w:rFonts w:ascii="Verdana" w:hAnsi="Verdana"/>
          <w:noProof/>
          <w:sz w:val="22"/>
          <w:szCs w:val="22"/>
          <w:lang w:val="en-IE" w:eastAsia="en-IE"/>
        </w:rPr>
        <w:t xml:space="preserve">The divinity of Jesus is not far below the surface of today’s Gospel. His identification with </w:t>
      </w:r>
      <w:r w:rsidR="00B44C77">
        <w:rPr>
          <w:rFonts w:ascii="Verdana" w:hAnsi="Verdana"/>
          <w:noProof/>
          <w:sz w:val="22"/>
          <w:szCs w:val="22"/>
          <w:lang w:val="en-IE" w:eastAsia="en-IE"/>
        </w:rPr>
        <w:t xml:space="preserve">the </w:t>
      </w:r>
      <w:r w:rsidRPr="00766AFA">
        <w:rPr>
          <w:rFonts w:ascii="Verdana" w:hAnsi="Verdana"/>
          <w:noProof/>
          <w:sz w:val="22"/>
          <w:szCs w:val="22"/>
          <w:lang w:val="en-IE" w:eastAsia="en-IE"/>
        </w:rPr>
        <w:t>God of the Old Testament is presented in locating the scene on the mountain and in the disciples’ falling down before him. The commission to bring Jesus’ teaching to the ends of the earth is accompanied by an assurance of his abiding presence.</w:t>
      </w:r>
    </w:p>
    <w:p w14:paraId="34D06891" w14:textId="3A484B95" w:rsidR="008017A2" w:rsidRDefault="008017A2" w:rsidP="008017A2">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028862DB" w14:textId="45452939" w:rsidR="008017A2" w:rsidRDefault="008017A2" w:rsidP="008017A2">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094B5C5C" w14:textId="77777777" w:rsidR="008017A2" w:rsidRPr="008017A2" w:rsidRDefault="008017A2" w:rsidP="008017A2">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22"/>
          <w:szCs w:val="22"/>
          <w:lang w:val="en-IE" w:eastAsia="en-IE"/>
        </w:rPr>
      </w:pPr>
    </w:p>
    <w:p w14:paraId="51D7D9D5" w14:textId="77777777" w:rsidR="00766AFA" w:rsidRPr="00CC0038" w:rsidRDefault="00766AFA"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3134FCE6" w14:textId="77777777" w:rsidR="00B44C77" w:rsidRPr="00B44C77" w:rsidRDefault="00B44C77"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r w:rsidRPr="00B44C77">
        <w:rPr>
          <w:rFonts w:ascii="Verdana" w:hAnsi="Verdana"/>
          <w:bCs/>
          <w:sz w:val="21"/>
          <w:szCs w:val="21"/>
          <w:lang w:eastAsia="en-GB"/>
        </w:rPr>
        <w:t>God goes up with shouts of joy;</w:t>
      </w:r>
    </w:p>
    <w:p w14:paraId="4EAA2DB7" w14:textId="5CB1B73D" w:rsidR="005B0F18" w:rsidRPr="00537C21" w:rsidRDefault="00B44C77"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r w:rsidRPr="00B44C77">
        <w:rPr>
          <w:rFonts w:ascii="Verdana" w:hAnsi="Verdana"/>
          <w:bCs/>
          <w:sz w:val="21"/>
          <w:szCs w:val="21"/>
          <w:lang w:eastAsia="en-GB"/>
        </w:rPr>
        <w:t>The Lord goes up with trumpet blast</w:t>
      </w:r>
      <w:r w:rsidR="005B0F18">
        <w:rPr>
          <w:rFonts w:ascii="Verdana" w:hAnsi="Verdana"/>
          <w:bCs/>
          <w:sz w:val="21"/>
          <w:szCs w:val="21"/>
          <w:lang w:eastAsia="en-GB"/>
        </w:rPr>
        <w:t>.</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1E2D8166" w:rsidR="00CC0038" w:rsidRPr="0041334D" w:rsidRDefault="004262A6" w:rsidP="00227023">
            <w:pPr>
              <w:jc w:val="center"/>
              <w:rPr>
                <w:rFonts w:ascii="Verdana" w:hAnsi="Verdana"/>
                <w:b/>
                <w:bCs/>
                <w:sz w:val="20"/>
                <w:szCs w:val="20"/>
                <w:lang w:val="en-IE"/>
              </w:rPr>
            </w:pPr>
            <w:r>
              <w:rPr>
                <w:rFonts w:ascii="Verdana" w:hAnsi="Verdana"/>
                <w:b/>
                <w:bCs/>
                <w:sz w:val="20"/>
                <w:szCs w:val="18"/>
                <w:lang w:eastAsia="en-IE"/>
              </w:rPr>
              <w:lastRenderedPageBreak/>
              <w:t>The Ascension of the Lord</w:t>
            </w:r>
            <w:r w:rsidR="00603564" w:rsidRPr="005B4C5B">
              <w:rPr>
                <w:rFonts w:ascii="Verdana" w:hAnsi="Verdana"/>
                <w:b/>
                <w:bCs/>
                <w:sz w:val="20"/>
                <w:szCs w:val="18"/>
                <w:lang w:eastAsia="en-IE"/>
              </w:rPr>
              <w:t xml:space="preserve"> </w:t>
            </w:r>
            <w:r w:rsidR="00226150">
              <w:rPr>
                <w:rFonts w:ascii="Verdana" w:hAnsi="Verdana"/>
                <w:b/>
                <w:bCs/>
                <w:sz w:val="20"/>
                <w:szCs w:val="18"/>
                <w:lang w:eastAsia="en-IE"/>
              </w:rPr>
              <w:t>17</w:t>
            </w:r>
            <w:r w:rsidR="00227023">
              <w:rPr>
                <w:rFonts w:ascii="Verdana" w:hAnsi="Verdana"/>
                <w:b/>
                <w:bCs/>
                <w:sz w:val="20"/>
                <w:szCs w:val="18"/>
                <w:lang w:eastAsia="en-IE"/>
              </w:rPr>
              <w:t>/05</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2F719F8D" w:rsidR="00CA4130" w:rsidRPr="00A817C1" w:rsidRDefault="006B65F2" w:rsidP="00226150">
            <w:pPr>
              <w:rPr>
                <w:rFonts w:ascii="Verdana" w:hAnsi="Verdana"/>
                <w:bCs/>
                <w:sz w:val="20"/>
                <w:szCs w:val="18"/>
              </w:rPr>
            </w:pPr>
            <w:r>
              <w:rPr>
                <w:rFonts w:ascii="Verdana" w:hAnsi="Verdana"/>
                <w:bCs/>
                <w:sz w:val="20"/>
                <w:szCs w:val="18"/>
              </w:rPr>
              <w:t>Please pray</w:t>
            </w:r>
            <w:r w:rsidR="000E1E92">
              <w:rPr>
                <w:rFonts w:ascii="Verdana" w:hAnsi="Verdana"/>
                <w:bCs/>
                <w:sz w:val="20"/>
                <w:szCs w:val="18"/>
              </w:rPr>
              <w:t xml:space="preserve"> for</w:t>
            </w:r>
            <w:r w:rsidR="00765CF0">
              <w:rPr>
                <w:rFonts w:ascii="Verdana" w:hAnsi="Verdana"/>
                <w:bCs/>
                <w:sz w:val="20"/>
                <w:szCs w:val="18"/>
              </w:rPr>
              <w:t xml:space="preserve"> </w:t>
            </w:r>
            <w:r w:rsidR="00D320C9">
              <w:rPr>
                <w:rFonts w:ascii="Verdana" w:hAnsi="Verdana"/>
                <w:bCs/>
                <w:sz w:val="20"/>
                <w:szCs w:val="18"/>
              </w:rPr>
              <w:t>Dr</w:t>
            </w:r>
            <w:r w:rsidR="00B44C77">
              <w:rPr>
                <w:rFonts w:ascii="Verdana" w:hAnsi="Verdana"/>
                <w:bCs/>
                <w:sz w:val="20"/>
                <w:szCs w:val="18"/>
              </w:rPr>
              <w:t>.</w:t>
            </w:r>
            <w:r w:rsidR="00D320C9">
              <w:rPr>
                <w:rFonts w:ascii="Verdana" w:hAnsi="Verdana"/>
                <w:bCs/>
                <w:sz w:val="20"/>
                <w:szCs w:val="18"/>
              </w:rPr>
              <w:t xml:space="preserve"> Jim </w:t>
            </w:r>
            <w:proofErr w:type="spellStart"/>
            <w:r w:rsidR="00D320C9">
              <w:rPr>
                <w:rFonts w:ascii="Verdana" w:hAnsi="Verdana"/>
                <w:bCs/>
                <w:sz w:val="20"/>
                <w:szCs w:val="18"/>
              </w:rPr>
              <w:t>Crehan</w:t>
            </w:r>
            <w:proofErr w:type="spellEnd"/>
            <w:r w:rsidR="00D320C9">
              <w:rPr>
                <w:rFonts w:ascii="Verdana" w:hAnsi="Verdana"/>
                <w:bCs/>
                <w:sz w:val="20"/>
                <w:szCs w:val="18"/>
              </w:rPr>
              <w:t>, Killarney; Joan Counihan</w:t>
            </w:r>
            <w:r w:rsidR="0094561B">
              <w:rPr>
                <w:rFonts w:ascii="Verdana" w:hAnsi="Verdana"/>
                <w:bCs/>
                <w:sz w:val="20"/>
                <w:szCs w:val="18"/>
              </w:rPr>
              <w:t xml:space="preserve"> (née Shaw)</w:t>
            </w:r>
            <w:r w:rsidR="00D320C9">
              <w:rPr>
                <w:rFonts w:ascii="Verdana" w:hAnsi="Verdana"/>
                <w:bCs/>
                <w:sz w:val="20"/>
                <w:szCs w:val="18"/>
              </w:rPr>
              <w:t>, Killarney.</w:t>
            </w:r>
            <w:r w:rsidR="0094561B">
              <w:rPr>
                <w:rFonts w:ascii="Verdana" w:hAnsi="Verdana"/>
                <w:bCs/>
                <w:sz w:val="20"/>
                <w:szCs w:val="18"/>
              </w:rPr>
              <w:t xml:space="preserve"> </w:t>
            </w:r>
            <w:r>
              <w:rPr>
                <w:rFonts w:ascii="Verdana" w:hAnsi="Verdana"/>
                <w:bCs/>
                <w:sz w:val="20"/>
                <w:szCs w:val="18"/>
              </w:rPr>
              <w:t>May</w:t>
            </w:r>
            <w:r w:rsidR="004436BB">
              <w:rPr>
                <w:rFonts w:ascii="Verdana" w:hAnsi="Verdana"/>
                <w:bCs/>
                <w:sz w:val="20"/>
                <w:szCs w:val="18"/>
              </w:rPr>
              <w:t xml:space="preserve"> </w:t>
            </w:r>
            <w:r w:rsidR="00765CF0">
              <w:rPr>
                <w:rFonts w:ascii="Verdana" w:hAnsi="Verdana"/>
                <w:bCs/>
                <w:sz w:val="20"/>
                <w:szCs w:val="18"/>
              </w:rPr>
              <w:t>they</w:t>
            </w:r>
            <w:r w:rsidR="006B3B3C" w:rsidRPr="003D6700">
              <w:rPr>
                <w:rFonts w:ascii="Verdana" w:hAnsi="Verdana"/>
                <w:bCs/>
                <w:sz w:val="20"/>
                <w:szCs w:val="18"/>
              </w:rPr>
              <w:t xml:space="preserve"> </w:t>
            </w:r>
            <w:r w:rsidR="006B3B3C">
              <w:rPr>
                <w:rFonts w:ascii="Verdana" w:hAnsi="Verdana"/>
                <w:bCs/>
                <w:sz w:val="20"/>
                <w:szCs w:val="18"/>
              </w:rPr>
              <w:t xml:space="preserve">rest in </w:t>
            </w:r>
            <w:proofErr w:type="gramStart"/>
            <w:r>
              <w:rPr>
                <w:rFonts w:ascii="Verdana" w:hAnsi="Verdana"/>
                <w:bCs/>
                <w:sz w:val="20"/>
                <w:szCs w:val="18"/>
              </w:rPr>
              <w:t>peace.</w:t>
            </w:r>
            <w:proofErr w:type="gramEnd"/>
            <w:r w:rsidR="00CD7272">
              <w:rPr>
                <w:rFonts w:ascii="Verdana" w:hAnsi="Verdana"/>
                <w:bCs/>
                <w:sz w:val="20"/>
                <w:szCs w:val="18"/>
              </w:rPr>
              <w:t xml:space="preserve"> </w:t>
            </w:r>
          </w:p>
        </w:tc>
      </w:tr>
      <w:tr w:rsidR="006B65F2" w14:paraId="0584105A" w14:textId="77777777" w:rsidTr="002B769E">
        <w:trPr>
          <w:trHeight w:val="512"/>
        </w:trPr>
        <w:tc>
          <w:tcPr>
            <w:tcW w:w="7666" w:type="dxa"/>
          </w:tcPr>
          <w:p w14:paraId="1E358034" w14:textId="4EC9FB11" w:rsidR="006B65F2" w:rsidRDefault="006B65F2" w:rsidP="00B44C77">
            <w:pPr>
              <w:rPr>
                <w:rFonts w:ascii="Verdana" w:hAnsi="Verdana"/>
                <w:sz w:val="20"/>
                <w:szCs w:val="20"/>
                <w:lang w:val="en-IE"/>
              </w:rPr>
            </w:pPr>
            <w:r w:rsidRPr="008065C0">
              <w:rPr>
                <w:rFonts w:ascii="Verdana" w:hAnsi="Verdana"/>
                <w:bCs/>
                <w:sz w:val="20"/>
                <w:szCs w:val="18"/>
              </w:rPr>
              <w:t xml:space="preserve">Priest on duty this weekend: </w:t>
            </w:r>
            <w:r w:rsidR="005A76B3" w:rsidRPr="00B44C77">
              <w:rPr>
                <w:rFonts w:ascii="Verdana" w:hAnsi="Verdana"/>
                <w:bCs/>
                <w:sz w:val="20"/>
                <w:szCs w:val="18"/>
              </w:rPr>
              <w:t xml:space="preserve">Fr. </w:t>
            </w:r>
            <w:r w:rsidR="00B44C77" w:rsidRPr="00B44C77">
              <w:rPr>
                <w:rFonts w:ascii="Verdana" w:hAnsi="Verdana"/>
                <w:bCs/>
                <w:sz w:val="20"/>
                <w:szCs w:val="18"/>
              </w:rPr>
              <w:t xml:space="preserve">Vitalis </w:t>
            </w:r>
            <w:proofErr w:type="spellStart"/>
            <w:r w:rsidR="00B44C77" w:rsidRPr="00B44C77">
              <w:rPr>
                <w:rFonts w:ascii="Verdana" w:hAnsi="Verdana"/>
                <w:bCs/>
                <w:sz w:val="20"/>
                <w:szCs w:val="18"/>
              </w:rPr>
              <w:t>Barasa</w:t>
            </w:r>
            <w:proofErr w:type="spellEnd"/>
            <w:r w:rsidR="005A76B3" w:rsidRPr="00B44C77">
              <w:rPr>
                <w:rFonts w:ascii="Verdana" w:hAnsi="Verdana"/>
                <w:bCs/>
                <w:sz w:val="20"/>
                <w:szCs w:val="18"/>
              </w:rPr>
              <w:t xml:space="preserve"> </w:t>
            </w:r>
            <w:r w:rsidRPr="001369FA">
              <w:rPr>
                <w:rFonts w:ascii="Verdana" w:hAnsi="Verdana"/>
                <w:bCs/>
                <w:sz w:val="20"/>
                <w:szCs w:val="18"/>
              </w:rPr>
              <w:t>0</w:t>
            </w:r>
            <w:r w:rsidR="00CC08D0">
              <w:rPr>
                <w:rFonts w:ascii="Verdana" w:hAnsi="Verdana"/>
                <w:bCs/>
                <w:sz w:val="20"/>
                <w:szCs w:val="18"/>
              </w:rPr>
              <w:t xml:space="preserve">64 </w:t>
            </w:r>
            <w:r w:rsidR="00C97E71">
              <w:rPr>
                <w:rFonts w:ascii="Verdana" w:hAnsi="Verdana"/>
                <w:bCs/>
                <w:sz w:val="20"/>
                <w:szCs w:val="18"/>
              </w:rPr>
              <w:t>6631014</w:t>
            </w:r>
            <w:r w:rsidRPr="008065C0">
              <w:rPr>
                <w:rFonts w:ascii="Verdana" w:hAnsi="Verdana"/>
                <w:bCs/>
                <w:sz w:val="20"/>
                <w:szCs w:val="18"/>
              </w:rPr>
              <w:t xml:space="preserve">/ Mobile </w:t>
            </w:r>
            <w:r w:rsidR="00CC08D0">
              <w:rPr>
                <w:rFonts w:ascii="Verdana" w:hAnsi="Verdana"/>
                <w:bCs/>
                <w:sz w:val="20"/>
                <w:szCs w:val="18"/>
              </w:rPr>
              <w:t>087</w:t>
            </w:r>
            <w:r w:rsidRPr="008065C0">
              <w:rPr>
                <w:rFonts w:ascii="Verdana" w:hAnsi="Verdana"/>
                <w:bCs/>
                <w:sz w:val="20"/>
                <w:szCs w:val="18"/>
              </w:rPr>
              <w:t xml:space="preserve"> </w:t>
            </w:r>
            <w:r w:rsidR="00CC08D0">
              <w:rPr>
                <w:rFonts w:ascii="Verdana" w:hAnsi="Verdana"/>
                <w:bCs/>
                <w:sz w:val="20"/>
                <w:szCs w:val="18"/>
              </w:rPr>
              <w:t>65</w:t>
            </w:r>
            <w:r w:rsidR="00C97E71">
              <w:rPr>
                <w:rFonts w:ascii="Verdana" w:hAnsi="Verdana"/>
                <w:bCs/>
                <w:sz w:val="20"/>
                <w:szCs w:val="18"/>
              </w:rPr>
              <w:t>01998</w:t>
            </w:r>
            <w:r w:rsidR="00F66662">
              <w:rPr>
                <w:rFonts w:ascii="Verdana" w:hAnsi="Verdana"/>
                <w:bCs/>
                <w:sz w:val="20"/>
                <w:szCs w:val="18"/>
              </w:rPr>
              <w:t xml:space="preserve"> </w:t>
            </w:r>
            <w:r w:rsidRPr="008065C0">
              <w:rPr>
                <w:rFonts w:ascii="Verdana" w:hAnsi="Verdana"/>
                <w:bCs/>
                <w:sz w:val="20"/>
                <w:szCs w:val="18"/>
              </w:rPr>
              <w:t>(for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097E82" w14:paraId="6136412A" w14:textId="77777777" w:rsidTr="006A07E7">
        <w:tc>
          <w:tcPr>
            <w:tcW w:w="1701" w:type="dxa"/>
          </w:tcPr>
          <w:p w14:paraId="1020FDF4" w14:textId="60A622D6" w:rsidR="00925488" w:rsidRDefault="004262A6" w:rsidP="001560D0">
            <w:pPr>
              <w:rPr>
                <w:rFonts w:ascii="Verdana" w:hAnsi="Verdana"/>
                <w:b/>
                <w:bCs/>
                <w:spacing w:val="-14"/>
                <w:sz w:val="20"/>
                <w:szCs w:val="18"/>
                <w:lang w:eastAsia="en-IE"/>
              </w:rPr>
            </w:pPr>
            <w:r>
              <w:rPr>
                <w:rFonts w:ascii="Verdana" w:hAnsi="Verdana"/>
                <w:b/>
                <w:bCs/>
                <w:spacing w:val="-14"/>
                <w:sz w:val="20"/>
                <w:szCs w:val="18"/>
                <w:lang w:eastAsia="en-IE"/>
              </w:rPr>
              <w:t>Sat 16</w:t>
            </w:r>
            <w:r w:rsidR="001560D0">
              <w:rPr>
                <w:rFonts w:ascii="Verdana" w:hAnsi="Verdana"/>
                <w:b/>
                <w:bCs/>
                <w:spacing w:val="-14"/>
                <w:sz w:val="20"/>
                <w:szCs w:val="18"/>
                <w:vertAlign w:val="superscript"/>
                <w:lang w:eastAsia="en-IE"/>
              </w:rPr>
              <w:t>th</w:t>
            </w:r>
            <w:r w:rsidR="001560D0">
              <w:rPr>
                <w:rFonts w:ascii="Verdana" w:hAnsi="Verdana"/>
                <w:b/>
                <w:bCs/>
                <w:spacing w:val="-14"/>
                <w:sz w:val="20"/>
                <w:szCs w:val="18"/>
                <w:lang w:eastAsia="en-IE"/>
              </w:rPr>
              <w:t xml:space="preserve"> May</w:t>
            </w:r>
          </w:p>
        </w:tc>
        <w:tc>
          <w:tcPr>
            <w:tcW w:w="1276" w:type="dxa"/>
          </w:tcPr>
          <w:p w14:paraId="5CBB300A" w14:textId="5F50A35B" w:rsidR="00097E82" w:rsidRDefault="00F66662" w:rsidP="00097E82">
            <w:pPr>
              <w:rPr>
                <w:rFonts w:ascii="Verdana" w:hAnsi="Verdana"/>
                <w:b/>
                <w:sz w:val="20"/>
                <w:szCs w:val="18"/>
                <w:lang w:eastAsia="en-IE"/>
              </w:rPr>
            </w:pPr>
            <w:r>
              <w:rPr>
                <w:rFonts w:ascii="Verdana" w:hAnsi="Verdana"/>
                <w:b/>
                <w:sz w:val="20"/>
                <w:szCs w:val="18"/>
                <w:lang w:eastAsia="en-IE"/>
              </w:rPr>
              <w:t>7.3</w:t>
            </w:r>
            <w:r w:rsidR="00097E82">
              <w:rPr>
                <w:rFonts w:ascii="Verdana" w:hAnsi="Verdana"/>
                <w:b/>
                <w:sz w:val="20"/>
                <w:szCs w:val="18"/>
                <w:lang w:eastAsia="en-IE"/>
              </w:rPr>
              <w:t>0pm</w:t>
            </w:r>
          </w:p>
        </w:tc>
        <w:tc>
          <w:tcPr>
            <w:tcW w:w="4683" w:type="dxa"/>
          </w:tcPr>
          <w:p w14:paraId="128858E2" w14:textId="77777777" w:rsidR="004262A6" w:rsidRPr="004262A6" w:rsidRDefault="004262A6" w:rsidP="004262A6">
            <w:pPr>
              <w:rPr>
                <w:rFonts w:ascii="Verdana" w:hAnsi="Verdana"/>
                <w:sz w:val="20"/>
                <w:szCs w:val="20"/>
                <w:lang w:val="en-IE"/>
              </w:rPr>
            </w:pPr>
            <w:r w:rsidRPr="004262A6">
              <w:rPr>
                <w:rFonts w:ascii="Verdana" w:hAnsi="Verdana"/>
                <w:sz w:val="20"/>
                <w:szCs w:val="20"/>
                <w:lang w:val="en-IE"/>
              </w:rPr>
              <w:t>Michael &amp; Nellie O’Connor R.I.P. Milleen</w:t>
            </w:r>
          </w:p>
          <w:p w14:paraId="142EC488" w14:textId="13C6992A" w:rsidR="00734C27" w:rsidRPr="00226150" w:rsidRDefault="004262A6" w:rsidP="004262A6">
            <w:pPr>
              <w:rPr>
                <w:rFonts w:ascii="Verdana" w:hAnsi="Verdana"/>
                <w:b/>
                <w:color w:val="FF0000"/>
                <w:sz w:val="20"/>
                <w:szCs w:val="20"/>
                <w:lang w:val="en-IE"/>
              </w:rPr>
            </w:pPr>
            <w:r w:rsidRPr="004262A6">
              <w:rPr>
                <w:rFonts w:ascii="Verdana" w:hAnsi="Verdana"/>
                <w:sz w:val="20"/>
                <w:szCs w:val="20"/>
                <w:lang w:val="en-IE"/>
              </w:rPr>
              <w:t>Michael &amp; Mary Pigott, their son Johnny and daughters Sheila and Mary R.I.P. Rockfield</w:t>
            </w:r>
          </w:p>
        </w:tc>
      </w:tr>
      <w:tr w:rsidR="00097E82" w14:paraId="2E5517A7" w14:textId="77777777" w:rsidTr="006A07E7">
        <w:tc>
          <w:tcPr>
            <w:tcW w:w="1701" w:type="dxa"/>
          </w:tcPr>
          <w:p w14:paraId="4C642147" w14:textId="0F6B50E6" w:rsidR="00097E82" w:rsidRDefault="004262A6" w:rsidP="001560D0">
            <w:pPr>
              <w:rPr>
                <w:rFonts w:ascii="Verdana" w:hAnsi="Verdana"/>
                <w:b/>
                <w:bCs/>
                <w:spacing w:val="-14"/>
                <w:sz w:val="20"/>
                <w:szCs w:val="18"/>
                <w:lang w:eastAsia="en-IE"/>
              </w:rPr>
            </w:pPr>
            <w:r>
              <w:rPr>
                <w:rFonts w:ascii="Verdana" w:hAnsi="Verdana"/>
                <w:b/>
                <w:bCs/>
                <w:spacing w:val="-14"/>
                <w:sz w:val="20"/>
                <w:szCs w:val="18"/>
                <w:lang w:eastAsia="en-IE"/>
              </w:rPr>
              <w:t>Sun 17</w:t>
            </w:r>
            <w:r w:rsidRPr="004262A6">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1560D0">
              <w:rPr>
                <w:rFonts w:ascii="Verdana" w:hAnsi="Verdana"/>
                <w:b/>
                <w:bCs/>
                <w:spacing w:val="-14"/>
                <w:sz w:val="20"/>
                <w:szCs w:val="18"/>
                <w:lang w:eastAsia="en-IE"/>
              </w:rPr>
              <w:t xml:space="preserve"> May</w:t>
            </w:r>
          </w:p>
          <w:p w14:paraId="08520E83" w14:textId="5786B5AA" w:rsidR="00D63B66" w:rsidRPr="00D63B66" w:rsidRDefault="00D63B66" w:rsidP="001560D0">
            <w:pPr>
              <w:rPr>
                <w:rFonts w:ascii="Verdana" w:hAnsi="Verdana"/>
                <w:b/>
                <w:sz w:val="16"/>
                <w:szCs w:val="16"/>
              </w:rPr>
            </w:pPr>
          </w:p>
        </w:tc>
        <w:tc>
          <w:tcPr>
            <w:tcW w:w="1276" w:type="dxa"/>
          </w:tcPr>
          <w:p w14:paraId="4F035C61" w14:textId="511FB9DC" w:rsidR="00097E82" w:rsidRPr="00234132" w:rsidRDefault="00097E82" w:rsidP="00097E82">
            <w:pPr>
              <w:tabs>
                <w:tab w:val="left" w:pos="7513"/>
              </w:tabs>
              <w:rPr>
                <w:rFonts w:ascii="Verdana" w:hAnsi="Verdana"/>
                <w:b/>
                <w:sz w:val="20"/>
                <w:szCs w:val="18"/>
                <w:lang w:eastAsia="en-IE"/>
              </w:rPr>
            </w:pPr>
            <w:r>
              <w:rPr>
                <w:rFonts w:ascii="Verdana" w:hAnsi="Verdana"/>
                <w:b/>
                <w:sz w:val="20"/>
                <w:szCs w:val="18"/>
                <w:lang w:eastAsia="en-IE"/>
              </w:rPr>
              <w:t>11.30am</w:t>
            </w:r>
          </w:p>
        </w:tc>
        <w:tc>
          <w:tcPr>
            <w:tcW w:w="4683" w:type="dxa"/>
          </w:tcPr>
          <w:p w14:paraId="4EFBD632" w14:textId="7231E4A1" w:rsidR="00097E82" w:rsidRPr="00226150" w:rsidRDefault="004262A6" w:rsidP="00925354">
            <w:pPr>
              <w:rPr>
                <w:rFonts w:ascii="Verdana" w:hAnsi="Verdana"/>
                <w:color w:val="FF0000"/>
                <w:sz w:val="20"/>
                <w:szCs w:val="20"/>
                <w:lang w:val="en-IE"/>
              </w:rPr>
            </w:pPr>
            <w:r w:rsidRPr="004262A6">
              <w:rPr>
                <w:rFonts w:ascii="Verdana" w:hAnsi="Verdana"/>
                <w:sz w:val="20"/>
                <w:szCs w:val="20"/>
                <w:lang w:val="en-IE"/>
              </w:rPr>
              <w:t>John &amp; Maureen O’Donoghue R.I.P. Coolbane</w:t>
            </w:r>
          </w:p>
        </w:tc>
      </w:tr>
      <w:tr w:rsidR="00B6134D" w14:paraId="255849D9" w14:textId="77777777" w:rsidTr="006A07E7">
        <w:tc>
          <w:tcPr>
            <w:tcW w:w="1701" w:type="dxa"/>
          </w:tcPr>
          <w:p w14:paraId="66D3257E" w14:textId="43A0881A" w:rsidR="00B6134D" w:rsidRDefault="00B6134D" w:rsidP="001560D0">
            <w:pPr>
              <w:rPr>
                <w:rFonts w:ascii="Verdana" w:hAnsi="Verdana"/>
                <w:b/>
                <w:bCs/>
                <w:spacing w:val="-14"/>
                <w:sz w:val="20"/>
                <w:szCs w:val="18"/>
                <w:lang w:eastAsia="en-IE"/>
              </w:rPr>
            </w:pPr>
            <w:r>
              <w:rPr>
                <w:rFonts w:ascii="Verdana" w:hAnsi="Verdana"/>
                <w:b/>
                <w:bCs/>
                <w:spacing w:val="-14"/>
                <w:sz w:val="20"/>
                <w:szCs w:val="18"/>
                <w:lang w:eastAsia="en-IE"/>
              </w:rPr>
              <w:t>Mon 18</w:t>
            </w:r>
            <w:r w:rsidRPr="00B6134D">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May</w:t>
            </w:r>
          </w:p>
        </w:tc>
        <w:tc>
          <w:tcPr>
            <w:tcW w:w="1276" w:type="dxa"/>
          </w:tcPr>
          <w:p w14:paraId="4D524A49" w14:textId="58CCC5C7" w:rsidR="00B6134D" w:rsidRDefault="00B6134D" w:rsidP="00097E82">
            <w:pPr>
              <w:tabs>
                <w:tab w:val="left" w:pos="7513"/>
              </w:tabs>
              <w:rPr>
                <w:rFonts w:ascii="Verdana" w:hAnsi="Verdana"/>
                <w:b/>
                <w:sz w:val="20"/>
                <w:szCs w:val="18"/>
                <w:lang w:eastAsia="en-IE"/>
              </w:rPr>
            </w:pPr>
            <w:r>
              <w:rPr>
                <w:rFonts w:ascii="Verdana" w:hAnsi="Verdana"/>
                <w:b/>
                <w:sz w:val="20"/>
                <w:szCs w:val="18"/>
                <w:lang w:eastAsia="en-IE"/>
              </w:rPr>
              <w:t>7.30pm</w:t>
            </w:r>
          </w:p>
        </w:tc>
        <w:tc>
          <w:tcPr>
            <w:tcW w:w="4683" w:type="dxa"/>
          </w:tcPr>
          <w:p w14:paraId="68F8A17E" w14:textId="2AB6A833" w:rsidR="00B6134D" w:rsidRPr="004262A6" w:rsidRDefault="00B6134D" w:rsidP="00B6134D">
            <w:pPr>
              <w:rPr>
                <w:rFonts w:ascii="Verdana" w:hAnsi="Verdana"/>
                <w:sz w:val="20"/>
                <w:szCs w:val="20"/>
                <w:lang w:val="en-IE"/>
              </w:rPr>
            </w:pPr>
            <w:r>
              <w:rPr>
                <w:rFonts w:ascii="Verdana" w:hAnsi="Verdana"/>
                <w:sz w:val="20"/>
                <w:szCs w:val="20"/>
                <w:lang w:val="en-IE"/>
              </w:rPr>
              <w:t>Station Mass for Mastergeeha/G</w:t>
            </w:r>
            <w:r w:rsidR="00AA1A07">
              <w:rPr>
                <w:rFonts w:ascii="Verdana" w:hAnsi="Verdana"/>
                <w:sz w:val="20"/>
                <w:szCs w:val="20"/>
                <w:lang w:val="en-IE"/>
              </w:rPr>
              <w:t>lounonea in the Clubhouse (see t</w:t>
            </w:r>
            <w:r>
              <w:rPr>
                <w:rFonts w:ascii="Verdana" w:hAnsi="Verdana"/>
                <w:sz w:val="20"/>
                <w:szCs w:val="20"/>
                <w:lang w:val="en-IE"/>
              </w:rPr>
              <w:t xml:space="preserve">ownlands) </w:t>
            </w:r>
          </w:p>
        </w:tc>
      </w:tr>
      <w:tr w:rsidR="00097E82" w14:paraId="4F1E0333" w14:textId="77777777" w:rsidTr="006A07E7">
        <w:tc>
          <w:tcPr>
            <w:tcW w:w="1701" w:type="dxa"/>
          </w:tcPr>
          <w:p w14:paraId="4F4745AF" w14:textId="3DA2A971" w:rsidR="00097E82" w:rsidRDefault="00097E82" w:rsidP="00B6134D">
            <w:pPr>
              <w:rPr>
                <w:rFonts w:ascii="Verdana" w:hAnsi="Verdana"/>
                <w:sz w:val="20"/>
                <w:szCs w:val="20"/>
                <w:lang w:val="en-IE"/>
              </w:rPr>
            </w:pPr>
            <w:r>
              <w:rPr>
                <w:rFonts w:ascii="Verdana" w:hAnsi="Verdana"/>
                <w:b/>
                <w:bCs/>
                <w:spacing w:val="-14"/>
                <w:sz w:val="20"/>
                <w:szCs w:val="18"/>
                <w:lang w:eastAsia="en-IE"/>
              </w:rPr>
              <w:t xml:space="preserve">Tues </w:t>
            </w:r>
            <w:r w:rsidR="004262A6">
              <w:rPr>
                <w:rFonts w:ascii="Verdana" w:hAnsi="Verdana"/>
                <w:b/>
                <w:bCs/>
                <w:spacing w:val="-14"/>
                <w:sz w:val="20"/>
                <w:szCs w:val="18"/>
                <w:lang w:eastAsia="en-IE"/>
              </w:rPr>
              <w:t>19</w:t>
            </w:r>
            <w:r w:rsidR="00A73D33">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B6134D">
              <w:rPr>
                <w:rFonts w:ascii="Verdana" w:hAnsi="Verdana"/>
                <w:b/>
                <w:bCs/>
                <w:spacing w:val="-14"/>
                <w:sz w:val="20"/>
                <w:szCs w:val="18"/>
                <w:lang w:eastAsia="en-IE"/>
              </w:rPr>
              <w:t>May</w:t>
            </w:r>
          </w:p>
        </w:tc>
        <w:tc>
          <w:tcPr>
            <w:tcW w:w="1276" w:type="dxa"/>
          </w:tcPr>
          <w:p w14:paraId="68508F99" w14:textId="4DBAB14F" w:rsidR="00B71EBA" w:rsidRDefault="0071572B" w:rsidP="00097E82">
            <w:pPr>
              <w:rPr>
                <w:rFonts w:ascii="Verdana" w:hAnsi="Verdana"/>
                <w:b/>
                <w:sz w:val="20"/>
                <w:szCs w:val="18"/>
                <w:lang w:eastAsia="en-IE"/>
              </w:rPr>
            </w:pPr>
            <w:r>
              <w:rPr>
                <w:rFonts w:ascii="Verdana" w:hAnsi="Verdana"/>
                <w:b/>
                <w:sz w:val="20"/>
                <w:szCs w:val="18"/>
                <w:lang w:eastAsia="en-IE"/>
              </w:rPr>
              <w:t>9.3</w:t>
            </w:r>
            <w:r w:rsidR="00084B8C">
              <w:rPr>
                <w:rFonts w:ascii="Verdana" w:hAnsi="Verdana"/>
                <w:b/>
                <w:sz w:val="20"/>
                <w:szCs w:val="18"/>
                <w:lang w:eastAsia="en-IE"/>
              </w:rPr>
              <w:t>0am</w:t>
            </w:r>
          </w:p>
          <w:p w14:paraId="7C493844" w14:textId="22FAA093" w:rsidR="00010EDC" w:rsidRPr="00B71EBA" w:rsidRDefault="00B71EBA" w:rsidP="007E3E65">
            <w:pPr>
              <w:rPr>
                <w:rFonts w:ascii="Verdana" w:hAnsi="Verdana"/>
                <w:b/>
                <w:sz w:val="20"/>
                <w:szCs w:val="18"/>
                <w:lang w:eastAsia="en-IE"/>
              </w:rPr>
            </w:pPr>
            <w:r>
              <w:rPr>
                <w:rFonts w:ascii="Verdana" w:hAnsi="Verdana"/>
                <w:b/>
                <w:sz w:val="20"/>
                <w:szCs w:val="18"/>
                <w:lang w:eastAsia="en-IE"/>
              </w:rPr>
              <w:t>10</w:t>
            </w:r>
            <w:r w:rsidR="007E3E65">
              <w:rPr>
                <w:rFonts w:ascii="Verdana" w:hAnsi="Verdana"/>
                <w:b/>
                <w:sz w:val="20"/>
                <w:szCs w:val="18"/>
                <w:lang w:eastAsia="en-IE"/>
              </w:rPr>
              <w:t>-6pm</w:t>
            </w:r>
            <w:r w:rsidR="00444EBF">
              <w:rPr>
                <w:rFonts w:ascii="Verdana" w:hAnsi="Verdana"/>
                <w:b/>
                <w:sz w:val="20"/>
                <w:szCs w:val="18"/>
                <w:lang w:eastAsia="en-IE"/>
              </w:rPr>
              <w:t xml:space="preserve"> </w:t>
            </w:r>
            <w:r w:rsidR="00010EDC">
              <w:rPr>
                <w:rFonts w:ascii="Verdana" w:hAnsi="Verdana"/>
                <w:b/>
                <w:sz w:val="20"/>
                <w:szCs w:val="18"/>
                <w:lang w:eastAsia="en-IE"/>
              </w:rPr>
              <w:t>6-7pm</w:t>
            </w:r>
          </w:p>
        </w:tc>
        <w:tc>
          <w:tcPr>
            <w:tcW w:w="4683" w:type="dxa"/>
          </w:tcPr>
          <w:p w14:paraId="7E2EF299" w14:textId="48EA94E7" w:rsidR="00CE7B36" w:rsidRPr="004262A6" w:rsidRDefault="008A0AC9" w:rsidP="00097E82">
            <w:pPr>
              <w:rPr>
                <w:rFonts w:ascii="Verdana" w:hAnsi="Verdana"/>
                <w:sz w:val="20"/>
                <w:szCs w:val="20"/>
                <w:lang w:val="en-IE"/>
              </w:rPr>
            </w:pPr>
            <w:r w:rsidRPr="004262A6">
              <w:rPr>
                <w:rFonts w:ascii="Verdana" w:hAnsi="Verdana"/>
                <w:sz w:val="20"/>
                <w:szCs w:val="20"/>
                <w:lang w:val="en-IE"/>
              </w:rPr>
              <w:t>People of the Parish</w:t>
            </w:r>
          </w:p>
          <w:p w14:paraId="004F38E2" w14:textId="77777777" w:rsidR="00084B8C" w:rsidRPr="004262A6" w:rsidRDefault="00084B8C" w:rsidP="00097E82">
            <w:pPr>
              <w:rPr>
                <w:rFonts w:ascii="Verdana" w:hAnsi="Verdana"/>
                <w:sz w:val="20"/>
                <w:szCs w:val="20"/>
                <w:lang w:val="en-IE"/>
              </w:rPr>
            </w:pPr>
            <w:r w:rsidRPr="004262A6">
              <w:rPr>
                <w:rFonts w:ascii="Verdana" w:hAnsi="Verdana"/>
                <w:sz w:val="20"/>
                <w:szCs w:val="20"/>
                <w:lang w:val="en-IE"/>
              </w:rPr>
              <w:t>Adoration</w:t>
            </w:r>
          </w:p>
          <w:p w14:paraId="200085E9" w14:textId="0ACAB5A0" w:rsidR="00010EDC" w:rsidRPr="00226150" w:rsidRDefault="00010EDC" w:rsidP="00097E82">
            <w:pPr>
              <w:rPr>
                <w:rFonts w:ascii="Verdana" w:hAnsi="Verdana"/>
                <w:color w:val="FF0000"/>
                <w:sz w:val="20"/>
                <w:szCs w:val="20"/>
                <w:lang w:val="en-IE"/>
              </w:rPr>
            </w:pPr>
            <w:r w:rsidRPr="004262A6">
              <w:rPr>
                <w:rFonts w:ascii="Verdana" w:hAnsi="Verdana"/>
                <w:sz w:val="20"/>
                <w:szCs w:val="20"/>
                <w:lang w:val="en-IE"/>
              </w:rPr>
              <w:t>Legion of Mary Meeting</w:t>
            </w:r>
            <w:r w:rsidR="00F66CAE" w:rsidRPr="004262A6">
              <w:rPr>
                <w:rFonts w:ascii="Verdana" w:hAnsi="Verdana"/>
                <w:sz w:val="20"/>
                <w:szCs w:val="20"/>
                <w:lang w:val="en-IE"/>
              </w:rPr>
              <w:t xml:space="preserve"> (Sacristy)</w:t>
            </w:r>
          </w:p>
        </w:tc>
      </w:tr>
      <w:tr w:rsidR="007C7F94" w14:paraId="31E88C40" w14:textId="77777777" w:rsidTr="006A07E7">
        <w:tc>
          <w:tcPr>
            <w:tcW w:w="1701" w:type="dxa"/>
          </w:tcPr>
          <w:p w14:paraId="5F1EA8BD" w14:textId="395CBB72" w:rsidR="007C7F94" w:rsidRDefault="007C7F94" w:rsidP="00925354">
            <w:pPr>
              <w:rPr>
                <w:rFonts w:ascii="Verdana" w:hAnsi="Verdana"/>
                <w:b/>
                <w:bCs/>
                <w:spacing w:val="-14"/>
                <w:sz w:val="20"/>
                <w:szCs w:val="18"/>
                <w:lang w:eastAsia="en-IE"/>
              </w:rPr>
            </w:pPr>
            <w:r>
              <w:rPr>
                <w:rFonts w:ascii="Verdana" w:hAnsi="Verdana"/>
                <w:b/>
                <w:bCs/>
                <w:spacing w:val="-14"/>
                <w:sz w:val="20"/>
                <w:szCs w:val="18"/>
                <w:lang w:eastAsia="en-IE"/>
              </w:rPr>
              <w:t xml:space="preserve">Thur </w:t>
            </w:r>
            <w:r w:rsidR="004262A6">
              <w:rPr>
                <w:rFonts w:ascii="Verdana" w:hAnsi="Verdana"/>
                <w:b/>
                <w:bCs/>
                <w:spacing w:val="-14"/>
                <w:sz w:val="20"/>
                <w:szCs w:val="18"/>
                <w:lang w:eastAsia="en-IE"/>
              </w:rPr>
              <w:t>21</w:t>
            </w:r>
            <w:r w:rsidR="004262A6" w:rsidRPr="004262A6">
              <w:rPr>
                <w:rFonts w:ascii="Verdana" w:hAnsi="Verdana"/>
                <w:b/>
                <w:bCs/>
                <w:spacing w:val="-14"/>
                <w:sz w:val="20"/>
                <w:szCs w:val="18"/>
                <w:vertAlign w:val="superscript"/>
                <w:lang w:eastAsia="en-IE"/>
              </w:rPr>
              <w:t>st</w:t>
            </w:r>
            <w:r w:rsidR="004262A6">
              <w:rPr>
                <w:rFonts w:ascii="Verdana" w:hAnsi="Verdana"/>
                <w:b/>
                <w:bCs/>
                <w:spacing w:val="-14"/>
                <w:sz w:val="20"/>
                <w:szCs w:val="18"/>
                <w:lang w:eastAsia="en-IE"/>
              </w:rPr>
              <w:t xml:space="preserve"> </w:t>
            </w:r>
            <w:r>
              <w:rPr>
                <w:rFonts w:ascii="Verdana" w:hAnsi="Verdana"/>
                <w:b/>
                <w:bCs/>
                <w:spacing w:val="-14"/>
                <w:sz w:val="20"/>
                <w:szCs w:val="18"/>
                <w:lang w:eastAsia="en-IE"/>
              </w:rPr>
              <w:t xml:space="preserve"> May</w:t>
            </w:r>
          </w:p>
        </w:tc>
        <w:tc>
          <w:tcPr>
            <w:tcW w:w="1276" w:type="dxa"/>
          </w:tcPr>
          <w:p w14:paraId="363C54CB" w14:textId="0B1B0494" w:rsidR="007C7F94" w:rsidRDefault="007C7F94" w:rsidP="00097E82">
            <w:pPr>
              <w:rPr>
                <w:rFonts w:ascii="Verdana" w:hAnsi="Verdana"/>
                <w:b/>
                <w:sz w:val="20"/>
                <w:szCs w:val="18"/>
                <w:lang w:eastAsia="en-IE"/>
              </w:rPr>
            </w:pPr>
            <w:r>
              <w:rPr>
                <w:rFonts w:ascii="Verdana" w:hAnsi="Verdana"/>
                <w:b/>
                <w:sz w:val="20"/>
                <w:szCs w:val="18"/>
                <w:lang w:eastAsia="en-IE"/>
              </w:rPr>
              <w:t>7.30pm</w:t>
            </w:r>
          </w:p>
        </w:tc>
        <w:tc>
          <w:tcPr>
            <w:tcW w:w="4683" w:type="dxa"/>
          </w:tcPr>
          <w:p w14:paraId="438DCC6F" w14:textId="44F47DCB" w:rsidR="007C7F94" w:rsidRPr="00226150" w:rsidRDefault="004262A6" w:rsidP="00097E82">
            <w:pPr>
              <w:rPr>
                <w:rFonts w:ascii="Verdana" w:hAnsi="Verdana"/>
                <w:color w:val="FF0000"/>
                <w:sz w:val="20"/>
                <w:szCs w:val="20"/>
                <w:lang w:val="en-IE"/>
              </w:rPr>
            </w:pPr>
            <w:r w:rsidRPr="004262A6">
              <w:rPr>
                <w:rFonts w:ascii="Verdana" w:hAnsi="Verdana"/>
                <w:sz w:val="20"/>
                <w:szCs w:val="20"/>
                <w:lang w:val="en-IE"/>
              </w:rPr>
              <w:t>Annual Glounonea Grotto Mass</w:t>
            </w:r>
            <w:r w:rsidR="00F6785F">
              <w:rPr>
                <w:rFonts w:ascii="Verdana" w:hAnsi="Verdana"/>
                <w:sz w:val="20"/>
                <w:szCs w:val="20"/>
                <w:lang w:val="en-IE"/>
              </w:rPr>
              <w:t>. E</w:t>
            </w:r>
            <w:r w:rsidR="00707F74">
              <w:rPr>
                <w:rFonts w:ascii="Verdana" w:hAnsi="Verdana"/>
                <w:sz w:val="20"/>
                <w:szCs w:val="20"/>
                <w:lang w:val="en-IE"/>
              </w:rPr>
              <w:t>veryone is welcome</w:t>
            </w:r>
            <w:r w:rsidR="00F6785F">
              <w:rPr>
                <w:rFonts w:ascii="Verdana" w:hAnsi="Verdana"/>
                <w:sz w:val="20"/>
                <w:szCs w:val="20"/>
                <w:lang w:val="en-IE"/>
              </w:rPr>
              <w:t>.</w:t>
            </w:r>
          </w:p>
        </w:tc>
      </w:tr>
      <w:tr w:rsidR="00097E82" w14:paraId="1A5B571A" w14:textId="77777777" w:rsidTr="006A07E7">
        <w:tc>
          <w:tcPr>
            <w:tcW w:w="1701" w:type="dxa"/>
          </w:tcPr>
          <w:p w14:paraId="4200417E" w14:textId="5F73A720" w:rsidR="004E705C" w:rsidRPr="007F5EF6" w:rsidRDefault="001560D0" w:rsidP="00925354">
            <w:pPr>
              <w:rPr>
                <w:rFonts w:ascii="Verdana" w:hAnsi="Verdana"/>
                <w:b/>
                <w:bCs/>
                <w:spacing w:val="-14"/>
                <w:sz w:val="20"/>
                <w:szCs w:val="18"/>
                <w:lang w:eastAsia="en-IE"/>
              </w:rPr>
            </w:pPr>
            <w:r>
              <w:rPr>
                <w:rFonts w:ascii="Verdana" w:hAnsi="Verdana"/>
                <w:b/>
                <w:bCs/>
                <w:spacing w:val="-14"/>
                <w:sz w:val="20"/>
                <w:szCs w:val="18"/>
                <w:lang w:eastAsia="en-IE"/>
              </w:rPr>
              <w:t xml:space="preserve">Sat </w:t>
            </w:r>
            <w:r w:rsidR="004262A6">
              <w:rPr>
                <w:rFonts w:ascii="Verdana" w:hAnsi="Verdana"/>
                <w:b/>
                <w:bCs/>
                <w:spacing w:val="-14"/>
                <w:sz w:val="20"/>
                <w:szCs w:val="18"/>
                <w:lang w:eastAsia="en-IE"/>
              </w:rPr>
              <w:t xml:space="preserve"> 23</w:t>
            </w:r>
            <w:r w:rsidR="004262A6" w:rsidRPr="004262A6">
              <w:rPr>
                <w:rFonts w:ascii="Verdana" w:hAnsi="Verdana"/>
                <w:b/>
                <w:bCs/>
                <w:spacing w:val="-14"/>
                <w:sz w:val="20"/>
                <w:szCs w:val="18"/>
                <w:vertAlign w:val="superscript"/>
                <w:lang w:eastAsia="en-IE"/>
              </w:rPr>
              <w:t>rd</w:t>
            </w:r>
            <w:r w:rsidR="004262A6">
              <w:rPr>
                <w:rFonts w:ascii="Verdana" w:hAnsi="Verdana"/>
                <w:b/>
                <w:bCs/>
                <w:spacing w:val="-14"/>
                <w:sz w:val="20"/>
                <w:szCs w:val="18"/>
                <w:lang w:eastAsia="en-IE"/>
              </w:rPr>
              <w:t xml:space="preserve"> </w:t>
            </w:r>
            <w:r w:rsidR="007A793B">
              <w:rPr>
                <w:rFonts w:ascii="Verdana" w:hAnsi="Verdana"/>
                <w:b/>
                <w:bCs/>
                <w:spacing w:val="-14"/>
                <w:sz w:val="20"/>
                <w:szCs w:val="18"/>
                <w:lang w:eastAsia="en-IE"/>
              </w:rPr>
              <w:t xml:space="preserve"> May</w:t>
            </w:r>
          </w:p>
        </w:tc>
        <w:tc>
          <w:tcPr>
            <w:tcW w:w="1276" w:type="dxa"/>
          </w:tcPr>
          <w:p w14:paraId="1EDD5B63" w14:textId="651F144B" w:rsidR="00097E82" w:rsidRDefault="00925488" w:rsidP="00097E82">
            <w:pPr>
              <w:rPr>
                <w:rFonts w:ascii="Verdana" w:hAnsi="Verdana"/>
                <w:sz w:val="20"/>
                <w:szCs w:val="20"/>
                <w:lang w:val="en-IE"/>
              </w:rPr>
            </w:pPr>
            <w:r>
              <w:rPr>
                <w:rFonts w:ascii="Verdana" w:hAnsi="Verdana"/>
                <w:b/>
                <w:sz w:val="20"/>
                <w:szCs w:val="18"/>
                <w:lang w:eastAsia="en-IE"/>
              </w:rPr>
              <w:t>7.3</w:t>
            </w:r>
            <w:r w:rsidR="00BB039E" w:rsidRPr="00A4528E">
              <w:rPr>
                <w:rFonts w:ascii="Verdana" w:hAnsi="Verdana"/>
                <w:b/>
                <w:sz w:val="20"/>
                <w:szCs w:val="18"/>
                <w:lang w:eastAsia="en-IE"/>
              </w:rPr>
              <w:t>0pm</w:t>
            </w:r>
          </w:p>
        </w:tc>
        <w:tc>
          <w:tcPr>
            <w:tcW w:w="4683" w:type="dxa"/>
          </w:tcPr>
          <w:p w14:paraId="2D07ABEC" w14:textId="1721343F" w:rsidR="008A0AC9" w:rsidRPr="00226150" w:rsidRDefault="004262A6" w:rsidP="00D510C7">
            <w:pPr>
              <w:rPr>
                <w:rFonts w:ascii="Verdana" w:hAnsi="Verdana"/>
                <w:color w:val="FF0000"/>
                <w:sz w:val="20"/>
                <w:szCs w:val="20"/>
                <w:lang w:val="en-IE"/>
              </w:rPr>
            </w:pPr>
            <w:r w:rsidRPr="004262A6">
              <w:rPr>
                <w:rFonts w:ascii="Verdana" w:hAnsi="Verdana"/>
                <w:sz w:val="20"/>
                <w:szCs w:val="20"/>
                <w:lang w:val="en-IE"/>
              </w:rPr>
              <w:t>Denis P</w:t>
            </w:r>
            <w:r w:rsidR="00947B8A">
              <w:rPr>
                <w:rFonts w:ascii="Verdana" w:hAnsi="Verdana"/>
                <w:sz w:val="20"/>
                <w:szCs w:val="20"/>
                <w:lang w:val="en-IE"/>
              </w:rPr>
              <w:t>.</w:t>
            </w:r>
            <w:r w:rsidRPr="004262A6">
              <w:rPr>
                <w:rFonts w:ascii="Verdana" w:hAnsi="Verdana"/>
                <w:sz w:val="20"/>
                <w:szCs w:val="20"/>
                <w:lang w:val="en-IE"/>
              </w:rPr>
              <w:t xml:space="preserve"> Counihan R.I.P. </w:t>
            </w:r>
            <w:r w:rsidR="00DF6828">
              <w:rPr>
                <w:rFonts w:ascii="Verdana" w:hAnsi="Verdana"/>
                <w:sz w:val="20"/>
                <w:szCs w:val="20"/>
                <w:lang w:val="en-IE"/>
              </w:rPr>
              <w:t xml:space="preserve">Riverside Drive, </w:t>
            </w:r>
            <w:r w:rsidRPr="004262A6">
              <w:rPr>
                <w:rFonts w:ascii="Verdana" w:hAnsi="Verdana"/>
                <w:sz w:val="20"/>
                <w:szCs w:val="20"/>
                <w:lang w:val="en-IE"/>
              </w:rPr>
              <w:t>Woodlawn</w:t>
            </w:r>
          </w:p>
        </w:tc>
      </w:tr>
      <w:tr w:rsidR="00097E82" w14:paraId="621B703B" w14:textId="77777777" w:rsidTr="006A07E7">
        <w:tc>
          <w:tcPr>
            <w:tcW w:w="1701" w:type="dxa"/>
          </w:tcPr>
          <w:p w14:paraId="6D6B92FD" w14:textId="1739C8BF" w:rsidR="00097E82" w:rsidRPr="00F3150A" w:rsidRDefault="004262A6" w:rsidP="00925354">
            <w:pPr>
              <w:rPr>
                <w:rFonts w:ascii="Verdana" w:hAnsi="Verdana"/>
                <w:b/>
                <w:sz w:val="16"/>
                <w:szCs w:val="16"/>
                <w:lang w:val="en-IE"/>
              </w:rPr>
            </w:pPr>
            <w:r>
              <w:rPr>
                <w:rFonts w:ascii="Verdana" w:hAnsi="Verdana"/>
                <w:b/>
                <w:bCs/>
                <w:spacing w:val="-14"/>
                <w:sz w:val="20"/>
                <w:szCs w:val="18"/>
                <w:lang w:eastAsia="en-IE"/>
              </w:rPr>
              <w:t>Sun 24</w:t>
            </w:r>
            <w:r w:rsidR="00AF06ED" w:rsidRPr="00AF06ED">
              <w:rPr>
                <w:rFonts w:ascii="Verdana" w:hAnsi="Verdana"/>
                <w:b/>
                <w:bCs/>
                <w:spacing w:val="-14"/>
                <w:sz w:val="20"/>
                <w:szCs w:val="18"/>
                <w:vertAlign w:val="superscript"/>
                <w:lang w:eastAsia="en-IE"/>
              </w:rPr>
              <w:t>th</w:t>
            </w:r>
            <w:r w:rsidR="00AF06ED">
              <w:rPr>
                <w:rFonts w:ascii="Verdana" w:hAnsi="Verdana"/>
                <w:b/>
                <w:bCs/>
                <w:spacing w:val="-14"/>
                <w:sz w:val="20"/>
                <w:szCs w:val="18"/>
                <w:lang w:eastAsia="en-IE"/>
              </w:rPr>
              <w:t xml:space="preserve"> </w:t>
            </w:r>
            <w:r w:rsidR="007A793B" w:rsidRPr="007A793B">
              <w:rPr>
                <w:rFonts w:ascii="Verdana" w:hAnsi="Verdana"/>
                <w:b/>
                <w:bCs/>
                <w:spacing w:val="-14"/>
                <w:sz w:val="20"/>
                <w:szCs w:val="18"/>
                <w:lang w:eastAsia="en-IE"/>
              </w:rPr>
              <w:t>May</w:t>
            </w:r>
          </w:p>
        </w:tc>
        <w:tc>
          <w:tcPr>
            <w:tcW w:w="1276" w:type="dxa"/>
          </w:tcPr>
          <w:p w14:paraId="52F2F190" w14:textId="49286255" w:rsidR="00097E82" w:rsidRPr="00234132" w:rsidRDefault="00097E82" w:rsidP="00097E82">
            <w:pPr>
              <w:rPr>
                <w:rFonts w:ascii="Verdana" w:hAnsi="Verdana"/>
                <w:b/>
                <w:sz w:val="20"/>
                <w:szCs w:val="18"/>
                <w:lang w:eastAsia="en-IE"/>
              </w:rPr>
            </w:pPr>
            <w:r>
              <w:rPr>
                <w:rFonts w:ascii="Verdana" w:hAnsi="Verdana"/>
                <w:b/>
                <w:sz w:val="20"/>
                <w:szCs w:val="18"/>
                <w:lang w:eastAsia="en-IE"/>
              </w:rPr>
              <w:t>11.30am</w:t>
            </w:r>
          </w:p>
        </w:tc>
        <w:tc>
          <w:tcPr>
            <w:tcW w:w="4683" w:type="dxa"/>
          </w:tcPr>
          <w:p w14:paraId="7C7C1BC2" w14:textId="77777777" w:rsidR="00CC308B" w:rsidRPr="004262A6" w:rsidRDefault="004262A6" w:rsidP="00080612">
            <w:pPr>
              <w:rPr>
                <w:rFonts w:ascii="Verdana" w:hAnsi="Verdana"/>
                <w:sz w:val="20"/>
                <w:szCs w:val="20"/>
                <w:lang w:val="en-IE"/>
              </w:rPr>
            </w:pPr>
            <w:r w:rsidRPr="004262A6">
              <w:rPr>
                <w:rFonts w:ascii="Verdana" w:hAnsi="Verdana"/>
                <w:sz w:val="20"/>
                <w:szCs w:val="20"/>
                <w:lang w:val="en-IE"/>
              </w:rPr>
              <w:t>John &amp; Denis O’Sullivan R.I.P. Inchicullane</w:t>
            </w:r>
          </w:p>
          <w:p w14:paraId="4D2A12AE" w14:textId="11D9CD22" w:rsidR="004262A6" w:rsidRPr="00226150" w:rsidRDefault="004262A6" w:rsidP="00080612">
            <w:pPr>
              <w:rPr>
                <w:rFonts w:ascii="Verdana" w:hAnsi="Verdana"/>
                <w:color w:val="FF0000"/>
                <w:sz w:val="20"/>
                <w:szCs w:val="20"/>
                <w:lang w:val="en-IE"/>
              </w:rPr>
            </w:pPr>
            <w:r w:rsidRPr="004262A6">
              <w:rPr>
                <w:rFonts w:ascii="Verdana" w:hAnsi="Verdana"/>
                <w:sz w:val="20"/>
                <w:szCs w:val="20"/>
                <w:lang w:val="en-IE"/>
              </w:rPr>
              <w:t>Michael O’Donoghue and deceased family members R.I.P. Cockhill</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1B994FEE" w:rsidR="00EB788F" w:rsidRPr="00795AD0" w:rsidRDefault="004262A6" w:rsidP="00925354">
            <w:pPr>
              <w:contextualSpacing/>
              <w:jc w:val="center"/>
              <w:rPr>
                <w:rFonts w:ascii="Verdana" w:hAnsi="Verdana"/>
                <w:b/>
                <w:bCs/>
                <w:spacing w:val="-14"/>
                <w:sz w:val="19"/>
                <w:szCs w:val="19"/>
                <w:lang w:eastAsia="en-IE"/>
              </w:rPr>
            </w:pPr>
            <w:r>
              <w:rPr>
                <w:rFonts w:ascii="Verdana" w:hAnsi="Verdana"/>
                <w:b/>
                <w:bCs/>
                <w:spacing w:val="-14"/>
                <w:sz w:val="19"/>
                <w:szCs w:val="19"/>
                <w:lang w:eastAsia="en-IE"/>
              </w:rPr>
              <w:t>23</w:t>
            </w:r>
            <w:r w:rsidRPr="004262A6">
              <w:rPr>
                <w:rFonts w:ascii="Verdana" w:hAnsi="Verdana"/>
                <w:b/>
                <w:bCs/>
                <w:spacing w:val="-14"/>
                <w:sz w:val="19"/>
                <w:szCs w:val="19"/>
                <w:vertAlign w:val="superscript"/>
                <w:lang w:eastAsia="en-IE"/>
              </w:rPr>
              <w:t>rd</w:t>
            </w:r>
            <w:r>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024350">
              <w:rPr>
                <w:rFonts w:ascii="Verdana" w:hAnsi="Verdana"/>
                <w:b/>
                <w:bCs/>
                <w:spacing w:val="-14"/>
                <w:sz w:val="19"/>
                <w:szCs w:val="19"/>
                <w:lang w:eastAsia="en-IE"/>
              </w:rPr>
              <w:t xml:space="preserve">&amp; </w:t>
            </w:r>
            <w:r>
              <w:rPr>
                <w:rFonts w:ascii="Verdana" w:hAnsi="Verdana"/>
                <w:b/>
                <w:bCs/>
                <w:spacing w:val="-14"/>
                <w:sz w:val="19"/>
                <w:szCs w:val="19"/>
                <w:lang w:eastAsia="en-IE"/>
              </w:rPr>
              <w:t>24</w:t>
            </w:r>
            <w:r w:rsidRPr="004262A6">
              <w:rPr>
                <w:rFonts w:ascii="Verdana" w:hAnsi="Verdana"/>
                <w:b/>
                <w:bCs/>
                <w:spacing w:val="-14"/>
                <w:sz w:val="19"/>
                <w:szCs w:val="19"/>
                <w:vertAlign w:val="superscript"/>
                <w:lang w:eastAsia="en-IE"/>
              </w:rPr>
              <w:t>th</w:t>
            </w:r>
            <w:r>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BB54C7">
              <w:rPr>
                <w:rFonts w:ascii="Verdana" w:hAnsi="Verdana"/>
                <w:b/>
                <w:bCs/>
                <w:spacing w:val="-14"/>
                <w:sz w:val="19"/>
                <w:szCs w:val="19"/>
                <w:lang w:eastAsia="en-IE"/>
              </w:rPr>
              <w:t>May</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35957CE0" w:rsidR="006A07E7" w:rsidRPr="00226150" w:rsidRDefault="00B44C77" w:rsidP="006A07E7">
            <w:pPr>
              <w:jc w:val="center"/>
              <w:rPr>
                <w:rFonts w:ascii="Verdana" w:hAnsi="Verdana"/>
                <w:color w:val="FF0000"/>
                <w:sz w:val="20"/>
                <w:szCs w:val="20"/>
                <w:lang w:val="en-IE"/>
              </w:rPr>
            </w:pPr>
            <w:r w:rsidRPr="00B44C77">
              <w:rPr>
                <w:rFonts w:ascii="Verdana" w:hAnsi="Verdana" w:cs="Arial"/>
                <w:bCs/>
                <w:sz w:val="20"/>
                <w:szCs w:val="18"/>
                <w:lang w:val="en-IE" w:eastAsia="en-IE"/>
              </w:rPr>
              <w:t>C.</w:t>
            </w:r>
            <w:r>
              <w:rPr>
                <w:rFonts w:ascii="Verdana" w:hAnsi="Verdana" w:cs="Arial"/>
                <w:bCs/>
                <w:sz w:val="20"/>
                <w:szCs w:val="18"/>
                <w:lang w:val="en-IE" w:eastAsia="en-IE"/>
              </w:rPr>
              <w:t xml:space="preserve"> </w:t>
            </w:r>
            <w:r w:rsidRPr="00B44C77">
              <w:rPr>
                <w:rFonts w:ascii="Verdana" w:hAnsi="Verdana" w:cs="Arial"/>
                <w:bCs/>
                <w:sz w:val="20"/>
                <w:szCs w:val="18"/>
                <w:lang w:val="en-IE" w:eastAsia="en-IE"/>
              </w:rPr>
              <w:t>Dunlea</w:t>
            </w:r>
          </w:p>
        </w:tc>
        <w:tc>
          <w:tcPr>
            <w:tcW w:w="1843" w:type="dxa"/>
          </w:tcPr>
          <w:p w14:paraId="557B369F" w14:textId="77777777" w:rsidR="000644C4" w:rsidRPr="00947B8A" w:rsidRDefault="007A793B" w:rsidP="00AA6AFF">
            <w:pPr>
              <w:jc w:val="center"/>
              <w:rPr>
                <w:rFonts w:ascii="Verdana" w:hAnsi="Verdana"/>
                <w:sz w:val="20"/>
                <w:szCs w:val="20"/>
                <w:lang w:val="en-IE"/>
              </w:rPr>
            </w:pPr>
            <w:r w:rsidRPr="00947B8A">
              <w:rPr>
                <w:rFonts w:ascii="Verdana" w:hAnsi="Verdana"/>
                <w:sz w:val="20"/>
                <w:szCs w:val="20"/>
                <w:lang w:val="en-IE"/>
              </w:rPr>
              <w:t>L. Fleming</w:t>
            </w:r>
          </w:p>
          <w:p w14:paraId="65BA8D6C" w14:textId="47C6C8A2" w:rsidR="007A793B" w:rsidRPr="00947B8A" w:rsidRDefault="007A793B" w:rsidP="00AA6AFF">
            <w:pPr>
              <w:jc w:val="center"/>
              <w:rPr>
                <w:rFonts w:ascii="Verdana" w:hAnsi="Verdana"/>
                <w:sz w:val="20"/>
                <w:szCs w:val="20"/>
                <w:lang w:val="en-IE"/>
              </w:rPr>
            </w:pPr>
            <w:r w:rsidRPr="00947B8A">
              <w:rPr>
                <w:rFonts w:ascii="Verdana" w:hAnsi="Verdana"/>
                <w:sz w:val="20"/>
                <w:szCs w:val="20"/>
                <w:lang w:val="en-IE"/>
              </w:rPr>
              <w:t>M. Purser</w:t>
            </w:r>
          </w:p>
        </w:tc>
        <w:tc>
          <w:tcPr>
            <w:tcW w:w="2970" w:type="dxa"/>
          </w:tcPr>
          <w:p w14:paraId="7402687A" w14:textId="14C30363" w:rsidR="007439FF" w:rsidRPr="00B44C77" w:rsidRDefault="00B44C77" w:rsidP="00B11A02">
            <w:pPr>
              <w:contextualSpacing/>
              <w:jc w:val="center"/>
              <w:rPr>
                <w:rFonts w:ascii="Verdana" w:hAnsi="Verdana" w:cs="Arial"/>
                <w:bCs/>
                <w:sz w:val="20"/>
                <w:szCs w:val="18"/>
                <w:lang w:val="en-IE" w:eastAsia="en-IE"/>
              </w:rPr>
            </w:pPr>
            <w:r w:rsidRPr="00B44C77">
              <w:rPr>
                <w:rFonts w:ascii="Verdana" w:hAnsi="Verdana" w:cs="Arial"/>
                <w:bCs/>
                <w:sz w:val="20"/>
                <w:szCs w:val="18"/>
                <w:lang w:val="en-IE" w:eastAsia="en-IE"/>
              </w:rPr>
              <w:t>C. Fleming</w:t>
            </w:r>
          </w:p>
          <w:p w14:paraId="40D0625E" w14:textId="0F3BC70C" w:rsidR="00B44C77" w:rsidRPr="00226150" w:rsidRDefault="00B44C77" w:rsidP="00B44C77">
            <w:pPr>
              <w:contextualSpacing/>
              <w:jc w:val="center"/>
              <w:rPr>
                <w:rFonts w:ascii="Verdana" w:hAnsi="Verdana" w:cs="Arial"/>
                <w:bCs/>
                <w:color w:val="FF0000"/>
                <w:sz w:val="20"/>
                <w:szCs w:val="18"/>
                <w:lang w:val="en-IE" w:eastAsia="en-IE"/>
              </w:rPr>
            </w:pPr>
            <w:r w:rsidRPr="00B44C77">
              <w:rPr>
                <w:rFonts w:ascii="Verdana" w:hAnsi="Verdana" w:cs="Arial"/>
                <w:bCs/>
                <w:sz w:val="20"/>
                <w:szCs w:val="18"/>
                <w:lang w:val="en-IE" w:eastAsia="en-IE"/>
              </w:rPr>
              <w:t>R. Griffin  C. O’Mara</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7FD51D99" w:rsidR="006A07E7" w:rsidRPr="00226150" w:rsidRDefault="008257C2" w:rsidP="009A76F9">
            <w:pPr>
              <w:jc w:val="center"/>
              <w:rPr>
                <w:rFonts w:ascii="Verdana" w:hAnsi="Verdana"/>
                <w:color w:val="FF0000"/>
                <w:sz w:val="20"/>
                <w:szCs w:val="20"/>
                <w:lang w:val="en-IE"/>
              </w:rPr>
            </w:pPr>
            <w:r w:rsidRPr="008257C2">
              <w:rPr>
                <w:rFonts w:ascii="Verdana" w:hAnsi="Verdana" w:cs="Arial"/>
                <w:bCs/>
                <w:sz w:val="20"/>
                <w:szCs w:val="18"/>
                <w:lang w:val="en-IE" w:eastAsia="en-IE"/>
              </w:rPr>
              <w:t>C. Kelly</w:t>
            </w:r>
          </w:p>
        </w:tc>
        <w:tc>
          <w:tcPr>
            <w:tcW w:w="1843" w:type="dxa"/>
          </w:tcPr>
          <w:p w14:paraId="449EFAB3" w14:textId="77777777" w:rsidR="000644C4" w:rsidRPr="00947B8A" w:rsidRDefault="007A793B" w:rsidP="00C572B4">
            <w:pPr>
              <w:jc w:val="center"/>
              <w:rPr>
                <w:rFonts w:ascii="Verdana" w:hAnsi="Verdana"/>
                <w:sz w:val="20"/>
                <w:szCs w:val="20"/>
                <w:lang w:val="en-IE" w:eastAsia="en-IE"/>
              </w:rPr>
            </w:pPr>
            <w:r w:rsidRPr="00947B8A">
              <w:rPr>
                <w:rFonts w:ascii="Verdana" w:hAnsi="Verdana"/>
                <w:sz w:val="20"/>
                <w:szCs w:val="20"/>
                <w:lang w:val="en-IE" w:eastAsia="en-IE"/>
              </w:rPr>
              <w:t>S. O’Connor</w:t>
            </w:r>
          </w:p>
          <w:p w14:paraId="57ABF104" w14:textId="77777777" w:rsidR="007A793B" w:rsidRPr="00947B8A" w:rsidRDefault="007A793B" w:rsidP="00C572B4">
            <w:pPr>
              <w:jc w:val="center"/>
              <w:rPr>
                <w:rFonts w:ascii="Verdana" w:hAnsi="Verdana"/>
                <w:sz w:val="20"/>
                <w:szCs w:val="20"/>
                <w:lang w:val="en-IE" w:eastAsia="en-IE"/>
              </w:rPr>
            </w:pPr>
            <w:r w:rsidRPr="00947B8A">
              <w:rPr>
                <w:rFonts w:ascii="Verdana" w:hAnsi="Verdana"/>
                <w:sz w:val="20"/>
                <w:szCs w:val="20"/>
                <w:lang w:val="en-IE" w:eastAsia="en-IE"/>
              </w:rPr>
              <w:t>B. O’Connor</w:t>
            </w:r>
          </w:p>
          <w:p w14:paraId="119A7D40" w14:textId="3FD0F9A0" w:rsidR="007A793B" w:rsidRPr="00947B8A" w:rsidRDefault="007A793B" w:rsidP="00C572B4">
            <w:pPr>
              <w:jc w:val="center"/>
              <w:rPr>
                <w:rFonts w:ascii="Verdana" w:hAnsi="Verdana"/>
                <w:sz w:val="20"/>
                <w:szCs w:val="20"/>
                <w:lang w:val="en-IE" w:eastAsia="en-IE"/>
              </w:rPr>
            </w:pPr>
            <w:r w:rsidRPr="00947B8A">
              <w:rPr>
                <w:rFonts w:ascii="Verdana" w:hAnsi="Verdana"/>
                <w:sz w:val="20"/>
                <w:szCs w:val="20"/>
                <w:lang w:val="en-IE" w:eastAsia="en-IE"/>
              </w:rPr>
              <w:t>E. Nagle</w:t>
            </w:r>
          </w:p>
        </w:tc>
        <w:tc>
          <w:tcPr>
            <w:tcW w:w="2970" w:type="dxa"/>
          </w:tcPr>
          <w:p w14:paraId="39608A57" w14:textId="5F737248" w:rsidR="007439FF" w:rsidRPr="00B44C77" w:rsidRDefault="00B44C77" w:rsidP="00AA6AFF">
            <w:pPr>
              <w:jc w:val="center"/>
              <w:rPr>
                <w:rFonts w:ascii="Verdana" w:hAnsi="Verdana" w:cs="Arial"/>
                <w:bCs/>
                <w:sz w:val="20"/>
                <w:szCs w:val="18"/>
                <w:lang w:val="en-IE" w:eastAsia="en-IE"/>
              </w:rPr>
            </w:pPr>
            <w:r w:rsidRPr="00B44C77">
              <w:rPr>
                <w:rFonts w:ascii="Verdana" w:hAnsi="Verdana" w:cs="Arial"/>
                <w:bCs/>
                <w:sz w:val="20"/>
                <w:szCs w:val="18"/>
                <w:lang w:val="en-IE" w:eastAsia="en-IE"/>
              </w:rPr>
              <w:t>A.M. O’Sullivan</w:t>
            </w:r>
          </w:p>
          <w:p w14:paraId="6EC3B945" w14:textId="1FF39A4E" w:rsidR="00B44C77" w:rsidRPr="00226150" w:rsidRDefault="00B44C77" w:rsidP="00AA6AFF">
            <w:pPr>
              <w:jc w:val="center"/>
              <w:rPr>
                <w:rFonts w:ascii="Verdana" w:hAnsi="Verdana" w:cs="Arial"/>
                <w:bCs/>
                <w:color w:val="FF0000"/>
                <w:sz w:val="20"/>
                <w:szCs w:val="18"/>
                <w:lang w:val="en-IE" w:eastAsia="en-IE"/>
              </w:rPr>
            </w:pPr>
            <w:r w:rsidRPr="00B44C77">
              <w:rPr>
                <w:rFonts w:ascii="Verdana" w:hAnsi="Verdana" w:cs="Arial"/>
                <w:bCs/>
                <w:sz w:val="20"/>
                <w:szCs w:val="18"/>
                <w:lang w:val="en-IE" w:eastAsia="en-IE"/>
              </w:rPr>
              <w:t>M. O’Sullivan</w:t>
            </w:r>
          </w:p>
        </w:tc>
      </w:tr>
    </w:tbl>
    <w:p w14:paraId="3CDAF7C1" w14:textId="2EA1AAD2" w:rsidR="00CD1ED5" w:rsidRDefault="006B65F2" w:rsidP="00D320C9">
      <w:pPr>
        <w:rPr>
          <w:rFonts w:ascii="Verdana" w:hAnsi="Verdana" w:cs="Arial"/>
          <w:bCs/>
          <w:sz w:val="20"/>
          <w:szCs w:val="18"/>
          <w:lang w:val="en-IE" w:eastAsia="en-IE"/>
        </w:rPr>
      </w:pPr>
      <w:r w:rsidRPr="00B44C77">
        <w:rPr>
          <w:rFonts w:ascii="Verdana" w:hAnsi="Verdana" w:cs="Arial"/>
          <w:b/>
          <w:bCs/>
          <w:sz w:val="20"/>
          <w:szCs w:val="18"/>
          <w:u w:val="single"/>
          <w:lang w:val="en-IE" w:eastAsia="en-IE"/>
        </w:rPr>
        <w:t>Offertory Collection</w:t>
      </w:r>
      <w:r w:rsidR="00ED41B7" w:rsidRPr="00B44C77">
        <w:rPr>
          <w:rFonts w:ascii="Verdana" w:hAnsi="Verdana" w:cs="Arial"/>
          <w:b/>
          <w:bCs/>
          <w:sz w:val="20"/>
          <w:szCs w:val="18"/>
          <w:u w:val="single"/>
          <w:lang w:val="en-IE" w:eastAsia="en-IE"/>
        </w:rPr>
        <w:t>s:</w:t>
      </w:r>
      <w:r w:rsidR="00ED41B7" w:rsidRPr="00B44C77">
        <w:rPr>
          <w:rFonts w:ascii="Verdana" w:hAnsi="Verdana" w:cs="Arial"/>
          <w:bCs/>
          <w:sz w:val="20"/>
          <w:szCs w:val="18"/>
          <w:lang w:val="en-IE" w:eastAsia="en-IE"/>
        </w:rPr>
        <w:t xml:space="preserve"> </w:t>
      </w:r>
      <w:r w:rsidRPr="00B44C77">
        <w:rPr>
          <w:rFonts w:ascii="Verdana" w:hAnsi="Verdana" w:cs="Arial"/>
          <w:bCs/>
          <w:sz w:val="20"/>
          <w:szCs w:val="18"/>
          <w:lang w:val="en-IE" w:eastAsia="en-IE"/>
        </w:rPr>
        <w:t>€</w:t>
      </w:r>
      <w:r w:rsidR="00D320C9" w:rsidRPr="00D320C9">
        <w:rPr>
          <w:rFonts w:ascii="Verdana" w:hAnsi="Verdana" w:cs="Arial"/>
          <w:bCs/>
          <w:sz w:val="20"/>
          <w:szCs w:val="18"/>
          <w:lang w:val="en-IE" w:eastAsia="en-IE"/>
        </w:rPr>
        <w:t>1,073.00</w:t>
      </w:r>
      <w:r w:rsidR="00D900EE" w:rsidRPr="00B44C77">
        <w:rPr>
          <w:rFonts w:ascii="Verdana" w:hAnsi="Verdana" w:cs="Arial"/>
          <w:bCs/>
          <w:sz w:val="20"/>
          <w:szCs w:val="18"/>
          <w:lang w:val="en-IE" w:eastAsia="en-IE"/>
        </w:rPr>
        <w:t>.</w:t>
      </w:r>
      <w:r w:rsidR="008668F2" w:rsidRPr="00B44C77">
        <w:rPr>
          <w:rFonts w:ascii="Verdana" w:hAnsi="Verdana" w:cs="Arial"/>
          <w:bCs/>
          <w:sz w:val="20"/>
          <w:szCs w:val="18"/>
          <w:lang w:val="en-IE" w:eastAsia="en-IE"/>
        </w:rPr>
        <w:t xml:space="preserve"> </w:t>
      </w:r>
      <w:r w:rsidR="006A78FA" w:rsidRPr="00B44C77">
        <w:rPr>
          <w:rFonts w:ascii="Verdana" w:hAnsi="Verdana" w:cs="Arial"/>
          <w:bCs/>
          <w:sz w:val="20"/>
          <w:szCs w:val="18"/>
          <w:lang w:val="en-IE" w:eastAsia="en-IE"/>
        </w:rPr>
        <w:t>Míle Buíochas.</w:t>
      </w:r>
    </w:p>
    <w:p w14:paraId="0E7E176A" w14:textId="77777777" w:rsidR="00346AFF" w:rsidRDefault="007439FF" w:rsidP="00346AFF">
      <w:pPr>
        <w:rPr>
          <w:rFonts w:ascii="Verdana" w:hAnsi="Verdana" w:cs="Arial"/>
          <w:bCs/>
          <w:sz w:val="20"/>
          <w:szCs w:val="18"/>
          <w:lang w:val="en-IE" w:eastAsia="en-IE"/>
        </w:rPr>
      </w:pPr>
      <w:r w:rsidRPr="00B44C77">
        <w:rPr>
          <w:rFonts w:ascii="Verdana" w:hAnsi="Verdana" w:cs="Arial"/>
          <w:b/>
          <w:bCs/>
          <w:sz w:val="20"/>
          <w:szCs w:val="18"/>
          <w:u w:val="single"/>
          <w:lang w:val="en-IE" w:eastAsia="en-IE"/>
        </w:rPr>
        <w:t>Second Collection</w:t>
      </w:r>
      <w:r w:rsidR="00D320C9">
        <w:rPr>
          <w:rFonts w:ascii="Verdana" w:hAnsi="Verdana" w:cs="Arial"/>
          <w:b/>
          <w:bCs/>
          <w:sz w:val="20"/>
          <w:szCs w:val="18"/>
          <w:u w:val="single"/>
          <w:lang w:val="en-IE" w:eastAsia="en-IE"/>
        </w:rPr>
        <w:t>:</w:t>
      </w:r>
      <w:r w:rsidR="00D320C9">
        <w:rPr>
          <w:rFonts w:ascii="Verdana" w:hAnsi="Verdana" w:cs="Arial"/>
          <w:bCs/>
          <w:sz w:val="20"/>
          <w:szCs w:val="18"/>
          <w:lang w:val="en-IE" w:eastAsia="en-IE"/>
        </w:rPr>
        <w:t xml:space="preserve"> €415.00.</w:t>
      </w:r>
      <w:r w:rsidR="00D320C9" w:rsidRPr="00D320C9">
        <w:rPr>
          <w:rFonts w:ascii="Verdana" w:hAnsi="Verdana" w:cs="Arial"/>
          <w:bCs/>
          <w:sz w:val="20"/>
          <w:szCs w:val="18"/>
          <w:lang w:val="en-IE" w:eastAsia="en-IE"/>
        </w:rPr>
        <w:t xml:space="preserve"> </w:t>
      </w:r>
      <w:r w:rsidR="00346AFF" w:rsidRPr="00B44C77">
        <w:rPr>
          <w:rFonts w:ascii="Verdana" w:hAnsi="Verdana" w:cs="Arial"/>
          <w:bCs/>
          <w:sz w:val="20"/>
          <w:szCs w:val="18"/>
          <w:lang w:val="en-IE" w:eastAsia="en-IE"/>
        </w:rPr>
        <w:t>Míle Buíochas.</w:t>
      </w:r>
    </w:p>
    <w:p w14:paraId="1F85013D" w14:textId="5DE01D14" w:rsidR="005C7949" w:rsidRPr="005C7949" w:rsidRDefault="004C3959" w:rsidP="005C3B1A">
      <w:pPr>
        <w:rPr>
          <w:rFonts w:ascii="Verdana" w:hAnsi="Verdana" w:cs="Arial"/>
          <w:bCs/>
          <w:sz w:val="20"/>
          <w:szCs w:val="20"/>
          <w:lang w:val="en-IE" w:eastAsia="en-IE"/>
        </w:rPr>
      </w:pPr>
      <w:r>
        <w:rPr>
          <w:rFonts w:ascii="Verdana" w:hAnsi="Verdana" w:cs="Arial"/>
          <w:b/>
          <w:bCs/>
          <w:sz w:val="20"/>
          <w:szCs w:val="20"/>
          <w:u w:val="single"/>
          <w:lang w:val="en-IE" w:eastAsia="en-IE"/>
        </w:rPr>
        <w:t>Tró</w:t>
      </w:r>
      <w:r w:rsidR="005C7949">
        <w:rPr>
          <w:rFonts w:ascii="Verdana" w:hAnsi="Verdana" w:cs="Arial"/>
          <w:b/>
          <w:bCs/>
          <w:sz w:val="20"/>
          <w:szCs w:val="20"/>
          <w:u w:val="single"/>
          <w:lang w:val="en-IE" w:eastAsia="en-IE"/>
        </w:rPr>
        <w:t>caire Collection</w:t>
      </w:r>
      <w:r w:rsidR="005C7949">
        <w:rPr>
          <w:rFonts w:ascii="Verdana" w:hAnsi="Verdana" w:cs="Arial"/>
          <w:bCs/>
          <w:sz w:val="20"/>
          <w:szCs w:val="20"/>
          <w:lang w:val="en-IE" w:eastAsia="en-IE"/>
        </w:rPr>
        <w:t xml:space="preserve"> to date is €2,717.00. Donations can still be handed in. Many thanks.</w:t>
      </w:r>
    </w:p>
    <w:p w14:paraId="79C8F981" w14:textId="679DCCF5" w:rsidR="005C3B1A" w:rsidRPr="005D052D" w:rsidRDefault="005C3B1A" w:rsidP="005C3B1A">
      <w:pPr>
        <w:rPr>
          <w:rFonts w:ascii="Verdana" w:hAnsi="Verdana" w:cs="Arial"/>
          <w:bCs/>
          <w:sz w:val="20"/>
          <w:szCs w:val="18"/>
          <w:lang w:val="en-IE" w:eastAsia="en-IE"/>
        </w:rPr>
      </w:pPr>
      <w:r>
        <w:rPr>
          <w:rFonts w:ascii="Verdana" w:hAnsi="Verdana" w:cs="Arial"/>
          <w:b/>
          <w:bCs/>
          <w:sz w:val="20"/>
          <w:szCs w:val="20"/>
          <w:u w:val="single"/>
          <w:lang w:val="en-IE" w:eastAsia="en-IE"/>
        </w:rPr>
        <w:t xml:space="preserve">May </w:t>
      </w:r>
      <w:r w:rsidR="003D6700">
        <w:rPr>
          <w:rFonts w:ascii="Verdana" w:hAnsi="Verdana" w:cs="Arial"/>
          <w:b/>
          <w:bCs/>
          <w:sz w:val="20"/>
          <w:szCs w:val="20"/>
          <w:u w:val="single"/>
          <w:lang w:val="en-IE" w:eastAsia="en-IE"/>
        </w:rPr>
        <w:t xml:space="preserve">the </w:t>
      </w:r>
      <w:r>
        <w:rPr>
          <w:rFonts w:ascii="Verdana" w:hAnsi="Verdana" w:cs="Arial"/>
          <w:b/>
          <w:bCs/>
          <w:sz w:val="20"/>
          <w:szCs w:val="20"/>
          <w:u w:val="single"/>
          <w:lang w:val="en-IE" w:eastAsia="en-IE"/>
        </w:rPr>
        <w:t xml:space="preserve">Month of </w:t>
      </w:r>
      <w:r w:rsidR="003D6700">
        <w:rPr>
          <w:rFonts w:ascii="Verdana" w:hAnsi="Verdana" w:cs="Arial"/>
          <w:b/>
          <w:bCs/>
          <w:sz w:val="20"/>
          <w:szCs w:val="20"/>
          <w:u w:val="single"/>
          <w:lang w:val="en-IE" w:eastAsia="en-IE"/>
        </w:rPr>
        <w:t>Our Lady:</w:t>
      </w:r>
      <w:r>
        <w:rPr>
          <w:rFonts w:ascii="Verdana" w:hAnsi="Verdana" w:cs="Arial"/>
          <w:bCs/>
          <w:sz w:val="20"/>
          <w:szCs w:val="20"/>
          <w:lang w:val="en-IE" w:eastAsia="en-IE"/>
        </w:rPr>
        <w:t xml:space="preserve"> Every Monday</w:t>
      </w:r>
      <w:r w:rsidR="007C7F94">
        <w:rPr>
          <w:rFonts w:ascii="Verdana" w:hAnsi="Verdana" w:cs="Arial"/>
          <w:bCs/>
          <w:sz w:val="20"/>
          <w:szCs w:val="20"/>
          <w:lang w:val="en-IE" w:eastAsia="en-IE"/>
        </w:rPr>
        <w:t>,</w:t>
      </w:r>
      <w:r>
        <w:rPr>
          <w:rFonts w:ascii="Verdana" w:hAnsi="Verdana" w:cs="Arial"/>
          <w:bCs/>
          <w:sz w:val="20"/>
          <w:szCs w:val="20"/>
          <w:lang w:val="en-IE" w:eastAsia="en-IE"/>
        </w:rPr>
        <w:t xml:space="preserve"> </w:t>
      </w:r>
      <w:r w:rsidR="00C0169E">
        <w:rPr>
          <w:rFonts w:ascii="Verdana" w:hAnsi="Verdana" w:cs="Arial"/>
          <w:bCs/>
          <w:sz w:val="20"/>
          <w:szCs w:val="20"/>
          <w:lang w:val="en-IE" w:eastAsia="en-IE"/>
        </w:rPr>
        <w:t xml:space="preserve">the Rosary is recited in </w:t>
      </w:r>
      <w:r w:rsidR="00A10414">
        <w:rPr>
          <w:rFonts w:ascii="Verdana" w:hAnsi="Verdana" w:cs="Arial"/>
          <w:bCs/>
          <w:sz w:val="20"/>
          <w:szCs w:val="20"/>
          <w:lang w:val="en-IE" w:eastAsia="en-IE"/>
        </w:rPr>
        <w:t xml:space="preserve">the </w:t>
      </w:r>
      <w:r w:rsidR="00C0169E">
        <w:rPr>
          <w:rFonts w:ascii="Verdana" w:hAnsi="Verdana" w:cs="Arial"/>
          <w:bCs/>
          <w:sz w:val="20"/>
          <w:szCs w:val="20"/>
          <w:lang w:val="en-IE" w:eastAsia="en-IE"/>
        </w:rPr>
        <w:t>church s</w:t>
      </w:r>
      <w:r>
        <w:rPr>
          <w:rFonts w:ascii="Verdana" w:hAnsi="Verdana" w:cs="Arial"/>
          <w:bCs/>
          <w:sz w:val="20"/>
          <w:szCs w:val="20"/>
          <w:lang w:val="en-IE" w:eastAsia="en-IE"/>
        </w:rPr>
        <w:t xml:space="preserve">acristy @ 7.30pm </w:t>
      </w:r>
      <w:r w:rsidR="00C0169E">
        <w:rPr>
          <w:rFonts w:ascii="Verdana" w:hAnsi="Verdana" w:cs="Arial"/>
          <w:bCs/>
          <w:sz w:val="20"/>
          <w:szCs w:val="20"/>
          <w:lang w:val="en-IE" w:eastAsia="en-IE"/>
        </w:rPr>
        <w:t>and</w:t>
      </w:r>
      <w:r w:rsidR="003D6700">
        <w:rPr>
          <w:rFonts w:ascii="Verdana" w:hAnsi="Verdana" w:cs="Arial"/>
          <w:bCs/>
          <w:sz w:val="20"/>
          <w:szCs w:val="20"/>
          <w:lang w:val="en-IE" w:eastAsia="en-IE"/>
        </w:rPr>
        <w:t xml:space="preserve"> </w:t>
      </w:r>
      <w:r w:rsidRPr="007C7F94">
        <w:rPr>
          <w:rFonts w:ascii="Verdana" w:hAnsi="Verdana" w:cs="Arial"/>
          <w:bCs/>
          <w:sz w:val="20"/>
          <w:szCs w:val="20"/>
          <w:lang w:val="en-IE" w:eastAsia="en-IE"/>
        </w:rPr>
        <w:t xml:space="preserve">in </w:t>
      </w:r>
      <w:r>
        <w:rPr>
          <w:rFonts w:ascii="Verdana" w:hAnsi="Verdana" w:cs="Arial"/>
          <w:bCs/>
          <w:sz w:val="20"/>
          <w:szCs w:val="20"/>
          <w:lang w:val="en-IE" w:eastAsia="en-IE"/>
        </w:rPr>
        <w:t>Glounonea Grotto @</w:t>
      </w:r>
      <w:r w:rsidR="007C7F94">
        <w:rPr>
          <w:rFonts w:ascii="Verdana" w:hAnsi="Verdana" w:cs="Arial"/>
          <w:bCs/>
          <w:sz w:val="20"/>
          <w:szCs w:val="20"/>
          <w:lang w:val="en-IE" w:eastAsia="en-IE"/>
        </w:rPr>
        <w:t xml:space="preserve"> </w:t>
      </w:r>
      <w:r>
        <w:rPr>
          <w:rFonts w:ascii="Verdana" w:hAnsi="Verdana" w:cs="Arial"/>
          <w:bCs/>
          <w:sz w:val="20"/>
          <w:szCs w:val="20"/>
          <w:lang w:val="en-IE" w:eastAsia="en-IE"/>
        </w:rPr>
        <w:t>8pm. All welcome.</w:t>
      </w:r>
    </w:p>
    <w:p w14:paraId="0E0178A6" w14:textId="44A09EF1" w:rsidR="008A0AC9" w:rsidRDefault="008A0AC9" w:rsidP="008A0AC9">
      <w:pPr>
        <w:rPr>
          <w:rFonts w:ascii="Verdana" w:hAnsi="Verdana"/>
          <w:bCs/>
          <w:sz w:val="20"/>
          <w:szCs w:val="20"/>
        </w:rPr>
      </w:pPr>
      <w:r w:rsidRPr="00601BAF">
        <w:rPr>
          <w:rFonts w:ascii="Verdana" w:hAnsi="Verdana" w:cs="Arial"/>
          <w:b/>
          <w:bCs/>
          <w:sz w:val="20"/>
          <w:szCs w:val="20"/>
          <w:u w:val="single"/>
          <w:lang w:val="en-IE" w:eastAsia="en-IE"/>
        </w:rPr>
        <w:t>Multi Area Station Mass</w:t>
      </w:r>
      <w:r w:rsidRPr="00601BAF">
        <w:rPr>
          <w:rFonts w:ascii="Verdana" w:hAnsi="Verdana" w:cs="Arial"/>
          <w:bCs/>
          <w:sz w:val="20"/>
          <w:szCs w:val="20"/>
          <w:lang w:val="en-IE" w:eastAsia="en-IE"/>
        </w:rPr>
        <w:t xml:space="preserve"> for </w:t>
      </w:r>
      <w:r w:rsidRPr="00601BAF">
        <w:rPr>
          <w:rFonts w:ascii="Verdana" w:hAnsi="Verdana" w:cs="Arial"/>
          <w:b/>
          <w:bCs/>
          <w:sz w:val="20"/>
          <w:szCs w:val="20"/>
          <w:lang w:val="en-IE" w:eastAsia="en-IE"/>
        </w:rPr>
        <w:t>Mastergeeha</w:t>
      </w:r>
      <w:r w:rsidRPr="002D4E34">
        <w:rPr>
          <w:rFonts w:ascii="Verdana" w:hAnsi="Verdana" w:cs="Arial"/>
          <w:b/>
          <w:bCs/>
          <w:sz w:val="20"/>
          <w:szCs w:val="20"/>
          <w:lang w:val="en-IE" w:eastAsia="en-IE"/>
        </w:rPr>
        <w:t>/Glounonea area</w:t>
      </w:r>
      <w:r w:rsidRPr="002D4E34">
        <w:rPr>
          <w:rFonts w:ascii="Verdana" w:hAnsi="Verdana" w:cs="Arial"/>
          <w:bCs/>
          <w:sz w:val="20"/>
          <w:szCs w:val="20"/>
          <w:lang w:val="en-IE" w:eastAsia="en-IE"/>
        </w:rPr>
        <w:t xml:space="preserve"> </w:t>
      </w:r>
      <w:r w:rsidRPr="00601BAF">
        <w:rPr>
          <w:rFonts w:ascii="Verdana" w:hAnsi="Verdana" w:cs="Arial"/>
          <w:bCs/>
          <w:sz w:val="20"/>
          <w:szCs w:val="20"/>
          <w:lang w:val="en-IE" w:eastAsia="en-IE"/>
        </w:rPr>
        <w:t>will take place at 7.30pm in the Mastergeeha C</w:t>
      </w:r>
      <w:r>
        <w:rPr>
          <w:rFonts w:ascii="Verdana" w:hAnsi="Verdana" w:cs="Arial"/>
          <w:bCs/>
          <w:sz w:val="20"/>
          <w:szCs w:val="20"/>
          <w:lang w:val="en-IE" w:eastAsia="en-IE"/>
        </w:rPr>
        <w:t>lubhouse on Monday, 18</w:t>
      </w:r>
      <w:r w:rsidRPr="00601BAF">
        <w:rPr>
          <w:rFonts w:ascii="Verdana" w:hAnsi="Verdana" w:cs="Arial"/>
          <w:bCs/>
          <w:sz w:val="20"/>
          <w:szCs w:val="20"/>
          <w:vertAlign w:val="superscript"/>
          <w:lang w:val="en-IE" w:eastAsia="en-IE"/>
        </w:rPr>
        <w:t>th</w:t>
      </w:r>
      <w:r w:rsidRPr="00601BAF">
        <w:rPr>
          <w:rFonts w:ascii="Verdana" w:hAnsi="Verdana" w:cs="Arial"/>
          <w:bCs/>
          <w:sz w:val="20"/>
          <w:szCs w:val="20"/>
          <w:lang w:val="en-IE" w:eastAsia="en-IE"/>
        </w:rPr>
        <w:t xml:space="preserve"> </w:t>
      </w:r>
      <w:r>
        <w:rPr>
          <w:rFonts w:ascii="Verdana" w:hAnsi="Verdana" w:cs="Arial"/>
          <w:bCs/>
          <w:sz w:val="20"/>
          <w:szCs w:val="20"/>
          <w:lang w:val="en-IE" w:eastAsia="en-IE"/>
        </w:rPr>
        <w:t>May</w:t>
      </w:r>
      <w:r w:rsidRPr="00601BAF">
        <w:rPr>
          <w:rFonts w:ascii="Verdana" w:hAnsi="Verdana" w:cs="Arial"/>
          <w:bCs/>
          <w:sz w:val="20"/>
          <w:szCs w:val="20"/>
          <w:lang w:val="en-IE" w:eastAsia="en-IE"/>
        </w:rPr>
        <w:t>.</w:t>
      </w:r>
      <w:r w:rsidRPr="00601BAF">
        <w:rPr>
          <w:rFonts w:ascii="Verdana" w:hAnsi="Verdana"/>
          <w:bCs/>
          <w:sz w:val="20"/>
          <w:szCs w:val="20"/>
        </w:rPr>
        <w:t xml:space="preserve"> Townlands include Knockancore, Toremore, Mastergeeha, Clydine, Glounnacopple, Glounonea, Lacca and Reenalougha.</w:t>
      </w:r>
    </w:p>
    <w:p w14:paraId="6815F8B2" w14:textId="1D9BE93D" w:rsidR="00AD6889" w:rsidRPr="00712345" w:rsidRDefault="00AD6889" w:rsidP="00AD6889">
      <w:pPr>
        <w:rPr>
          <w:rFonts w:ascii="Verdana" w:hAnsi="Verdana" w:cs="Arial"/>
          <w:b/>
          <w:bCs/>
          <w:sz w:val="20"/>
          <w:szCs w:val="20"/>
          <w:u w:val="single"/>
          <w:lang w:val="en-IE" w:eastAsia="en-IE"/>
        </w:rPr>
      </w:pPr>
      <w:r w:rsidRPr="002D4E34">
        <w:rPr>
          <w:rFonts w:ascii="Verdana" w:hAnsi="Verdana" w:cs="Arial"/>
          <w:b/>
          <w:bCs/>
          <w:sz w:val="20"/>
          <w:szCs w:val="20"/>
          <w:u w:val="single"/>
          <w:lang w:val="en-IE" w:eastAsia="en-IE"/>
        </w:rPr>
        <w:t>Mass for</w:t>
      </w:r>
      <w:r w:rsidRPr="002D4E34">
        <w:rPr>
          <w:rFonts w:ascii="Verdana" w:hAnsi="Verdana" w:cs="Arial"/>
          <w:bCs/>
          <w:sz w:val="20"/>
          <w:szCs w:val="20"/>
          <w:u w:val="single"/>
          <w:lang w:val="en-IE" w:eastAsia="en-IE"/>
        </w:rPr>
        <w:t xml:space="preserve"> </w:t>
      </w:r>
      <w:r w:rsidRPr="002D4E34">
        <w:rPr>
          <w:rFonts w:ascii="Verdana" w:hAnsi="Verdana" w:cs="Arial"/>
          <w:b/>
          <w:bCs/>
          <w:sz w:val="20"/>
          <w:szCs w:val="20"/>
          <w:u w:val="single"/>
          <w:lang w:val="en-IE" w:eastAsia="en-IE"/>
        </w:rPr>
        <w:t>Glounonea Grotto</w:t>
      </w:r>
      <w:r w:rsidRPr="002D4E34">
        <w:rPr>
          <w:rFonts w:ascii="Verdana" w:hAnsi="Verdana" w:cs="Arial"/>
          <w:bCs/>
          <w:sz w:val="20"/>
          <w:szCs w:val="20"/>
          <w:u w:val="single"/>
          <w:lang w:val="en-IE" w:eastAsia="en-IE"/>
        </w:rPr>
        <w:t xml:space="preserve"> </w:t>
      </w:r>
      <w:r w:rsidRPr="00712345">
        <w:rPr>
          <w:rFonts w:ascii="Verdana" w:hAnsi="Verdana" w:cs="Arial"/>
          <w:bCs/>
          <w:sz w:val="20"/>
          <w:szCs w:val="20"/>
          <w:lang w:val="en-IE" w:eastAsia="en-IE"/>
        </w:rPr>
        <w:t>will take place</w:t>
      </w:r>
      <w:r>
        <w:rPr>
          <w:rFonts w:ascii="Verdana" w:hAnsi="Verdana" w:cs="Arial"/>
          <w:bCs/>
          <w:sz w:val="20"/>
          <w:szCs w:val="20"/>
          <w:lang w:val="en-IE" w:eastAsia="en-IE"/>
        </w:rPr>
        <w:t xml:space="preserve"> on Thur</w:t>
      </w:r>
      <w:r w:rsidR="00824B3E">
        <w:rPr>
          <w:rFonts w:ascii="Verdana" w:hAnsi="Verdana" w:cs="Arial"/>
          <w:bCs/>
          <w:sz w:val="20"/>
          <w:szCs w:val="20"/>
          <w:lang w:val="en-IE" w:eastAsia="en-IE"/>
        </w:rPr>
        <w:t>s</w:t>
      </w:r>
      <w:r>
        <w:rPr>
          <w:rFonts w:ascii="Verdana" w:hAnsi="Verdana" w:cs="Arial"/>
          <w:bCs/>
          <w:sz w:val="20"/>
          <w:szCs w:val="20"/>
          <w:lang w:val="en-IE" w:eastAsia="en-IE"/>
        </w:rPr>
        <w:t>, 21</w:t>
      </w:r>
      <w:r w:rsidRPr="00712345">
        <w:rPr>
          <w:rFonts w:ascii="Verdana" w:hAnsi="Verdana" w:cs="Arial"/>
          <w:bCs/>
          <w:sz w:val="20"/>
          <w:szCs w:val="20"/>
          <w:vertAlign w:val="superscript"/>
          <w:lang w:val="en-IE" w:eastAsia="en-IE"/>
        </w:rPr>
        <w:t>st</w:t>
      </w:r>
      <w:r>
        <w:rPr>
          <w:rFonts w:ascii="Verdana" w:hAnsi="Verdana" w:cs="Arial"/>
          <w:bCs/>
          <w:sz w:val="20"/>
          <w:szCs w:val="20"/>
          <w:lang w:val="en-IE" w:eastAsia="en-IE"/>
        </w:rPr>
        <w:t xml:space="preserve"> May @7.30pm.</w:t>
      </w:r>
    </w:p>
    <w:p w14:paraId="58E1C88F" w14:textId="557D0A10" w:rsidR="00AD6889" w:rsidRDefault="00AD6889" w:rsidP="00AD6889">
      <w:pPr>
        <w:contextualSpacing/>
        <w:rPr>
          <w:rFonts w:ascii="Verdana" w:hAnsi="Verdana" w:cs="Arial"/>
          <w:bCs/>
          <w:sz w:val="20"/>
          <w:szCs w:val="18"/>
          <w:lang w:val="en-IE" w:eastAsia="en-IE"/>
        </w:rPr>
      </w:pPr>
      <w:r>
        <w:rPr>
          <w:rFonts w:ascii="Verdana" w:hAnsi="Verdana" w:cs="Arial"/>
          <w:b/>
          <w:bCs/>
          <w:sz w:val="20"/>
          <w:szCs w:val="18"/>
          <w:u w:val="single"/>
          <w:lang w:val="en-IE" w:eastAsia="en-IE"/>
        </w:rPr>
        <w:t>Change of Date</w:t>
      </w:r>
      <w:r>
        <w:rPr>
          <w:rFonts w:ascii="Verdana" w:hAnsi="Verdana" w:cs="Arial"/>
          <w:bCs/>
          <w:sz w:val="20"/>
          <w:szCs w:val="18"/>
          <w:lang w:val="en-IE" w:eastAsia="en-IE"/>
        </w:rPr>
        <w:t>: The a</w:t>
      </w:r>
      <w:bookmarkStart w:id="0" w:name="_GoBack"/>
      <w:bookmarkEnd w:id="0"/>
      <w:r>
        <w:rPr>
          <w:rFonts w:ascii="Verdana" w:hAnsi="Verdana" w:cs="Arial"/>
          <w:bCs/>
          <w:sz w:val="20"/>
          <w:szCs w:val="18"/>
          <w:lang w:val="en-IE" w:eastAsia="en-IE"/>
        </w:rPr>
        <w:t xml:space="preserve">nnual Parish Pilgrimage to </w:t>
      </w:r>
      <w:proofErr w:type="gramStart"/>
      <w:r>
        <w:rPr>
          <w:rFonts w:ascii="Verdana" w:hAnsi="Verdana" w:cs="Arial"/>
          <w:bCs/>
          <w:sz w:val="20"/>
          <w:szCs w:val="18"/>
          <w:lang w:val="en-IE" w:eastAsia="en-IE"/>
        </w:rPr>
        <w:t>Knock</w:t>
      </w:r>
      <w:proofErr w:type="gramEnd"/>
      <w:r>
        <w:rPr>
          <w:rFonts w:ascii="Verdana" w:hAnsi="Verdana" w:cs="Arial"/>
          <w:bCs/>
          <w:sz w:val="20"/>
          <w:szCs w:val="18"/>
          <w:lang w:val="en-IE" w:eastAsia="en-IE"/>
        </w:rPr>
        <w:t xml:space="preserve"> will take place on Saturday, 27</w:t>
      </w:r>
      <w:r w:rsidRPr="00BC638C">
        <w:rPr>
          <w:rFonts w:ascii="Verdana" w:hAnsi="Verdana" w:cs="Arial"/>
          <w:bCs/>
          <w:sz w:val="20"/>
          <w:szCs w:val="18"/>
          <w:vertAlign w:val="superscript"/>
          <w:lang w:val="en-IE" w:eastAsia="en-IE"/>
        </w:rPr>
        <w:t>th</w:t>
      </w:r>
      <w:r>
        <w:rPr>
          <w:rFonts w:ascii="Verdana" w:hAnsi="Verdana" w:cs="Arial"/>
          <w:bCs/>
          <w:sz w:val="20"/>
          <w:szCs w:val="18"/>
          <w:lang w:val="en-IE" w:eastAsia="en-IE"/>
        </w:rPr>
        <w:t xml:space="preserve"> June. More details follow.</w:t>
      </w:r>
    </w:p>
    <w:p w14:paraId="1C595D96" w14:textId="68A4139E" w:rsidR="008477F7" w:rsidRPr="00B6134D" w:rsidRDefault="00F945A0" w:rsidP="008477F7">
      <w:pPr>
        <w:textAlignment w:val="bottom"/>
        <w:rPr>
          <w:rFonts w:ascii="Verdana" w:hAnsi="Verdana" w:cs="Arial"/>
          <w:bCs/>
          <w:sz w:val="20"/>
          <w:szCs w:val="20"/>
          <w:lang w:val="en-IE" w:eastAsia="en-IE"/>
        </w:rPr>
      </w:pPr>
      <w:r>
        <w:rPr>
          <w:rFonts w:ascii="Verdana" w:hAnsi="Verdana" w:cs="Arial"/>
          <w:b/>
          <w:bCs/>
          <w:sz w:val="20"/>
          <w:szCs w:val="20"/>
          <w:u w:val="single"/>
          <w:lang w:val="en-IE" w:eastAsia="en-IE"/>
        </w:rPr>
        <w:lastRenderedPageBreak/>
        <w:t>The Scartaglen D</w:t>
      </w:r>
      <w:r w:rsidR="008477F7" w:rsidRPr="00B6134D">
        <w:rPr>
          <w:rFonts w:ascii="Verdana" w:hAnsi="Verdana" w:cs="Arial"/>
          <w:b/>
          <w:bCs/>
          <w:sz w:val="20"/>
          <w:szCs w:val="20"/>
          <w:u w:val="single"/>
          <w:lang w:val="en-IE" w:eastAsia="en-IE"/>
        </w:rPr>
        <w:t>ay of Prayer</w:t>
      </w:r>
      <w:r w:rsidR="008477F7">
        <w:rPr>
          <w:sz w:val="28"/>
          <w:szCs w:val="28"/>
        </w:rPr>
        <w:t xml:space="preserve"> </w:t>
      </w:r>
      <w:r w:rsidR="008477F7" w:rsidRPr="00B6134D">
        <w:rPr>
          <w:rFonts w:ascii="Verdana" w:hAnsi="Verdana" w:cs="Arial"/>
          <w:bCs/>
          <w:sz w:val="20"/>
          <w:szCs w:val="20"/>
          <w:lang w:val="en-IE" w:eastAsia="en-IE"/>
        </w:rPr>
        <w:t>takes place this Sunday</w:t>
      </w:r>
      <w:r w:rsidR="008477F7">
        <w:rPr>
          <w:rFonts w:ascii="Verdana" w:hAnsi="Verdana" w:cs="Arial"/>
          <w:bCs/>
          <w:sz w:val="20"/>
          <w:szCs w:val="20"/>
          <w:lang w:val="en-IE" w:eastAsia="en-IE"/>
        </w:rPr>
        <w:t xml:space="preserve">, </w:t>
      </w:r>
      <w:r w:rsidR="008477F7" w:rsidRPr="00B6134D">
        <w:rPr>
          <w:rFonts w:ascii="Verdana" w:hAnsi="Verdana" w:cs="Arial"/>
          <w:bCs/>
          <w:sz w:val="20"/>
          <w:szCs w:val="20"/>
          <w:lang w:val="en-IE" w:eastAsia="en-IE"/>
        </w:rPr>
        <w:t>17</w:t>
      </w:r>
      <w:r w:rsidR="008477F7" w:rsidRPr="00B61623">
        <w:rPr>
          <w:rFonts w:ascii="Verdana" w:hAnsi="Verdana" w:cs="Arial"/>
          <w:bCs/>
          <w:sz w:val="20"/>
          <w:szCs w:val="20"/>
          <w:vertAlign w:val="superscript"/>
          <w:lang w:val="en-IE" w:eastAsia="en-IE"/>
        </w:rPr>
        <w:t>th</w:t>
      </w:r>
      <w:r w:rsidR="008477F7">
        <w:rPr>
          <w:rFonts w:ascii="Verdana" w:hAnsi="Verdana" w:cs="Arial"/>
          <w:bCs/>
          <w:sz w:val="20"/>
          <w:szCs w:val="20"/>
          <w:lang w:val="en-IE" w:eastAsia="en-IE"/>
        </w:rPr>
        <w:t xml:space="preserve"> </w:t>
      </w:r>
      <w:r w:rsidR="008477F7" w:rsidRPr="00B6134D">
        <w:rPr>
          <w:rFonts w:ascii="Verdana" w:hAnsi="Verdana" w:cs="Arial"/>
          <w:bCs/>
          <w:sz w:val="20"/>
          <w:szCs w:val="20"/>
          <w:lang w:val="en-IE" w:eastAsia="en-IE"/>
        </w:rPr>
        <w:t xml:space="preserve">May at 2.30 pm, with Janice </w:t>
      </w:r>
      <w:proofErr w:type="spellStart"/>
      <w:r w:rsidR="008477F7" w:rsidRPr="00B6134D">
        <w:rPr>
          <w:rFonts w:ascii="Verdana" w:hAnsi="Verdana" w:cs="Arial"/>
          <w:bCs/>
          <w:sz w:val="20"/>
          <w:szCs w:val="20"/>
          <w:lang w:val="en-IE" w:eastAsia="en-IE"/>
        </w:rPr>
        <w:t>Carrig</w:t>
      </w:r>
      <w:proofErr w:type="spellEnd"/>
      <w:r w:rsidR="008477F7" w:rsidRPr="00B6134D">
        <w:rPr>
          <w:rFonts w:ascii="Verdana" w:hAnsi="Verdana" w:cs="Arial"/>
          <w:bCs/>
          <w:sz w:val="20"/>
          <w:szCs w:val="20"/>
          <w:lang w:val="en-IE" w:eastAsia="en-IE"/>
        </w:rPr>
        <w:t xml:space="preserve"> at Our Lady of Lourdes Church. Including Rosary, Divine Mercy, personal testimony and music ministry.</w:t>
      </w:r>
    </w:p>
    <w:p w14:paraId="0D22E5E4" w14:textId="50BE8DD4" w:rsidR="00904942" w:rsidRPr="00D320C9" w:rsidRDefault="00904942" w:rsidP="00904942">
      <w:pPr>
        <w:textAlignment w:val="bottom"/>
        <w:rPr>
          <w:rFonts w:ascii="Verdana" w:hAnsi="Verdana" w:cs="Arial"/>
          <w:bCs/>
          <w:sz w:val="20"/>
          <w:szCs w:val="20"/>
          <w:lang w:val="en-IE" w:eastAsia="en-IE"/>
        </w:rPr>
      </w:pPr>
      <w:r>
        <w:rPr>
          <w:rFonts w:ascii="Verdana" w:hAnsi="Verdana" w:cs="Arial"/>
          <w:b/>
          <w:bCs/>
          <w:sz w:val="20"/>
          <w:szCs w:val="20"/>
          <w:u w:val="single"/>
          <w:lang w:val="en-IE" w:eastAsia="en-IE"/>
        </w:rPr>
        <w:t>Save the Date:</w:t>
      </w:r>
      <w:r>
        <w:rPr>
          <w:rFonts w:ascii="Verdana" w:hAnsi="Verdana" w:cs="Arial"/>
          <w:bCs/>
          <w:sz w:val="20"/>
          <w:szCs w:val="20"/>
          <w:lang w:val="en-IE" w:eastAsia="en-IE"/>
        </w:rPr>
        <w:t xml:space="preserve"> </w:t>
      </w:r>
      <w:r w:rsidR="003A1692">
        <w:rPr>
          <w:rFonts w:ascii="Verdana" w:hAnsi="Verdana" w:cs="Arial"/>
          <w:bCs/>
          <w:sz w:val="20"/>
          <w:szCs w:val="20"/>
          <w:lang w:val="en-IE" w:eastAsia="en-IE"/>
        </w:rPr>
        <w:t xml:space="preserve">The </w:t>
      </w:r>
      <w:r>
        <w:rPr>
          <w:rFonts w:ascii="Verdana" w:hAnsi="Verdana" w:cs="Arial"/>
          <w:bCs/>
          <w:sz w:val="20"/>
          <w:szCs w:val="20"/>
          <w:lang w:val="en-IE" w:eastAsia="en-IE"/>
        </w:rPr>
        <w:t>50</w:t>
      </w:r>
      <w:r w:rsidRPr="00D320C9">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Anniversary Mass of our Parish Church </w:t>
      </w:r>
      <w:r w:rsidR="00350A33">
        <w:rPr>
          <w:rFonts w:ascii="Verdana" w:hAnsi="Verdana" w:cs="Arial"/>
          <w:bCs/>
          <w:sz w:val="20"/>
          <w:szCs w:val="20"/>
          <w:lang w:val="en-IE" w:eastAsia="en-IE"/>
        </w:rPr>
        <w:t xml:space="preserve">will take place </w:t>
      </w:r>
      <w:r>
        <w:rPr>
          <w:rFonts w:ascii="Verdana" w:hAnsi="Verdana" w:cs="Arial"/>
          <w:bCs/>
          <w:sz w:val="20"/>
          <w:szCs w:val="20"/>
          <w:lang w:val="en-IE" w:eastAsia="en-IE"/>
        </w:rPr>
        <w:t>on Saturday,</w:t>
      </w:r>
      <w:r w:rsidRPr="00D320C9">
        <w:rPr>
          <w:rFonts w:ascii="Verdana" w:hAnsi="Verdana" w:cs="Arial"/>
          <w:bCs/>
          <w:sz w:val="20"/>
          <w:szCs w:val="20"/>
          <w:lang w:val="en-IE" w:eastAsia="en-IE"/>
        </w:rPr>
        <w:t xml:space="preserve"> </w:t>
      </w:r>
      <w:r>
        <w:rPr>
          <w:rFonts w:ascii="Verdana" w:hAnsi="Verdana" w:cs="Arial"/>
          <w:bCs/>
          <w:sz w:val="20"/>
          <w:szCs w:val="20"/>
          <w:lang w:val="en-IE" w:eastAsia="en-IE"/>
        </w:rPr>
        <w:t>20</w:t>
      </w:r>
      <w:r w:rsidRPr="00D320C9">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June at 7.30pm. </w:t>
      </w:r>
      <w:r w:rsidR="00B97B74">
        <w:rPr>
          <w:rFonts w:ascii="Verdana" w:hAnsi="Verdana" w:cs="Arial"/>
          <w:bCs/>
          <w:sz w:val="20"/>
          <w:szCs w:val="20"/>
          <w:lang w:val="en-IE" w:eastAsia="en-IE"/>
        </w:rPr>
        <w:t>More details to follow.</w:t>
      </w:r>
    </w:p>
    <w:p w14:paraId="4782ED24" w14:textId="2031403F" w:rsidR="00A37890" w:rsidRDefault="00BA58EF" w:rsidP="00752172">
      <w:pPr>
        <w:rPr>
          <w:rFonts w:ascii="Verdana" w:hAnsi="Verdana" w:cs="Arial"/>
          <w:bCs/>
          <w:sz w:val="20"/>
          <w:szCs w:val="20"/>
          <w:lang w:val="en-IE" w:eastAsia="en-IE"/>
        </w:rPr>
      </w:pPr>
      <w:r>
        <w:rPr>
          <w:rFonts w:ascii="Verdana" w:hAnsi="Verdana" w:cs="Arial"/>
          <w:b/>
          <w:bCs/>
          <w:sz w:val="20"/>
          <w:szCs w:val="20"/>
          <w:u w:val="single"/>
          <w:lang w:val="en-IE" w:eastAsia="en-IE"/>
        </w:rPr>
        <w:t>Medjugori</w:t>
      </w:r>
      <w:r w:rsidR="007D2B31" w:rsidRPr="007D2B31">
        <w:rPr>
          <w:rFonts w:ascii="Verdana" w:hAnsi="Verdana" w:cs="Arial"/>
          <w:b/>
          <w:bCs/>
          <w:sz w:val="20"/>
          <w:szCs w:val="20"/>
          <w:u w:val="single"/>
          <w:lang w:val="en-IE" w:eastAsia="en-IE"/>
        </w:rPr>
        <w:t>e Pilgrimage</w:t>
      </w:r>
      <w:r w:rsidR="00236799">
        <w:rPr>
          <w:rFonts w:ascii="Verdana" w:hAnsi="Verdana" w:cs="Arial"/>
          <w:b/>
          <w:bCs/>
          <w:sz w:val="20"/>
          <w:szCs w:val="20"/>
          <w:u w:val="single"/>
          <w:lang w:val="en-IE" w:eastAsia="en-IE"/>
        </w:rPr>
        <w:t>:</w:t>
      </w:r>
      <w:r w:rsidR="007D2B31">
        <w:rPr>
          <w:rFonts w:ascii="Verdana" w:hAnsi="Verdana" w:cs="Arial"/>
          <w:bCs/>
          <w:sz w:val="20"/>
          <w:szCs w:val="20"/>
          <w:lang w:val="en-IE" w:eastAsia="en-IE"/>
        </w:rPr>
        <w:t xml:space="preserve"> Due to demand, there will now be a second trip from </w:t>
      </w:r>
      <w:r w:rsidR="00001EAE">
        <w:rPr>
          <w:rFonts w:ascii="Verdana" w:hAnsi="Verdana" w:cs="Arial"/>
          <w:bCs/>
          <w:sz w:val="20"/>
          <w:szCs w:val="20"/>
          <w:lang w:val="en-IE" w:eastAsia="en-IE"/>
        </w:rPr>
        <w:t xml:space="preserve">Tuesday, </w:t>
      </w:r>
      <w:r w:rsidR="007D2B31">
        <w:rPr>
          <w:rFonts w:ascii="Verdana" w:hAnsi="Verdana" w:cs="Arial"/>
          <w:bCs/>
          <w:sz w:val="20"/>
          <w:szCs w:val="20"/>
          <w:lang w:val="en-IE" w:eastAsia="en-IE"/>
        </w:rPr>
        <w:t>22</w:t>
      </w:r>
      <w:r w:rsidR="007D2B31" w:rsidRPr="007D2B31">
        <w:rPr>
          <w:rFonts w:ascii="Verdana" w:hAnsi="Verdana" w:cs="Arial"/>
          <w:bCs/>
          <w:sz w:val="20"/>
          <w:szCs w:val="20"/>
          <w:vertAlign w:val="superscript"/>
          <w:lang w:val="en-IE" w:eastAsia="en-IE"/>
        </w:rPr>
        <w:t>nd</w:t>
      </w:r>
      <w:r w:rsidR="00001EAE">
        <w:rPr>
          <w:rFonts w:ascii="Verdana" w:hAnsi="Verdana" w:cs="Arial"/>
          <w:bCs/>
          <w:sz w:val="20"/>
          <w:szCs w:val="20"/>
          <w:lang w:val="en-IE" w:eastAsia="en-IE"/>
        </w:rPr>
        <w:t xml:space="preserve"> to the </w:t>
      </w:r>
      <w:r w:rsidR="007D2B31">
        <w:rPr>
          <w:rFonts w:ascii="Verdana" w:hAnsi="Verdana" w:cs="Arial"/>
          <w:bCs/>
          <w:sz w:val="20"/>
          <w:szCs w:val="20"/>
          <w:lang w:val="en-IE" w:eastAsia="en-IE"/>
        </w:rPr>
        <w:t>29</w:t>
      </w:r>
      <w:r w:rsidR="007D2B31" w:rsidRPr="007D2B31">
        <w:rPr>
          <w:rFonts w:ascii="Verdana" w:hAnsi="Verdana" w:cs="Arial"/>
          <w:bCs/>
          <w:sz w:val="20"/>
          <w:szCs w:val="20"/>
          <w:vertAlign w:val="superscript"/>
          <w:lang w:val="en-IE" w:eastAsia="en-IE"/>
        </w:rPr>
        <w:t>th</w:t>
      </w:r>
      <w:r w:rsidR="007D2B31">
        <w:rPr>
          <w:rFonts w:ascii="Verdana" w:hAnsi="Verdana" w:cs="Arial"/>
          <w:bCs/>
          <w:sz w:val="20"/>
          <w:szCs w:val="20"/>
          <w:lang w:val="en-IE" w:eastAsia="en-IE"/>
        </w:rPr>
        <w:t xml:space="preserve"> of </w:t>
      </w:r>
      <w:r w:rsidR="007D2B31" w:rsidRPr="007D2B31">
        <w:rPr>
          <w:rFonts w:ascii="Verdana" w:hAnsi="Verdana" w:cs="Arial"/>
          <w:bCs/>
          <w:sz w:val="20"/>
          <w:szCs w:val="20"/>
          <w:lang w:val="en-IE" w:eastAsia="en-IE"/>
        </w:rPr>
        <w:t>September</w:t>
      </w:r>
      <w:r w:rsidR="007D2B31">
        <w:rPr>
          <w:rFonts w:ascii="Verdana" w:hAnsi="Verdana" w:cs="Arial"/>
          <w:bCs/>
          <w:sz w:val="20"/>
          <w:szCs w:val="20"/>
          <w:lang w:val="en-IE" w:eastAsia="en-IE"/>
        </w:rPr>
        <w:t>,</w:t>
      </w:r>
      <w:r w:rsidR="007D2B31" w:rsidRPr="007D2B31">
        <w:rPr>
          <w:rFonts w:ascii="Verdana" w:hAnsi="Verdana" w:cs="Arial"/>
          <w:bCs/>
          <w:sz w:val="20"/>
          <w:szCs w:val="20"/>
          <w:lang w:val="en-IE" w:eastAsia="en-IE"/>
        </w:rPr>
        <w:t xml:space="preserve"> ex Cork. Accompanied</w:t>
      </w:r>
      <w:r w:rsidR="007D2B31">
        <w:rPr>
          <w:rFonts w:ascii="Verdana" w:hAnsi="Verdana" w:cs="Arial"/>
          <w:bCs/>
          <w:sz w:val="20"/>
          <w:szCs w:val="20"/>
          <w:lang w:val="en-IE" w:eastAsia="en-IE"/>
        </w:rPr>
        <w:t xml:space="preserve"> by Fr. J</w:t>
      </w:r>
      <w:r w:rsidR="007D2B31" w:rsidRPr="007D2B31">
        <w:rPr>
          <w:rFonts w:ascii="Verdana" w:hAnsi="Verdana" w:cs="Arial"/>
          <w:bCs/>
          <w:sz w:val="20"/>
          <w:szCs w:val="20"/>
          <w:lang w:val="en-IE" w:eastAsia="en-IE"/>
        </w:rPr>
        <w:t>ohn Keane as Spi</w:t>
      </w:r>
      <w:r w:rsidR="007D2B31">
        <w:rPr>
          <w:rFonts w:ascii="Verdana" w:hAnsi="Verdana" w:cs="Arial"/>
          <w:bCs/>
          <w:sz w:val="20"/>
          <w:szCs w:val="20"/>
          <w:lang w:val="en-IE" w:eastAsia="en-IE"/>
        </w:rPr>
        <w:t>ritual Director. For further information</w:t>
      </w:r>
      <w:r w:rsidR="00F35848">
        <w:rPr>
          <w:rFonts w:ascii="Verdana" w:hAnsi="Verdana" w:cs="Arial"/>
          <w:bCs/>
          <w:sz w:val="20"/>
          <w:szCs w:val="20"/>
          <w:lang w:val="en-IE" w:eastAsia="en-IE"/>
        </w:rPr>
        <w:t>,</w:t>
      </w:r>
      <w:r w:rsidR="007D2B31">
        <w:rPr>
          <w:rFonts w:ascii="Verdana" w:hAnsi="Verdana" w:cs="Arial"/>
          <w:bCs/>
          <w:sz w:val="20"/>
          <w:szCs w:val="20"/>
          <w:lang w:val="en-IE" w:eastAsia="en-IE"/>
        </w:rPr>
        <w:t xml:space="preserve"> </w:t>
      </w:r>
      <w:r w:rsidR="00147A12">
        <w:rPr>
          <w:rFonts w:ascii="Verdana" w:hAnsi="Verdana" w:cs="Arial"/>
          <w:bCs/>
          <w:sz w:val="20"/>
          <w:szCs w:val="20"/>
          <w:lang w:val="en-IE" w:eastAsia="en-IE"/>
        </w:rPr>
        <w:t xml:space="preserve">please </w:t>
      </w:r>
      <w:r w:rsidR="007D2B31">
        <w:rPr>
          <w:rFonts w:ascii="Verdana" w:hAnsi="Verdana" w:cs="Arial"/>
          <w:bCs/>
          <w:sz w:val="20"/>
          <w:szCs w:val="20"/>
          <w:lang w:val="en-IE" w:eastAsia="en-IE"/>
        </w:rPr>
        <w:t>contact T</w:t>
      </w:r>
      <w:r w:rsidR="007D2B31" w:rsidRPr="007D2B31">
        <w:rPr>
          <w:rFonts w:ascii="Verdana" w:hAnsi="Verdana" w:cs="Arial"/>
          <w:bCs/>
          <w:sz w:val="20"/>
          <w:szCs w:val="20"/>
          <w:lang w:val="en-IE" w:eastAsia="en-IE"/>
        </w:rPr>
        <w:t xml:space="preserve">om </w:t>
      </w:r>
      <w:proofErr w:type="spellStart"/>
      <w:r w:rsidR="007D2B31" w:rsidRPr="007D2B31">
        <w:rPr>
          <w:rFonts w:ascii="Verdana" w:hAnsi="Verdana" w:cs="Arial"/>
          <w:bCs/>
          <w:sz w:val="20"/>
          <w:szCs w:val="20"/>
          <w:lang w:val="en-IE" w:eastAsia="en-IE"/>
        </w:rPr>
        <w:t>Dennehy</w:t>
      </w:r>
      <w:proofErr w:type="spellEnd"/>
      <w:r w:rsidR="007D2B31" w:rsidRPr="007D2B31">
        <w:rPr>
          <w:rFonts w:ascii="Verdana" w:hAnsi="Verdana" w:cs="Arial"/>
          <w:bCs/>
          <w:sz w:val="20"/>
          <w:szCs w:val="20"/>
          <w:lang w:val="en-IE" w:eastAsia="en-IE"/>
        </w:rPr>
        <w:t xml:space="preserve"> </w:t>
      </w:r>
      <w:r w:rsidR="00F35848">
        <w:rPr>
          <w:rFonts w:ascii="Verdana" w:hAnsi="Verdana" w:cs="Arial"/>
          <w:bCs/>
          <w:sz w:val="20"/>
          <w:szCs w:val="20"/>
          <w:lang w:val="en-IE" w:eastAsia="en-IE"/>
        </w:rPr>
        <w:t xml:space="preserve">on </w:t>
      </w:r>
      <w:r w:rsidR="007D2B31" w:rsidRPr="007D2B31">
        <w:rPr>
          <w:rFonts w:ascii="Verdana" w:hAnsi="Verdana" w:cs="Arial"/>
          <w:bCs/>
          <w:sz w:val="20"/>
          <w:szCs w:val="20"/>
          <w:lang w:val="en-IE" w:eastAsia="en-IE"/>
        </w:rPr>
        <w:t>087 468658.</w:t>
      </w:r>
    </w:p>
    <w:p w14:paraId="198E094D" w14:textId="799176ED" w:rsidR="005734BB" w:rsidRPr="005734BB" w:rsidRDefault="005734BB" w:rsidP="007C7B0F">
      <w:pPr>
        <w:rPr>
          <w:rFonts w:ascii="Verdana" w:hAnsi="Verdana" w:cs="Arial"/>
          <w:bCs/>
          <w:sz w:val="20"/>
          <w:szCs w:val="20"/>
          <w:lang w:val="en-IE" w:eastAsia="en-IE"/>
        </w:rPr>
      </w:pPr>
      <w:r>
        <w:rPr>
          <w:rFonts w:ascii="Verdana" w:hAnsi="Verdana" w:cs="Arial"/>
          <w:b/>
          <w:bCs/>
          <w:sz w:val="20"/>
          <w:szCs w:val="20"/>
          <w:u w:val="single"/>
          <w:lang w:val="en-IE" w:eastAsia="en-IE"/>
        </w:rPr>
        <w:t>Novena:</w:t>
      </w:r>
      <w:r>
        <w:rPr>
          <w:rFonts w:ascii="Verdana" w:hAnsi="Verdana" w:cs="Arial"/>
          <w:bCs/>
          <w:sz w:val="20"/>
          <w:szCs w:val="20"/>
          <w:lang w:val="en-IE" w:eastAsia="en-IE"/>
        </w:rPr>
        <w:t xml:space="preserve"> Our Lady of the Wayside Novena</w:t>
      </w:r>
      <w:r w:rsidR="00F945A0">
        <w:rPr>
          <w:rFonts w:ascii="Verdana" w:hAnsi="Verdana" w:cs="Arial"/>
          <w:bCs/>
          <w:sz w:val="20"/>
          <w:szCs w:val="20"/>
          <w:lang w:val="en-IE" w:eastAsia="en-IE"/>
        </w:rPr>
        <w:t>,</w:t>
      </w:r>
      <w:r>
        <w:rPr>
          <w:rFonts w:ascii="Verdana" w:hAnsi="Verdana" w:cs="Arial"/>
          <w:bCs/>
          <w:sz w:val="20"/>
          <w:szCs w:val="20"/>
          <w:lang w:val="en-IE" w:eastAsia="en-IE"/>
        </w:rPr>
        <w:t xml:space="preserve"> </w:t>
      </w:r>
      <w:proofErr w:type="spellStart"/>
      <w:r>
        <w:rPr>
          <w:rFonts w:ascii="Verdana" w:hAnsi="Verdana" w:cs="Arial"/>
          <w:bCs/>
          <w:sz w:val="20"/>
          <w:szCs w:val="20"/>
          <w:lang w:val="en-IE" w:eastAsia="en-IE"/>
        </w:rPr>
        <w:t>Clonkeen</w:t>
      </w:r>
      <w:proofErr w:type="spellEnd"/>
      <w:r>
        <w:rPr>
          <w:rFonts w:ascii="Verdana" w:hAnsi="Verdana" w:cs="Arial"/>
          <w:bCs/>
          <w:sz w:val="20"/>
          <w:szCs w:val="20"/>
          <w:lang w:val="en-IE" w:eastAsia="en-IE"/>
        </w:rPr>
        <w:t xml:space="preserve"> will take place </w:t>
      </w:r>
      <w:r w:rsidR="005E74BF">
        <w:rPr>
          <w:rFonts w:ascii="Verdana" w:hAnsi="Verdana" w:cs="Arial"/>
          <w:bCs/>
          <w:sz w:val="20"/>
          <w:szCs w:val="20"/>
          <w:lang w:val="en-IE" w:eastAsia="en-IE"/>
        </w:rPr>
        <w:t xml:space="preserve">from </w:t>
      </w:r>
      <w:r>
        <w:rPr>
          <w:rFonts w:ascii="Verdana" w:hAnsi="Verdana" w:cs="Arial"/>
          <w:bCs/>
          <w:sz w:val="20"/>
          <w:szCs w:val="20"/>
          <w:lang w:val="en-IE" w:eastAsia="en-IE"/>
        </w:rPr>
        <w:t>16</w:t>
      </w:r>
      <w:r w:rsidRPr="005734BB">
        <w:rPr>
          <w:rFonts w:ascii="Verdana" w:hAnsi="Verdana" w:cs="Arial"/>
          <w:bCs/>
          <w:sz w:val="20"/>
          <w:szCs w:val="20"/>
          <w:vertAlign w:val="superscript"/>
          <w:lang w:val="en-IE" w:eastAsia="en-IE"/>
        </w:rPr>
        <w:t>th</w:t>
      </w:r>
      <w:r w:rsidR="00350A33">
        <w:rPr>
          <w:rFonts w:ascii="Verdana" w:hAnsi="Verdana" w:cs="Arial"/>
          <w:bCs/>
          <w:sz w:val="20"/>
          <w:szCs w:val="20"/>
          <w:lang w:val="en-IE" w:eastAsia="en-IE"/>
        </w:rPr>
        <w:t xml:space="preserve"> -</w:t>
      </w:r>
      <w:r w:rsidR="005E74BF">
        <w:rPr>
          <w:rFonts w:ascii="Verdana" w:hAnsi="Verdana" w:cs="Arial"/>
          <w:bCs/>
          <w:sz w:val="20"/>
          <w:szCs w:val="20"/>
          <w:lang w:val="en-IE" w:eastAsia="en-IE"/>
        </w:rPr>
        <w:t xml:space="preserve"> </w:t>
      </w:r>
      <w:r>
        <w:rPr>
          <w:rFonts w:ascii="Verdana" w:hAnsi="Verdana" w:cs="Arial"/>
          <w:bCs/>
          <w:sz w:val="20"/>
          <w:szCs w:val="20"/>
          <w:lang w:val="en-IE" w:eastAsia="en-IE"/>
        </w:rPr>
        <w:t>24</w:t>
      </w:r>
      <w:r w:rsidRPr="005734BB">
        <w:rPr>
          <w:rFonts w:ascii="Verdana" w:hAnsi="Verdana" w:cs="Arial"/>
          <w:bCs/>
          <w:sz w:val="20"/>
          <w:szCs w:val="20"/>
          <w:vertAlign w:val="superscript"/>
          <w:lang w:val="en-IE" w:eastAsia="en-IE"/>
        </w:rPr>
        <w:t>th</w:t>
      </w:r>
      <w:r w:rsidR="005E74BF">
        <w:rPr>
          <w:rFonts w:ascii="Verdana" w:hAnsi="Verdana" w:cs="Arial"/>
          <w:bCs/>
          <w:sz w:val="20"/>
          <w:szCs w:val="20"/>
          <w:lang w:val="en-IE" w:eastAsia="en-IE"/>
        </w:rPr>
        <w:t xml:space="preserve"> May. Dates and times:</w:t>
      </w:r>
      <w:r>
        <w:rPr>
          <w:rFonts w:ascii="Verdana" w:hAnsi="Verdana" w:cs="Arial"/>
          <w:bCs/>
          <w:sz w:val="20"/>
          <w:szCs w:val="20"/>
          <w:lang w:val="en-IE" w:eastAsia="en-IE"/>
        </w:rPr>
        <w:t xml:space="preserve"> Sat</w:t>
      </w:r>
      <w:r w:rsidR="00C77D36">
        <w:rPr>
          <w:rFonts w:ascii="Verdana" w:hAnsi="Verdana" w:cs="Arial"/>
          <w:bCs/>
          <w:sz w:val="20"/>
          <w:szCs w:val="20"/>
          <w:lang w:val="en-IE" w:eastAsia="en-IE"/>
        </w:rPr>
        <w:t xml:space="preserve">urday </w:t>
      </w:r>
      <w:r>
        <w:rPr>
          <w:rFonts w:ascii="Verdana" w:hAnsi="Verdana" w:cs="Arial"/>
          <w:bCs/>
          <w:sz w:val="20"/>
          <w:szCs w:val="20"/>
          <w:lang w:val="en-IE" w:eastAsia="en-IE"/>
        </w:rPr>
        <w:t>16</w:t>
      </w:r>
      <w:r w:rsidRPr="005734BB">
        <w:rPr>
          <w:rFonts w:ascii="Verdana" w:hAnsi="Verdana" w:cs="Arial"/>
          <w:bCs/>
          <w:sz w:val="20"/>
          <w:szCs w:val="20"/>
          <w:vertAlign w:val="superscript"/>
          <w:lang w:val="en-IE" w:eastAsia="en-IE"/>
        </w:rPr>
        <w:t>th</w:t>
      </w:r>
      <w:r>
        <w:rPr>
          <w:rFonts w:ascii="Verdana" w:hAnsi="Verdana" w:cs="Arial"/>
          <w:bCs/>
          <w:sz w:val="20"/>
          <w:szCs w:val="20"/>
          <w:lang w:val="en-IE" w:eastAsia="en-IE"/>
        </w:rPr>
        <w:t>, Sun</w:t>
      </w:r>
      <w:r w:rsidR="00C77D36">
        <w:rPr>
          <w:rFonts w:ascii="Verdana" w:hAnsi="Verdana" w:cs="Arial"/>
          <w:bCs/>
          <w:sz w:val="20"/>
          <w:szCs w:val="20"/>
          <w:lang w:val="en-IE" w:eastAsia="en-IE"/>
        </w:rPr>
        <w:t xml:space="preserve">day </w:t>
      </w:r>
      <w:r>
        <w:rPr>
          <w:rFonts w:ascii="Verdana" w:hAnsi="Verdana" w:cs="Arial"/>
          <w:bCs/>
          <w:sz w:val="20"/>
          <w:szCs w:val="20"/>
          <w:lang w:val="en-IE" w:eastAsia="en-IE"/>
        </w:rPr>
        <w:t>17</w:t>
      </w:r>
      <w:r w:rsidRPr="005734BB">
        <w:rPr>
          <w:rFonts w:ascii="Verdana" w:hAnsi="Verdana" w:cs="Arial"/>
          <w:bCs/>
          <w:sz w:val="20"/>
          <w:szCs w:val="20"/>
          <w:vertAlign w:val="superscript"/>
          <w:lang w:val="en-IE" w:eastAsia="en-IE"/>
        </w:rPr>
        <w:t>th</w:t>
      </w:r>
      <w:r>
        <w:rPr>
          <w:rFonts w:ascii="Verdana" w:hAnsi="Verdana" w:cs="Arial"/>
          <w:bCs/>
          <w:sz w:val="20"/>
          <w:szCs w:val="20"/>
          <w:lang w:val="en-IE" w:eastAsia="en-IE"/>
        </w:rPr>
        <w:t>, Mon</w:t>
      </w:r>
      <w:r w:rsidR="00C77D36">
        <w:rPr>
          <w:rFonts w:ascii="Verdana" w:hAnsi="Verdana" w:cs="Arial"/>
          <w:bCs/>
          <w:sz w:val="20"/>
          <w:szCs w:val="20"/>
          <w:lang w:val="en-IE" w:eastAsia="en-IE"/>
        </w:rPr>
        <w:t xml:space="preserve">day </w:t>
      </w:r>
      <w:r>
        <w:rPr>
          <w:rFonts w:ascii="Verdana" w:hAnsi="Verdana" w:cs="Arial"/>
          <w:bCs/>
          <w:sz w:val="20"/>
          <w:szCs w:val="20"/>
          <w:lang w:val="en-IE" w:eastAsia="en-IE"/>
        </w:rPr>
        <w:t>18</w:t>
      </w:r>
      <w:r w:rsidRPr="005734BB">
        <w:rPr>
          <w:rFonts w:ascii="Verdana" w:hAnsi="Verdana" w:cs="Arial"/>
          <w:bCs/>
          <w:sz w:val="20"/>
          <w:szCs w:val="20"/>
          <w:vertAlign w:val="superscript"/>
          <w:lang w:val="en-IE" w:eastAsia="en-IE"/>
        </w:rPr>
        <w:t>th</w:t>
      </w:r>
      <w:r w:rsidR="005E74BF">
        <w:rPr>
          <w:rFonts w:ascii="Verdana" w:hAnsi="Verdana" w:cs="Arial"/>
          <w:bCs/>
          <w:sz w:val="20"/>
          <w:szCs w:val="20"/>
          <w:lang w:val="en-IE" w:eastAsia="en-IE"/>
        </w:rPr>
        <w:t xml:space="preserve"> </w:t>
      </w:r>
      <w:r w:rsidR="00812CF5">
        <w:rPr>
          <w:rFonts w:ascii="Verdana" w:hAnsi="Verdana" w:cs="Arial"/>
          <w:bCs/>
          <w:sz w:val="20"/>
          <w:szCs w:val="20"/>
          <w:lang w:val="en-IE" w:eastAsia="en-IE"/>
        </w:rPr>
        <w:t>@9.30am;</w:t>
      </w:r>
      <w:r>
        <w:rPr>
          <w:rFonts w:ascii="Verdana" w:hAnsi="Verdana" w:cs="Arial"/>
          <w:bCs/>
          <w:sz w:val="20"/>
          <w:szCs w:val="20"/>
          <w:lang w:val="en-IE" w:eastAsia="en-IE"/>
        </w:rPr>
        <w:t xml:space="preserve"> Tues</w:t>
      </w:r>
      <w:r w:rsidR="00C77D36">
        <w:rPr>
          <w:rFonts w:ascii="Verdana" w:hAnsi="Verdana" w:cs="Arial"/>
          <w:bCs/>
          <w:sz w:val="20"/>
          <w:szCs w:val="20"/>
          <w:lang w:val="en-IE" w:eastAsia="en-IE"/>
        </w:rPr>
        <w:t xml:space="preserve">day </w:t>
      </w:r>
      <w:r>
        <w:rPr>
          <w:rFonts w:ascii="Verdana" w:hAnsi="Verdana" w:cs="Arial"/>
          <w:bCs/>
          <w:sz w:val="20"/>
          <w:szCs w:val="20"/>
          <w:lang w:val="en-IE" w:eastAsia="en-IE"/>
        </w:rPr>
        <w:t>19</w:t>
      </w:r>
      <w:r w:rsidRPr="005734BB">
        <w:rPr>
          <w:rFonts w:ascii="Verdana" w:hAnsi="Verdana" w:cs="Arial"/>
          <w:bCs/>
          <w:sz w:val="20"/>
          <w:szCs w:val="20"/>
          <w:vertAlign w:val="superscript"/>
          <w:lang w:val="en-IE" w:eastAsia="en-IE"/>
        </w:rPr>
        <w:t>th</w:t>
      </w:r>
      <w:r>
        <w:rPr>
          <w:rFonts w:ascii="Verdana" w:hAnsi="Verdana" w:cs="Arial"/>
          <w:bCs/>
          <w:sz w:val="20"/>
          <w:szCs w:val="20"/>
          <w:lang w:val="en-IE" w:eastAsia="en-IE"/>
        </w:rPr>
        <w:t>, Wed</w:t>
      </w:r>
      <w:r w:rsidR="00C77D36">
        <w:rPr>
          <w:rFonts w:ascii="Verdana" w:hAnsi="Verdana" w:cs="Arial"/>
          <w:bCs/>
          <w:sz w:val="20"/>
          <w:szCs w:val="20"/>
          <w:lang w:val="en-IE" w:eastAsia="en-IE"/>
        </w:rPr>
        <w:t xml:space="preserve">nesday </w:t>
      </w:r>
      <w:r>
        <w:rPr>
          <w:rFonts w:ascii="Verdana" w:hAnsi="Verdana" w:cs="Arial"/>
          <w:bCs/>
          <w:sz w:val="20"/>
          <w:szCs w:val="20"/>
          <w:lang w:val="en-IE" w:eastAsia="en-IE"/>
        </w:rPr>
        <w:t>20</w:t>
      </w:r>
      <w:r w:rsidRPr="005734BB">
        <w:rPr>
          <w:rFonts w:ascii="Verdana" w:hAnsi="Verdana" w:cs="Arial"/>
          <w:bCs/>
          <w:sz w:val="20"/>
          <w:szCs w:val="20"/>
          <w:vertAlign w:val="superscript"/>
          <w:lang w:val="en-IE" w:eastAsia="en-IE"/>
        </w:rPr>
        <w:t>th</w:t>
      </w:r>
      <w:r w:rsidR="00C77D36">
        <w:rPr>
          <w:rFonts w:ascii="Verdana" w:hAnsi="Verdana" w:cs="Arial"/>
          <w:bCs/>
          <w:sz w:val="20"/>
          <w:szCs w:val="20"/>
          <w:lang w:val="en-IE" w:eastAsia="en-IE"/>
        </w:rPr>
        <w:t>,</w:t>
      </w:r>
      <w:r>
        <w:rPr>
          <w:rFonts w:ascii="Verdana" w:hAnsi="Verdana" w:cs="Arial"/>
          <w:bCs/>
          <w:sz w:val="20"/>
          <w:szCs w:val="20"/>
          <w:lang w:val="en-IE" w:eastAsia="en-IE"/>
        </w:rPr>
        <w:t>Thur</w:t>
      </w:r>
      <w:r w:rsidR="00C77D36">
        <w:rPr>
          <w:rFonts w:ascii="Verdana" w:hAnsi="Verdana" w:cs="Arial"/>
          <w:bCs/>
          <w:sz w:val="20"/>
          <w:szCs w:val="20"/>
          <w:lang w:val="en-IE" w:eastAsia="en-IE"/>
        </w:rPr>
        <w:t xml:space="preserve">sday </w:t>
      </w:r>
      <w:r>
        <w:rPr>
          <w:rFonts w:ascii="Verdana" w:hAnsi="Verdana" w:cs="Arial"/>
          <w:bCs/>
          <w:sz w:val="20"/>
          <w:szCs w:val="20"/>
          <w:lang w:val="en-IE" w:eastAsia="en-IE"/>
        </w:rPr>
        <w:t>21</w:t>
      </w:r>
      <w:r w:rsidRPr="005734BB">
        <w:rPr>
          <w:rFonts w:ascii="Verdana" w:hAnsi="Verdana" w:cs="Arial"/>
          <w:bCs/>
          <w:sz w:val="20"/>
          <w:szCs w:val="20"/>
          <w:vertAlign w:val="superscript"/>
          <w:lang w:val="en-IE" w:eastAsia="en-IE"/>
        </w:rPr>
        <w:t>st</w:t>
      </w:r>
      <w:r w:rsidR="005E5075">
        <w:rPr>
          <w:rFonts w:ascii="Verdana" w:hAnsi="Verdana" w:cs="Arial"/>
          <w:bCs/>
          <w:sz w:val="20"/>
          <w:szCs w:val="20"/>
          <w:lang w:val="en-IE" w:eastAsia="en-IE"/>
        </w:rPr>
        <w:t>, Fri</w:t>
      </w:r>
      <w:r w:rsidR="00C77D36">
        <w:rPr>
          <w:rFonts w:ascii="Verdana" w:hAnsi="Verdana" w:cs="Arial"/>
          <w:bCs/>
          <w:sz w:val="20"/>
          <w:szCs w:val="20"/>
          <w:lang w:val="en-IE" w:eastAsia="en-IE"/>
        </w:rPr>
        <w:t xml:space="preserve">day </w:t>
      </w:r>
      <w:r w:rsidR="005E5075">
        <w:rPr>
          <w:rFonts w:ascii="Verdana" w:hAnsi="Verdana" w:cs="Arial"/>
          <w:bCs/>
          <w:sz w:val="20"/>
          <w:szCs w:val="20"/>
          <w:lang w:val="en-IE" w:eastAsia="en-IE"/>
        </w:rPr>
        <w:t>22</w:t>
      </w:r>
      <w:r w:rsidR="005E5075" w:rsidRPr="005E5075">
        <w:rPr>
          <w:rFonts w:ascii="Verdana" w:hAnsi="Verdana" w:cs="Arial"/>
          <w:bCs/>
          <w:sz w:val="20"/>
          <w:szCs w:val="20"/>
          <w:vertAlign w:val="superscript"/>
          <w:lang w:val="en-IE" w:eastAsia="en-IE"/>
        </w:rPr>
        <w:t>nd</w:t>
      </w:r>
      <w:r w:rsidR="005E5075">
        <w:rPr>
          <w:rFonts w:ascii="Verdana" w:hAnsi="Verdana" w:cs="Arial"/>
          <w:bCs/>
          <w:sz w:val="20"/>
          <w:szCs w:val="20"/>
          <w:vertAlign w:val="superscript"/>
          <w:lang w:val="en-IE" w:eastAsia="en-IE"/>
        </w:rPr>
        <w:t xml:space="preserve"> </w:t>
      </w:r>
      <w:r w:rsidR="005E74BF">
        <w:rPr>
          <w:rFonts w:ascii="Verdana" w:hAnsi="Verdana" w:cs="Arial"/>
          <w:bCs/>
          <w:sz w:val="20"/>
          <w:szCs w:val="20"/>
          <w:lang w:val="en-IE" w:eastAsia="en-IE"/>
        </w:rPr>
        <w:t xml:space="preserve"> </w:t>
      </w:r>
      <w:r w:rsidR="005E5075">
        <w:rPr>
          <w:rFonts w:ascii="Verdana" w:hAnsi="Verdana" w:cs="Arial"/>
          <w:bCs/>
          <w:sz w:val="20"/>
          <w:szCs w:val="20"/>
          <w:lang w:val="en-IE" w:eastAsia="en-IE"/>
        </w:rPr>
        <w:t>@7.30p</w:t>
      </w:r>
      <w:r w:rsidR="00812CF5">
        <w:rPr>
          <w:rFonts w:ascii="Verdana" w:hAnsi="Verdana" w:cs="Arial"/>
          <w:bCs/>
          <w:sz w:val="20"/>
          <w:szCs w:val="20"/>
          <w:lang w:val="en-IE" w:eastAsia="en-IE"/>
        </w:rPr>
        <w:t>m;</w:t>
      </w:r>
      <w:r w:rsidR="005E5075">
        <w:rPr>
          <w:rFonts w:ascii="Verdana" w:hAnsi="Verdana" w:cs="Arial"/>
          <w:bCs/>
          <w:sz w:val="20"/>
          <w:szCs w:val="20"/>
          <w:lang w:val="en-IE" w:eastAsia="en-IE"/>
        </w:rPr>
        <w:t xml:space="preserve"> Sat</w:t>
      </w:r>
      <w:r w:rsidR="00C77D36">
        <w:rPr>
          <w:rFonts w:ascii="Verdana" w:hAnsi="Verdana" w:cs="Arial"/>
          <w:bCs/>
          <w:sz w:val="20"/>
          <w:szCs w:val="20"/>
          <w:lang w:val="en-IE" w:eastAsia="en-IE"/>
        </w:rPr>
        <w:t xml:space="preserve">urday </w:t>
      </w:r>
      <w:r w:rsidR="005E5075">
        <w:rPr>
          <w:rFonts w:ascii="Verdana" w:hAnsi="Verdana" w:cs="Arial"/>
          <w:bCs/>
          <w:sz w:val="20"/>
          <w:szCs w:val="20"/>
          <w:lang w:val="en-IE" w:eastAsia="en-IE"/>
        </w:rPr>
        <w:t>23</w:t>
      </w:r>
      <w:r w:rsidR="005E5075" w:rsidRPr="005E5075">
        <w:rPr>
          <w:rFonts w:ascii="Verdana" w:hAnsi="Verdana" w:cs="Arial"/>
          <w:bCs/>
          <w:sz w:val="20"/>
          <w:szCs w:val="20"/>
          <w:vertAlign w:val="superscript"/>
          <w:lang w:val="en-IE" w:eastAsia="en-IE"/>
        </w:rPr>
        <w:t>rd</w:t>
      </w:r>
      <w:r w:rsidR="005E5075">
        <w:rPr>
          <w:rFonts w:ascii="Verdana" w:hAnsi="Verdana" w:cs="Arial"/>
          <w:bCs/>
          <w:sz w:val="20"/>
          <w:szCs w:val="20"/>
          <w:lang w:val="en-IE" w:eastAsia="en-IE"/>
        </w:rPr>
        <w:t>, Sun</w:t>
      </w:r>
      <w:r w:rsidR="00C77D36">
        <w:rPr>
          <w:rFonts w:ascii="Verdana" w:hAnsi="Verdana" w:cs="Arial"/>
          <w:bCs/>
          <w:sz w:val="20"/>
          <w:szCs w:val="20"/>
          <w:lang w:val="en-IE" w:eastAsia="en-IE"/>
        </w:rPr>
        <w:t xml:space="preserve">day </w:t>
      </w:r>
      <w:r w:rsidR="005E5075">
        <w:rPr>
          <w:rFonts w:ascii="Verdana" w:hAnsi="Verdana" w:cs="Arial"/>
          <w:bCs/>
          <w:sz w:val="20"/>
          <w:szCs w:val="20"/>
          <w:lang w:val="en-IE" w:eastAsia="en-IE"/>
        </w:rPr>
        <w:t>24</w:t>
      </w:r>
      <w:r w:rsidR="005E5075" w:rsidRPr="005E5075">
        <w:rPr>
          <w:rFonts w:ascii="Verdana" w:hAnsi="Verdana" w:cs="Arial"/>
          <w:bCs/>
          <w:sz w:val="20"/>
          <w:szCs w:val="20"/>
          <w:vertAlign w:val="superscript"/>
          <w:lang w:val="en-IE" w:eastAsia="en-IE"/>
        </w:rPr>
        <w:t>th</w:t>
      </w:r>
      <w:r w:rsidR="005E5075">
        <w:rPr>
          <w:rFonts w:ascii="Verdana" w:hAnsi="Verdana" w:cs="Arial"/>
          <w:bCs/>
          <w:sz w:val="20"/>
          <w:szCs w:val="20"/>
          <w:lang w:val="en-IE" w:eastAsia="en-IE"/>
        </w:rPr>
        <w:t xml:space="preserve"> @9.30am. Rosary begins 25 minutes before each ceremony. All are welcome.</w:t>
      </w:r>
    </w:p>
    <w:p w14:paraId="32321A2A" w14:textId="79E677C7" w:rsidR="00A02C21" w:rsidRPr="00246BBA" w:rsidRDefault="00A02C21" w:rsidP="00665A1E">
      <w:pPr>
        <w:spacing w:line="235" w:lineRule="atLeast"/>
        <w:rPr>
          <w:rFonts w:ascii="Verdana" w:hAnsi="Verdana" w:cs="Arial"/>
          <w:bCs/>
          <w:sz w:val="20"/>
          <w:szCs w:val="20"/>
          <w:lang w:val="en-IE" w:eastAsia="en-IE"/>
        </w:rPr>
      </w:pPr>
      <w:r w:rsidRPr="00246BBA">
        <w:rPr>
          <w:rFonts w:ascii="Verdana" w:hAnsi="Verdana" w:cs="Arial"/>
          <w:b/>
          <w:bCs/>
          <w:sz w:val="20"/>
          <w:szCs w:val="20"/>
          <w:u w:val="single"/>
          <w:lang w:val="en-IE" w:eastAsia="en-IE"/>
        </w:rPr>
        <w:t>Information Meeting</w:t>
      </w:r>
      <w:r w:rsidRPr="00246BBA">
        <w:rPr>
          <w:rFonts w:ascii="Verdana" w:hAnsi="Verdana" w:cs="Arial"/>
          <w:bCs/>
          <w:sz w:val="20"/>
          <w:szCs w:val="20"/>
          <w:lang w:val="en-IE" w:eastAsia="en-IE"/>
        </w:rPr>
        <w:t xml:space="preserve"> for young men aged 18-40 approx. on the Legion of</w:t>
      </w:r>
      <w:r w:rsidR="00583757">
        <w:rPr>
          <w:rFonts w:ascii="Verdana" w:hAnsi="Verdana" w:cs="Arial"/>
          <w:bCs/>
          <w:sz w:val="20"/>
          <w:szCs w:val="20"/>
          <w:lang w:val="en-IE" w:eastAsia="en-IE"/>
        </w:rPr>
        <w:t xml:space="preserve"> Mary, a local Catholic group. </w:t>
      </w:r>
      <w:r w:rsidRPr="00246BBA">
        <w:rPr>
          <w:rFonts w:ascii="Verdana" w:hAnsi="Verdana" w:cs="Arial"/>
          <w:bCs/>
          <w:sz w:val="20"/>
          <w:szCs w:val="20"/>
          <w:lang w:val="en-IE" w:eastAsia="en-IE"/>
        </w:rPr>
        <w:t xml:space="preserve">Through this meeting you will get to know other young men who are also be interested in learning more about our Catholic faith and get opportunities to reach out to those in need in society around us. We will meet at the Church </w:t>
      </w:r>
      <w:r w:rsidR="006B6C11">
        <w:rPr>
          <w:rFonts w:ascii="Verdana" w:hAnsi="Verdana" w:cs="Arial"/>
          <w:bCs/>
          <w:sz w:val="20"/>
          <w:szCs w:val="20"/>
          <w:lang w:val="en-IE" w:eastAsia="en-IE"/>
        </w:rPr>
        <w:t>of the Resurrection on Wed</w:t>
      </w:r>
      <w:r w:rsidR="00A81E9D">
        <w:rPr>
          <w:rFonts w:ascii="Verdana" w:hAnsi="Verdana" w:cs="Arial"/>
          <w:bCs/>
          <w:sz w:val="20"/>
          <w:szCs w:val="20"/>
          <w:lang w:val="en-IE" w:eastAsia="en-IE"/>
        </w:rPr>
        <w:t>,</w:t>
      </w:r>
      <w:r w:rsidRPr="00246BBA">
        <w:rPr>
          <w:rFonts w:ascii="Verdana" w:hAnsi="Verdana" w:cs="Arial"/>
          <w:bCs/>
          <w:sz w:val="20"/>
          <w:szCs w:val="20"/>
          <w:lang w:val="en-IE" w:eastAsia="en-IE"/>
        </w:rPr>
        <w:t xml:space="preserve"> 20</w:t>
      </w:r>
      <w:r w:rsidRPr="00B44C77">
        <w:rPr>
          <w:rFonts w:ascii="Verdana" w:hAnsi="Verdana" w:cs="Arial"/>
          <w:bCs/>
          <w:sz w:val="20"/>
          <w:szCs w:val="20"/>
          <w:vertAlign w:val="superscript"/>
          <w:lang w:val="en-IE" w:eastAsia="en-IE"/>
        </w:rPr>
        <w:t>th</w:t>
      </w:r>
      <w:r w:rsidR="006866BB">
        <w:rPr>
          <w:rFonts w:ascii="Verdana" w:hAnsi="Verdana" w:cs="Arial"/>
          <w:bCs/>
          <w:sz w:val="20"/>
          <w:szCs w:val="20"/>
          <w:vertAlign w:val="superscript"/>
          <w:lang w:val="en-IE" w:eastAsia="en-IE"/>
        </w:rPr>
        <w:t xml:space="preserve"> </w:t>
      </w:r>
      <w:r w:rsidR="006866BB" w:rsidRPr="00F945A0">
        <w:rPr>
          <w:rFonts w:ascii="Verdana" w:hAnsi="Verdana" w:cs="Arial"/>
          <w:bCs/>
          <w:sz w:val="20"/>
          <w:szCs w:val="20"/>
          <w:lang w:val="en-IE" w:eastAsia="en-IE"/>
        </w:rPr>
        <w:t>May</w:t>
      </w:r>
      <w:r w:rsidR="006866BB">
        <w:rPr>
          <w:rFonts w:ascii="Verdana" w:hAnsi="Verdana" w:cs="Arial"/>
          <w:bCs/>
          <w:sz w:val="20"/>
          <w:szCs w:val="20"/>
          <w:lang w:val="en-IE" w:eastAsia="en-IE"/>
        </w:rPr>
        <w:t xml:space="preserve"> </w:t>
      </w:r>
      <w:r w:rsidRPr="00246BBA">
        <w:rPr>
          <w:rFonts w:ascii="Verdana" w:hAnsi="Verdana" w:cs="Arial"/>
          <w:bCs/>
          <w:sz w:val="20"/>
          <w:szCs w:val="20"/>
          <w:lang w:val="en-IE" w:eastAsia="en-IE"/>
        </w:rPr>
        <w:t>at 7</w:t>
      </w:r>
      <w:hyperlink r:id="rId11" w:tgtFrame="_blank" w:history="1">
        <w:r w:rsidRPr="00246BBA">
          <w:rPr>
            <w:rFonts w:ascii="Verdana" w:hAnsi="Verdana" w:cs="Arial"/>
            <w:bCs/>
            <w:sz w:val="20"/>
            <w:szCs w:val="20"/>
            <w:lang w:val="en-IE" w:eastAsia="en-IE"/>
          </w:rPr>
          <w:t>pm.</w:t>
        </w:r>
      </w:hyperlink>
      <w:r w:rsidRPr="00246BBA">
        <w:rPr>
          <w:rFonts w:ascii="Verdana" w:hAnsi="Verdana" w:cs="Arial"/>
          <w:bCs/>
          <w:sz w:val="20"/>
          <w:szCs w:val="20"/>
          <w:lang w:val="en-IE" w:eastAsia="en-IE"/>
        </w:rPr>
        <w:t> in St. Brigid's chapel. Looking forward to meeting you there.</w:t>
      </w:r>
    </w:p>
    <w:p w14:paraId="6915F35D" w14:textId="08AB049F" w:rsidR="00A10414" w:rsidRPr="00947B8A" w:rsidRDefault="00947B8A" w:rsidP="00665A1E">
      <w:pPr>
        <w:rPr>
          <w:rFonts w:ascii="Verdana" w:hAnsi="Verdana" w:cs="Arial"/>
          <w:bCs/>
          <w:sz w:val="20"/>
          <w:szCs w:val="20"/>
          <w:lang w:val="en-IE" w:eastAsia="en-IE"/>
        </w:rPr>
      </w:pPr>
      <w:r>
        <w:rPr>
          <w:rFonts w:ascii="Verdana" w:hAnsi="Verdana" w:cs="Arial"/>
          <w:b/>
          <w:bCs/>
          <w:sz w:val="20"/>
          <w:szCs w:val="20"/>
          <w:u w:val="single"/>
          <w:lang w:val="en-IE" w:eastAsia="en-IE"/>
        </w:rPr>
        <w:t xml:space="preserve">The </w:t>
      </w:r>
      <w:r w:rsidRPr="00947B8A">
        <w:rPr>
          <w:rFonts w:ascii="Verdana" w:hAnsi="Verdana" w:cs="Arial"/>
          <w:b/>
          <w:bCs/>
          <w:sz w:val="20"/>
          <w:szCs w:val="20"/>
          <w:u w:val="single"/>
          <w:lang w:val="en-IE" w:eastAsia="en-IE"/>
        </w:rPr>
        <w:t>Fran</w:t>
      </w:r>
      <w:r>
        <w:rPr>
          <w:rFonts w:ascii="Verdana" w:hAnsi="Verdana" w:cs="Arial"/>
          <w:b/>
          <w:bCs/>
          <w:sz w:val="20"/>
          <w:szCs w:val="20"/>
          <w:u w:val="single"/>
          <w:lang w:val="en-IE" w:eastAsia="en-IE"/>
        </w:rPr>
        <w:t xml:space="preserve">ciscan Day Trip to Knock </w:t>
      </w:r>
      <w:r w:rsidRPr="00947B8A">
        <w:rPr>
          <w:rFonts w:ascii="Verdana" w:hAnsi="Verdana" w:cs="Arial"/>
          <w:b/>
          <w:bCs/>
          <w:sz w:val="20"/>
          <w:szCs w:val="20"/>
          <w:u w:val="single"/>
          <w:lang w:val="en-IE" w:eastAsia="en-IE"/>
        </w:rPr>
        <w:t>Shrine</w:t>
      </w:r>
      <w:r>
        <w:rPr>
          <w:rFonts w:ascii="Verdana" w:hAnsi="Verdana" w:cs="Arial"/>
          <w:bCs/>
          <w:sz w:val="20"/>
          <w:szCs w:val="20"/>
          <w:lang w:val="en-IE" w:eastAsia="en-IE"/>
        </w:rPr>
        <w:t xml:space="preserve"> will take place on </w:t>
      </w:r>
      <w:r w:rsidRPr="00947B8A">
        <w:rPr>
          <w:rFonts w:ascii="Verdana" w:hAnsi="Verdana" w:cs="Arial"/>
          <w:bCs/>
          <w:sz w:val="20"/>
          <w:szCs w:val="20"/>
          <w:lang w:val="en-IE" w:eastAsia="en-IE"/>
        </w:rPr>
        <w:t>Sunday</w:t>
      </w:r>
      <w:r>
        <w:rPr>
          <w:rFonts w:ascii="Verdana" w:hAnsi="Verdana" w:cs="Arial"/>
          <w:bCs/>
          <w:sz w:val="20"/>
          <w:szCs w:val="20"/>
          <w:lang w:val="en-IE" w:eastAsia="en-IE"/>
        </w:rPr>
        <w:t>,</w:t>
      </w:r>
      <w:r w:rsidRPr="00947B8A">
        <w:rPr>
          <w:rFonts w:ascii="Verdana" w:hAnsi="Verdana" w:cs="Arial"/>
          <w:bCs/>
          <w:sz w:val="20"/>
          <w:szCs w:val="20"/>
          <w:lang w:val="en-IE" w:eastAsia="en-IE"/>
        </w:rPr>
        <w:t xml:space="preserve"> </w:t>
      </w:r>
      <w:r w:rsidR="00AB6D69" w:rsidRPr="00AB6D69">
        <w:rPr>
          <w:rFonts w:ascii="Verdana" w:hAnsi="Verdana" w:cs="Arial"/>
          <w:bCs/>
          <w:sz w:val="20"/>
          <w:szCs w:val="20"/>
          <w:lang w:val="en-IE" w:eastAsia="en-IE"/>
        </w:rPr>
        <w:t>28</w:t>
      </w:r>
      <w:r w:rsidR="00AB6D69" w:rsidRPr="00AB6D69">
        <w:rPr>
          <w:rFonts w:ascii="Verdana" w:hAnsi="Verdana" w:cs="Arial"/>
          <w:bCs/>
          <w:sz w:val="20"/>
          <w:szCs w:val="20"/>
          <w:vertAlign w:val="superscript"/>
          <w:lang w:val="en-IE" w:eastAsia="en-IE"/>
        </w:rPr>
        <w:t>th</w:t>
      </w:r>
      <w:r w:rsidR="00AB6D69">
        <w:rPr>
          <w:rFonts w:ascii="Verdana" w:hAnsi="Verdana" w:cs="Arial"/>
          <w:bCs/>
          <w:sz w:val="20"/>
          <w:szCs w:val="20"/>
          <w:lang w:val="en-IE" w:eastAsia="en-IE"/>
        </w:rPr>
        <w:t xml:space="preserve"> </w:t>
      </w:r>
      <w:r>
        <w:rPr>
          <w:rFonts w:ascii="Verdana" w:hAnsi="Verdana" w:cs="Arial"/>
          <w:bCs/>
          <w:sz w:val="20"/>
          <w:szCs w:val="20"/>
          <w:lang w:val="en-IE" w:eastAsia="en-IE"/>
        </w:rPr>
        <w:t>June. €25.00</w:t>
      </w:r>
      <w:r w:rsidRPr="00947B8A">
        <w:rPr>
          <w:rFonts w:ascii="Verdana" w:hAnsi="Verdana" w:cs="Arial"/>
          <w:bCs/>
          <w:sz w:val="20"/>
          <w:szCs w:val="20"/>
          <w:lang w:val="en-IE" w:eastAsia="en-IE"/>
        </w:rPr>
        <w:t xml:space="preserve"> per person. Pre</w:t>
      </w:r>
      <w:r w:rsidR="00AB6D69">
        <w:rPr>
          <w:rFonts w:ascii="Verdana" w:hAnsi="Verdana" w:cs="Arial"/>
          <w:bCs/>
          <w:sz w:val="20"/>
          <w:szCs w:val="20"/>
          <w:lang w:val="en-IE" w:eastAsia="en-IE"/>
        </w:rPr>
        <w:t>-</w:t>
      </w:r>
      <w:r w:rsidRPr="00947B8A">
        <w:rPr>
          <w:rFonts w:ascii="Verdana" w:hAnsi="Verdana" w:cs="Arial"/>
          <w:bCs/>
          <w:sz w:val="20"/>
          <w:szCs w:val="20"/>
          <w:lang w:val="en-IE" w:eastAsia="en-IE"/>
        </w:rPr>
        <w:t>booking essential</w:t>
      </w:r>
      <w:r w:rsidR="00AB6D69">
        <w:rPr>
          <w:rFonts w:ascii="Verdana" w:hAnsi="Verdana" w:cs="Arial"/>
          <w:bCs/>
          <w:sz w:val="20"/>
          <w:szCs w:val="20"/>
          <w:lang w:val="en-IE" w:eastAsia="en-IE"/>
        </w:rPr>
        <w:t>,</w:t>
      </w:r>
      <w:r w:rsidRPr="00947B8A">
        <w:rPr>
          <w:rFonts w:ascii="Verdana" w:hAnsi="Verdana" w:cs="Arial"/>
          <w:bCs/>
          <w:sz w:val="20"/>
          <w:szCs w:val="20"/>
          <w:lang w:val="en-IE" w:eastAsia="en-IE"/>
        </w:rPr>
        <w:t xml:space="preserve"> and paym</w:t>
      </w:r>
      <w:r>
        <w:rPr>
          <w:rFonts w:ascii="Verdana" w:hAnsi="Verdana" w:cs="Arial"/>
          <w:bCs/>
          <w:sz w:val="20"/>
          <w:szCs w:val="20"/>
          <w:lang w:val="en-IE" w:eastAsia="en-IE"/>
        </w:rPr>
        <w:t xml:space="preserve">ents can be made at the Friary </w:t>
      </w:r>
      <w:r w:rsidR="00AB6D69">
        <w:rPr>
          <w:rFonts w:ascii="Verdana" w:hAnsi="Verdana" w:cs="Arial"/>
          <w:bCs/>
          <w:sz w:val="20"/>
          <w:szCs w:val="20"/>
          <w:lang w:val="en-IE" w:eastAsia="en-IE"/>
        </w:rPr>
        <w:t>Office or over the phone at</w:t>
      </w:r>
      <w:r w:rsidRPr="00947B8A">
        <w:rPr>
          <w:rFonts w:ascii="Verdana" w:hAnsi="Verdana" w:cs="Arial"/>
          <w:bCs/>
          <w:sz w:val="20"/>
          <w:szCs w:val="20"/>
          <w:lang w:val="en-IE" w:eastAsia="en-IE"/>
        </w:rPr>
        <w:t xml:space="preserve"> 064 6631334.</w:t>
      </w:r>
    </w:p>
    <w:p w14:paraId="49222C0E" w14:textId="6FF10C74" w:rsidR="00F945A0" w:rsidRPr="00F945A0" w:rsidRDefault="00E241C5" w:rsidP="00F945A0">
      <w:pPr>
        <w:rPr>
          <w:rFonts w:ascii="Verdana" w:hAnsi="Verdana" w:cs="Arial"/>
          <w:bCs/>
          <w:sz w:val="20"/>
          <w:szCs w:val="20"/>
          <w:lang w:val="en-IE" w:eastAsia="en-IE"/>
        </w:rPr>
      </w:pPr>
      <w:r w:rsidRPr="00F945A0">
        <w:rPr>
          <w:rFonts w:ascii="Verdana" w:hAnsi="Verdana" w:cs="Arial"/>
          <w:b/>
          <w:bCs/>
          <w:sz w:val="20"/>
          <w:szCs w:val="20"/>
          <w:u w:val="single"/>
          <w:lang w:val="en-IE" w:eastAsia="en-IE"/>
        </w:rPr>
        <w:t>Coffee Morning</w:t>
      </w:r>
      <w:r w:rsidR="00F945A0" w:rsidRPr="00F945A0">
        <w:rPr>
          <w:rFonts w:ascii="Verdana" w:hAnsi="Verdana" w:cs="Arial"/>
          <w:b/>
          <w:bCs/>
          <w:sz w:val="20"/>
          <w:szCs w:val="20"/>
          <w:u w:val="single"/>
          <w:lang w:val="en-IE" w:eastAsia="en-IE"/>
        </w:rPr>
        <w:t>:</w:t>
      </w:r>
      <w:r w:rsidR="00F945A0" w:rsidRPr="00F945A0">
        <w:rPr>
          <w:rFonts w:ascii="Verdana" w:hAnsi="Verdana" w:cs="Arial"/>
          <w:bCs/>
          <w:sz w:val="20"/>
          <w:szCs w:val="20"/>
          <w:lang w:val="en-IE" w:eastAsia="en-IE"/>
        </w:rPr>
        <w:t xml:space="preserve"> Join us </w:t>
      </w:r>
      <w:r w:rsidRPr="00F945A0">
        <w:rPr>
          <w:rFonts w:ascii="Verdana" w:hAnsi="Verdana" w:cs="Arial"/>
          <w:bCs/>
          <w:sz w:val="20"/>
          <w:szCs w:val="20"/>
          <w:lang w:val="en-IE" w:eastAsia="en-IE"/>
        </w:rPr>
        <w:t>at</w:t>
      </w:r>
      <w:r w:rsidR="00F945A0" w:rsidRPr="00F945A0">
        <w:rPr>
          <w:rFonts w:ascii="Verdana" w:hAnsi="Verdana" w:cs="Arial"/>
          <w:bCs/>
          <w:sz w:val="20"/>
          <w:szCs w:val="20"/>
          <w:lang w:val="en-IE" w:eastAsia="en-IE"/>
        </w:rPr>
        <w:t xml:space="preserve"> our next Recovery Haven Kerry</w:t>
      </w:r>
      <w:r w:rsidR="00F945A0">
        <w:rPr>
          <w:rFonts w:ascii="Verdana" w:hAnsi="Verdana" w:cs="Arial"/>
          <w:bCs/>
          <w:sz w:val="20"/>
          <w:szCs w:val="20"/>
          <w:lang w:val="en-IE" w:eastAsia="en-IE"/>
        </w:rPr>
        <w:t>-</w:t>
      </w:r>
      <w:r w:rsidR="00F945A0" w:rsidRPr="00F945A0">
        <w:rPr>
          <w:rFonts w:ascii="Verdana" w:hAnsi="Verdana" w:cs="Arial"/>
          <w:bCs/>
          <w:sz w:val="20"/>
          <w:szCs w:val="20"/>
          <w:lang w:val="en-IE" w:eastAsia="en-IE"/>
        </w:rPr>
        <w:t>Killorglin</w:t>
      </w:r>
    </w:p>
    <w:p w14:paraId="27D94994" w14:textId="1B8F2B10" w:rsidR="00E241C5" w:rsidRPr="00F945A0" w:rsidRDefault="00E241C5" w:rsidP="00F945A0">
      <w:pPr>
        <w:rPr>
          <w:rFonts w:ascii="Verdana" w:hAnsi="Verdana" w:cs="Arial"/>
          <w:bCs/>
          <w:sz w:val="20"/>
          <w:szCs w:val="20"/>
          <w:lang w:val="en-IE" w:eastAsia="en-IE"/>
        </w:rPr>
      </w:pPr>
      <w:r w:rsidRPr="00F945A0">
        <w:rPr>
          <w:rFonts w:ascii="Verdana" w:hAnsi="Verdana" w:cs="Arial"/>
          <w:bCs/>
          <w:sz w:val="20"/>
          <w:szCs w:val="20"/>
          <w:lang w:val="en-IE" w:eastAsia="en-IE"/>
        </w:rPr>
        <w:t>Outreach (Community Day care centre, Market Street) on T</w:t>
      </w:r>
      <w:r w:rsidR="00241E85" w:rsidRPr="00F945A0">
        <w:rPr>
          <w:rFonts w:ascii="Verdana" w:hAnsi="Verdana" w:cs="Arial"/>
          <w:bCs/>
          <w:sz w:val="20"/>
          <w:szCs w:val="20"/>
          <w:lang w:val="en-IE" w:eastAsia="en-IE"/>
        </w:rPr>
        <w:t xml:space="preserve">hursday, </w:t>
      </w:r>
      <w:r w:rsidRPr="00F945A0">
        <w:rPr>
          <w:rFonts w:ascii="Verdana" w:hAnsi="Verdana" w:cs="Arial"/>
          <w:bCs/>
          <w:sz w:val="20"/>
          <w:szCs w:val="20"/>
          <w:lang w:val="en-IE" w:eastAsia="en-IE"/>
        </w:rPr>
        <w:t>21</w:t>
      </w:r>
      <w:r w:rsidRPr="00F945A0">
        <w:rPr>
          <w:rFonts w:ascii="Verdana" w:hAnsi="Verdana" w:cs="Arial"/>
          <w:bCs/>
          <w:sz w:val="20"/>
          <w:szCs w:val="20"/>
          <w:vertAlign w:val="superscript"/>
          <w:lang w:val="en-IE" w:eastAsia="en-IE"/>
        </w:rPr>
        <w:t>st</w:t>
      </w:r>
      <w:r w:rsidR="00F945A0">
        <w:rPr>
          <w:rFonts w:ascii="Verdana" w:hAnsi="Verdana" w:cs="Arial"/>
          <w:bCs/>
          <w:sz w:val="20"/>
          <w:szCs w:val="20"/>
          <w:lang w:val="en-IE" w:eastAsia="en-IE"/>
        </w:rPr>
        <w:t xml:space="preserve"> </w:t>
      </w:r>
      <w:r w:rsidRPr="00F945A0">
        <w:rPr>
          <w:rFonts w:ascii="Verdana" w:hAnsi="Verdana" w:cs="Arial"/>
          <w:bCs/>
          <w:sz w:val="20"/>
          <w:szCs w:val="20"/>
          <w:lang w:val="en-IE" w:eastAsia="en-IE"/>
        </w:rPr>
        <w:t xml:space="preserve"> May from 10am–1pm. Come along for a cuppa, meet our team, and learn about the range of FREE supports and services available to cancer patients, their families and carers in Killorglin.</w:t>
      </w:r>
      <w:r w:rsidR="005E5075" w:rsidRPr="00F945A0">
        <w:rPr>
          <w:rFonts w:ascii="Verdana" w:hAnsi="Verdana" w:cs="Arial"/>
          <w:bCs/>
          <w:sz w:val="20"/>
          <w:szCs w:val="20"/>
          <w:lang w:val="en-IE" w:eastAsia="en-IE"/>
        </w:rPr>
        <w:t xml:space="preserve"> </w:t>
      </w:r>
      <w:r w:rsidR="00F945A0">
        <w:rPr>
          <w:rFonts w:ascii="Verdana" w:hAnsi="Verdana" w:cs="Arial"/>
          <w:bCs/>
          <w:sz w:val="20"/>
          <w:szCs w:val="20"/>
          <w:lang w:val="en-IE" w:eastAsia="en-IE"/>
        </w:rPr>
        <w:t>Everyone is</w:t>
      </w:r>
      <w:r w:rsidRPr="00F945A0">
        <w:rPr>
          <w:rFonts w:ascii="Verdana" w:hAnsi="Verdana" w:cs="Arial"/>
          <w:bCs/>
          <w:sz w:val="20"/>
          <w:szCs w:val="20"/>
          <w:lang w:val="en-IE" w:eastAsia="en-IE"/>
        </w:rPr>
        <w:t xml:space="preserve"> welcome.</w:t>
      </w:r>
    </w:p>
    <w:p w14:paraId="6544FE00" w14:textId="7DEC5D7A" w:rsidR="00060406" w:rsidRPr="0031062D" w:rsidRDefault="00060406" w:rsidP="00060406">
      <w:pPr>
        <w:rPr>
          <w:rFonts w:ascii="Verdana" w:hAnsi="Verdana" w:cs="Arial"/>
          <w:bCs/>
          <w:sz w:val="20"/>
          <w:szCs w:val="20"/>
          <w:lang w:val="en-IE" w:eastAsia="en-IE"/>
        </w:rPr>
      </w:pPr>
      <w:proofErr w:type="spellStart"/>
      <w:r w:rsidRPr="00665A1E">
        <w:rPr>
          <w:rFonts w:ascii="Verdana" w:hAnsi="Verdana" w:cs="Arial"/>
          <w:b/>
          <w:bCs/>
          <w:sz w:val="20"/>
          <w:szCs w:val="20"/>
          <w:u w:val="single"/>
          <w:lang w:val="en-IE" w:eastAsia="en-IE"/>
        </w:rPr>
        <w:t>Siamsa</w:t>
      </w:r>
      <w:proofErr w:type="spellEnd"/>
      <w:r w:rsidRPr="00665A1E">
        <w:rPr>
          <w:rFonts w:ascii="Verdana" w:hAnsi="Verdana" w:cs="Arial"/>
          <w:b/>
          <w:bCs/>
          <w:sz w:val="20"/>
          <w:szCs w:val="20"/>
          <w:u w:val="single"/>
          <w:lang w:val="en-IE" w:eastAsia="en-IE"/>
        </w:rPr>
        <w:t xml:space="preserve"> </w:t>
      </w:r>
      <w:proofErr w:type="spellStart"/>
      <w:r w:rsidRPr="00665A1E">
        <w:rPr>
          <w:rFonts w:ascii="Verdana" w:hAnsi="Verdana" w:cs="Arial"/>
          <w:b/>
          <w:bCs/>
          <w:sz w:val="20"/>
          <w:szCs w:val="20"/>
          <w:u w:val="single"/>
          <w:lang w:val="en-IE" w:eastAsia="en-IE"/>
        </w:rPr>
        <w:t>Tíre</w:t>
      </w:r>
      <w:proofErr w:type="spellEnd"/>
      <w:r w:rsidRPr="00665A1E">
        <w:rPr>
          <w:rFonts w:ascii="Verdana" w:hAnsi="Verdana" w:cs="Arial"/>
          <w:b/>
          <w:bCs/>
          <w:sz w:val="20"/>
          <w:szCs w:val="20"/>
          <w:u w:val="single"/>
          <w:lang w:val="en-IE" w:eastAsia="en-IE"/>
        </w:rPr>
        <w:t xml:space="preserve"> </w:t>
      </w:r>
      <w:r w:rsidRPr="00060406">
        <w:rPr>
          <w:rFonts w:ascii="Verdana" w:hAnsi="Verdana" w:cs="Arial"/>
          <w:b/>
          <w:bCs/>
          <w:sz w:val="20"/>
          <w:szCs w:val="20"/>
          <w:u w:val="single"/>
          <w:lang w:val="en-IE" w:eastAsia="en-IE"/>
        </w:rPr>
        <w:t xml:space="preserve">Theatre </w:t>
      </w:r>
      <w:r w:rsidRPr="0031062D">
        <w:rPr>
          <w:rFonts w:ascii="Verdana" w:hAnsi="Verdana" w:cs="Arial"/>
          <w:bCs/>
          <w:sz w:val="20"/>
          <w:szCs w:val="20"/>
          <w:lang w:val="en-IE" w:eastAsia="en-IE"/>
        </w:rPr>
        <w:t xml:space="preserve">will host Concordia University’s </w:t>
      </w:r>
      <w:r w:rsidR="00B97B74">
        <w:rPr>
          <w:rFonts w:ascii="Verdana" w:hAnsi="Verdana" w:cs="Arial"/>
          <w:bCs/>
          <w:sz w:val="20"/>
          <w:szCs w:val="20"/>
          <w:lang w:val="en-IE" w:eastAsia="en-IE"/>
        </w:rPr>
        <w:t>“</w:t>
      </w:r>
      <w:r w:rsidRPr="0031062D">
        <w:rPr>
          <w:rFonts w:ascii="Verdana" w:hAnsi="Verdana" w:cs="Arial"/>
          <w:bCs/>
          <w:sz w:val="20"/>
          <w:szCs w:val="20"/>
          <w:lang w:val="en-IE" w:eastAsia="en-IE"/>
        </w:rPr>
        <w:t>A Cappella Choir</w:t>
      </w:r>
      <w:r w:rsidR="00B97B74">
        <w:rPr>
          <w:rFonts w:ascii="Verdana" w:hAnsi="Verdana" w:cs="Arial"/>
          <w:bCs/>
          <w:sz w:val="20"/>
          <w:szCs w:val="20"/>
          <w:lang w:val="en-IE" w:eastAsia="en-IE"/>
        </w:rPr>
        <w:t>”</w:t>
      </w:r>
      <w:r w:rsidRPr="0031062D">
        <w:rPr>
          <w:rFonts w:ascii="Verdana" w:hAnsi="Verdana" w:cs="Arial"/>
          <w:bCs/>
          <w:sz w:val="20"/>
          <w:szCs w:val="20"/>
          <w:lang w:val="en-IE" w:eastAsia="en-IE"/>
        </w:rPr>
        <w:t xml:space="preserve"> on Thursday</w:t>
      </w:r>
      <w:r w:rsidR="00241E85">
        <w:rPr>
          <w:rFonts w:ascii="Verdana" w:hAnsi="Verdana" w:cs="Arial"/>
          <w:bCs/>
          <w:sz w:val="20"/>
          <w:szCs w:val="20"/>
          <w:lang w:val="en-IE" w:eastAsia="en-IE"/>
        </w:rPr>
        <w:t>,</w:t>
      </w:r>
      <w:r w:rsidRPr="0031062D">
        <w:rPr>
          <w:rFonts w:ascii="Verdana" w:hAnsi="Verdana" w:cs="Arial"/>
          <w:bCs/>
          <w:sz w:val="20"/>
          <w:szCs w:val="20"/>
          <w:lang w:val="en-IE" w:eastAsia="en-IE"/>
        </w:rPr>
        <w:t xml:space="preserve"> 21</w:t>
      </w:r>
      <w:r w:rsidRPr="005F30C7">
        <w:rPr>
          <w:rFonts w:ascii="Verdana" w:hAnsi="Verdana" w:cs="Arial"/>
          <w:bCs/>
          <w:sz w:val="20"/>
          <w:szCs w:val="20"/>
          <w:vertAlign w:val="superscript"/>
          <w:lang w:val="en-IE" w:eastAsia="en-IE"/>
        </w:rPr>
        <w:t>st</w:t>
      </w:r>
      <w:r>
        <w:rPr>
          <w:rFonts w:ascii="Verdana" w:hAnsi="Verdana" w:cs="Arial"/>
          <w:bCs/>
          <w:sz w:val="20"/>
          <w:szCs w:val="20"/>
          <w:lang w:val="en-IE" w:eastAsia="en-IE"/>
        </w:rPr>
        <w:t xml:space="preserve"> </w:t>
      </w:r>
      <w:r w:rsidRPr="0031062D">
        <w:rPr>
          <w:rFonts w:ascii="Verdana" w:hAnsi="Verdana" w:cs="Arial"/>
          <w:bCs/>
          <w:sz w:val="20"/>
          <w:szCs w:val="20"/>
          <w:lang w:val="en-IE" w:eastAsia="en-IE"/>
        </w:rPr>
        <w:t>May at 11.30am. This select 72-voice internationally renowned vocal ensemble have been performing concerts and joining congregations in worship for over 88</w:t>
      </w:r>
      <w:r w:rsidR="00350A33">
        <w:rPr>
          <w:rFonts w:ascii="Verdana" w:hAnsi="Verdana" w:cs="Arial"/>
          <w:bCs/>
          <w:sz w:val="20"/>
          <w:szCs w:val="20"/>
          <w:lang w:val="en-IE" w:eastAsia="en-IE"/>
        </w:rPr>
        <w:t xml:space="preserve"> </w:t>
      </w:r>
      <w:r w:rsidRPr="0031062D">
        <w:rPr>
          <w:rFonts w:ascii="Verdana" w:hAnsi="Verdana" w:cs="Arial"/>
          <w:bCs/>
          <w:sz w:val="20"/>
          <w:szCs w:val="20"/>
          <w:lang w:val="en-IE" w:eastAsia="en-IE"/>
        </w:rPr>
        <w:t>years. This is a FREE event and booking is essential. Please call 066 7123055 to book your seat. Duration 45</w:t>
      </w:r>
      <w:r w:rsidR="005E74BF">
        <w:rPr>
          <w:rFonts w:ascii="Verdana" w:hAnsi="Verdana" w:cs="Arial"/>
          <w:bCs/>
          <w:sz w:val="20"/>
          <w:szCs w:val="20"/>
          <w:lang w:val="en-IE" w:eastAsia="en-IE"/>
        </w:rPr>
        <w:t xml:space="preserve"> </w:t>
      </w:r>
      <w:r w:rsidRPr="0031062D">
        <w:rPr>
          <w:rFonts w:ascii="Verdana" w:hAnsi="Verdana" w:cs="Arial"/>
          <w:bCs/>
          <w:sz w:val="20"/>
          <w:szCs w:val="20"/>
          <w:lang w:val="en-IE" w:eastAsia="en-IE"/>
        </w:rPr>
        <w:t>mins approx.</w:t>
      </w:r>
    </w:p>
    <w:p w14:paraId="7747CED5" w14:textId="129F80F7" w:rsidR="00B61623" w:rsidRPr="00E241C5" w:rsidRDefault="00F945A0" w:rsidP="00B61623">
      <w:pPr>
        <w:shd w:val="clear" w:color="auto" w:fill="FFFFFF"/>
        <w:rPr>
          <w:rFonts w:ascii="Verdana" w:hAnsi="Verdana" w:cs="Arial"/>
          <w:bCs/>
          <w:sz w:val="20"/>
          <w:szCs w:val="20"/>
          <w:lang w:val="en-IE" w:eastAsia="en-IE"/>
        </w:rPr>
      </w:pPr>
      <w:r>
        <w:rPr>
          <w:rFonts w:ascii="Verdana" w:hAnsi="Verdana" w:cs="Arial"/>
          <w:b/>
          <w:bCs/>
          <w:sz w:val="20"/>
          <w:szCs w:val="20"/>
          <w:u w:val="single"/>
          <w:lang w:val="en-IE" w:eastAsia="en-IE"/>
        </w:rPr>
        <w:t>A F</w:t>
      </w:r>
      <w:r w:rsidR="00B61623" w:rsidRPr="00E241C5">
        <w:rPr>
          <w:rFonts w:ascii="Verdana" w:hAnsi="Verdana" w:cs="Arial"/>
          <w:b/>
          <w:bCs/>
          <w:sz w:val="20"/>
          <w:szCs w:val="20"/>
          <w:u w:val="single"/>
          <w:lang w:val="en-IE" w:eastAsia="en-IE"/>
        </w:rPr>
        <w:t>ree Financial Literacy Event</w:t>
      </w:r>
      <w:r w:rsidR="00B61623">
        <w:rPr>
          <w:rFonts w:ascii="Arial Black" w:hAnsi="Arial Black"/>
          <w:color w:val="000000"/>
        </w:rPr>
        <w:t xml:space="preserve"> </w:t>
      </w:r>
      <w:r w:rsidR="00B61623" w:rsidRPr="00E241C5">
        <w:rPr>
          <w:rFonts w:ascii="Verdana" w:hAnsi="Verdana" w:cs="Arial"/>
          <w:bCs/>
          <w:sz w:val="20"/>
          <w:szCs w:val="20"/>
          <w:lang w:val="en-IE" w:eastAsia="en-IE"/>
        </w:rPr>
        <w:t>will be held on Friday</w:t>
      </w:r>
      <w:r w:rsidR="00FD1797">
        <w:rPr>
          <w:rFonts w:ascii="Verdana" w:hAnsi="Verdana" w:cs="Arial"/>
          <w:bCs/>
          <w:sz w:val="20"/>
          <w:szCs w:val="20"/>
          <w:lang w:val="en-IE" w:eastAsia="en-IE"/>
        </w:rPr>
        <w:t>,</w:t>
      </w:r>
      <w:r w:rsidR="00B61623" w:rsidRPr="00E241C5">
        <w:rPr>
          <w:rFonts w:ascii="Verdana" w:hAnsi="Verdana" w:cs="Arial"/>
          <w:bCs/>
          <w:sz w:val="20"/>
          <w:szCs w:val="20"/>
          <w:lang w:val="en-IE" w:eastAsia="en-IE"/>
        </w:rPr>
        <w:t xml:space="preserve"> 22</w:t>
      </w:r>
      <w:r w:rsidR="00B61623" w:rsidRPr="009A21A0">
        <w:rPr>
          <w:rFonts w:ascii="Verdana" w:hAnsi="Verdana" w:cs="Arial"/>
          <w:bCs/>
          <w:sz w:val="20"/>
          <w:szCs w:val="20"/>
          <w:vertAlign w:val="superscript"/>
          <w:lang w:val="en-IE" w:eastAsia="en-IE"/>
        </w:rPr>
        <w:t>nd</w:t>
      </w:r>
      <w:r w:rsidR="00B61623">
        <w:rPr>
          <w:rFonts w:ascii="Verdana" w:hAnsi="Verdana" w:cs="Arial"/>
          <w:bCs/>
          <w:sz w:val="20"/>
          <w:szCs w:val="20"/>
          <w:lang w:val="en-IE" w:eastAsia="en-IE"/>
        </w:rPr>
        <w:t xml:space="preserve"> </w:t>
      </w:r>
      <w:r w:rsidR="00B61623" w:rsidRPr="00E241C5">
        <w:rPr>
          <w:rFonts w:ascii="Verdana" w:hAnsi="Verdana" w:cs="Arial"/>
          <w:bCs/>
          <w:sz w:val="20"/>
          <w:szCs w:val="20"/>
          <w:lang w:val="en-IE" w:eastAsia="en-IE"/>
        </w:rPr>
        <w:t>May at The Ashe Hotel, Tralee. Regi</w:t>
      </w:r>
      <w:r w:rsidR="00350A33">
        <w:rPr>
          <w:rFonts w:ascii="Verdana" w:hAnsi="Verdana" w:cs="Arial"/>
          <w:bCs/>
          <w:sz w:val="20"/>
          <w:szCs w:val="20"/>
          <w:lang w:val="en-IE" w:eastAsia="en-IE"/>
        </w:rPr>
        <w:t>stration and tea/coffee from 10.</w:t>
      </w:r>
      <w:r w:rsidR="00B61623" w:rsidRPr="00E241C5">
        <w:rPr>
          <w:rFonts w:ascii="Verdana" w:hAnsi="Verdana" w:cs="Arial"/>
          <w:bCs/>
          <w:sz w:val="20"/>
          <w:szCs w:val="20"/>
          <w:lang w:val="en-IE" w:eastAsia="en-IE"/>
        </w:rPr>
        <w:t xml:space="preserve">30am, starting at </w:t>
      </w:r>
      <w:r w:rsidR="00350A33">
        <w:rPr>
          <w:rFonts w:ascii="Verdana" w:hAnsi="Verdana" w:cs="Arial"/>
          <w:bCs/>
          <w:sz w:val="20"/>
          <w:szCs w:val="20"/>
          <w:lang w:val="en-IE" w:eastAsia="en-IE"/>
        </w:rPr>
        <w:t>11.</w:t>
      </w:r>
      <w:r w:rsidR="00B61623" w:rsidRPr="00E241C5">
        <w:rPr>
          <w:rFonts w:ascii="Verdana" w:hAnsi="Verdana" w:cs="Arial"/>
          <w:bCs/>
          <w:sz w:val="20"/>
          <w:szCs w:val="20"/>
          <w:lang w:val="en-IE" w:eastAsia="en-IE"/>
        </w:rPr>
        <w:t>00am. Speakers from AIB, MABS, Kerry ETB and An Garda Síochána will share simple tips on managing money and staying safe from scams.</w:t>
      </w:r>
    </w:p>
    <w:p w14:paraId="3AFAF8FC" w14:textId="446A2F01" w:rsidR="00665A1E" w:rsidRPr="0031062D" w:rsidRDefault="00B023CE" w:rsidP="00C215F5">
      <w:pPr>
        <w:shd w:val="clear" w:color="auto" w:fill="FFFFFF"/>
        <w:rPr>
          <w:rFonts w:ascii="Verdana" w:hAnsi="Verdana" w:cs="Arial"/>
          <w:bCs/>
          <w:sz w:val="20"/>
          <w:szCs w:val="20"/>
          <w:lang w:val="en-IE" w:eastAsia="en-IE"/>
        </w:rPr>
      </w:pPr>
      <w:r>
        <w:rPr>
          <w:rFonts w:ascii="Verdana" w:hAnsi="Verdana" w:cs="Arial"/>
          <w:b/>
          <w:bCs/>
          <w:sz w:val="20"/>
          <w:szCs w:val="20"/>
          <w:u w:val="single"/>
          <w:lang w:val="en-IE" w:eastAsia="en-IE"/>
        </w:rPr>
        <w:t xml:space="preserve">Ladies’ Crafting </w:t>
      </w:r>
      <w:r w:rsidRPr="004F12FA">
        <w:rPr>
          <w:rFonts w:ascii="Verdana" w:hAnsi="Verdana" w:cs="Arial"/>
          <w:b/>
          <w:bCs/>
          <w:sz w:val="20"/>
          <w:szCs w:val="20"/>
          <w:u w:val="single"/>
          <w:lang w:val="en-IE" w:eastAsia="en-IE"/>
        </w:rPr>
        <w:t>Group</w:t>
      </w:r>
      <w:r>
        <w:rPr>
          <w:rFonts w:ascii="Verdana" w:hAnsi="Verdana" w:cs="Arial"/>
          <w:bCs/>
          <w:sz w:val="20"/>
          <w:szCs w:val="20"/>
          <w:lang w:val="en-IE" w:eastAsia="en-IE"/>
        </w:rPr>
        <w:t xml:space="preserve"> starting </w:t>
      </w:r>
      <w:r w:rsidR="00665A1E" w:rsidRPr="00B023CE">
        <w:rPr>
          <w:rFonts w:ascii="Verdana" w:hAnsi="Verdana" w:cs="Arial"/>
          <w:bCs/>
          <w:sz w:val="20"/>
          <w:szCs w:val="20"/>
          <w:lang w:val="en-IE" w:eastAsia="en-IE"/>
        </w:rPr>
        <w:t>on</w:t>
      </w:r>
      <w:r w:rsidR="00665A1E" w:rsidRPr="0031062D">
        <w:rPr>
          <w:rFonts w:ascii="Verdana" w:hAnsi="Verdana" w:cs="Arial"/>
          <w:bCs/>
          <w:sz w:val="20"/>
          <w:szCs w:val="20"/>
          <w:lang w:val="en-IE" w:eastAsia="en-IE"/>
        </w:rPr>
        <w:t xml:space="preserve"> Monday, 25</w:t>
      </w:r>
      <w:r w:rsidR="00665A1E" w:rsidRPr="00B023CE">
        <w:rPr>
          <w:rFonts w:ascii="Verdana" w:hAnsi="Verdana" w:cs="Arial"/>
          <w:bCs/>
          <w:sz w:val="20"/>
          <w:szCs w:val="20"/>
          <w:vertAlign w:val="superscript"/>
          <w:lang w:val="en-IE" w:eastAsia="en-IE"/>
        </w:rPr>
        <w:t>th</w:t>
      </w:r>
      <w:r w:rsidR="00322771">
        <w:rPr>
          <w:rFonts w:ascii="Verdana" w:hAnsi="Verdana" w:cs="Arial"/>
          <w:bCs/>
          <w:sz w:val="20"/>
          <w:szCs w:val="20"/>
          <w:lang w:val="en-IE" w:eastAsia="en-IE"/>
        </w:rPr>
        <w:t xml:space="preserve"> May at</w:t>
      </w:r>
      <w:r w:rsidR="00C215F5" w:rsidRPr="0031062D">
        <w:rPr>
          <w:rFonts w:ascii="Verdana" w:hAnsi="Verdana" w:cs="Arial"/>
          <w:bCs/>
          <w:sz w:val="20"/>
          <w:szCs w:val="20"/>
          <w:lang w:val="en-IE" w:eastAsia="en-IE"/>
        </w:rPr>
        <w:t xml:space="preserve"> 10.30am</w:t>
      </w:r>
      <w:r>
        <w:rPr>
          <w:rFonts w:ascii="Verdana" w:hAnsi="Verdana" w:cs="Arial"/>
          <w:bCs/>
          <w:sz w:val="20"/>
          <w:szCs w:val="20"/>
          <w:lang w:val="en-IE" w:eastAsia="en-IE"/>
        </w:rPr>
        <w:t xml:space="preserve"> -</w:t>
      </w:r>
      <w:r w:rsidR="00665A1E" w:rsidRPr="0031062D">
        <w:rPr>
          <w:rFonts w:ascii="Verdana" w:hAnsi="Verdana" w:cs="Arial"/>
          <w:bCs/>
          <w:sz w:val="20"/>
          <w:szCs w:val="20"/>
          <w:lang w:val="en-IE" w:eastAsia="en-IE"/>
        </w:rPr>
        <w:t xml:space="preserve"> 12.30pm</w:t>
      </w:r>
      <w:r>
        <w:rPr>
          <w:rFonts w:ascii="Verdana" w:hAnsi="Verdana" w:cs="Arial"/>
          <w:bCs/>
          <w:sz w:val="20"/>
          <w:szCs w:val="20"/>
          <w:lang w:val="en-IE" w:eastAsia="en-IE"/>
        </w:rPr>
        <w:t xml:space="preserve"> in</w:t>
      </w:r>
      <w:r w:rsidRPr="00B023CE">
        <w:rPr>
          <w:rFonts w:ascii="Verdana" w:hAnsi="Verdana" w:cs="Arial"/>
          <w:bCs/>
          <w:sz w:val="20"/>
          <w:szCs w:val="20"/>
          <w:lang w:val="en-IE" w:eastAsia="en-IE"/>
        </w:rPr>
        <w:t xml:space="preserve"> </w:t>
      </w:r>
      <w:r w:rsidRPr="0031062D">
        <w:rPr>
          <w:rFonts w:ascii="Verdana" w:hAnsi="Verdana" w:cs="Arial"/>
          <w:bCs/>
          <w:sz w:val="20"/>
          <w:szCs w:val="20"/>
          <w:lang w:val="en-IE" w:eastAsia="en-IE"/>
        </w:rPr>
        <w:t>Chime</w:t>
      </w:r>
      <w:r w:rsidR="004F12FA">
        <w:rPr>
          <w:rFonts w:ascii="Verdana" w:hAnsi="Verdana" w:cs="Arial"/>
          <w:bCs/>
          <w:sz w:val="20"/>
          <w:szCs w:val="20"/>
          <w:lang w:val="en-IE" w:eastAsia="en-IE"/>
        </w:rPr>
        <w:t>, Unit 1b Park P</w:t>
      </w:r>
      <w:r w:rsidRPr="0031062D">
        <w:rPr>
          <w:rFonts w:ascii="Verdana" w:hAnsi="Verdana" w:cs="Arial"/>
          <w:bCs/>
          <w:sz w:val="20"/>
          <w:szCs w:val="20"/>
          <w:lang w:val="en-IE" w:eastAsia="en-IE"/>
        </w:rPr>
        <w:t>lace, High Street, Killarney, V93 CDP9</w:t>
      </w:r>
      <w:r w:rsidR="00665A1E" w:rsidRPr="0031062D">
        <w:rPr>
          <w:rFonts w:ascii="Verdana" w:hAnsi="Verdana" w:cs="Arial"/>
          <w:bCs/>
          <w:sz w:val="20"/>
          <w:szCs w:val="20"/>
          <w:lang w:val="en-IE" w:eastAsia="en-IE"/>
        </w:rPr>
        <w:t>. W</w:t>
      </w:r>
      <w:r w:rsidR="00C215F5" w:rsidRPr="0031062D">
        <w:rPr>
          <w:rFonts w:ascii="Verdana" w:hAnsi="Verdana" w:cs="Arial"/>
          <w:bCs/>
          <w:sz w:val="20"/>
          <w:szCs w:val="20"/>
          <w:lang w:val="en-IE" w:eastAsia="en-IE"/>
        </w:rPr>
        <w:t>e</w:t>
      </w:r>
      <w:r>
        <w:rPr>
          <w:rFonts w:ascii="Verdana" w:hAnsi="Verdana" w:cs="Arial"/>
          <w:bCs/>
          <w:sz w:val="20"/>
          <w:szCs w:val="20"/>
          <w:lang w:val="en-IE" w:eastAsia="en-IE"/>
        </w:rPr>
        <w:t xml:space="preserve"> will be</w:t>
      </w:r>
      <w:r w:rsidR="00C215F5" w:rsidRPr="0031062D">
        <w:rPr>
          <w:rFonts w:ascii="Verdana" w:hAnsi="Verdana" w:cs="Arial"/>
          <w:bCs/>
          <w:sz w:val="20"/>
          <w:szCs w:val="20"/>
          <w:lang w:val="en-IE" w:eastAsia="en-IE"/>
        </w:rPr>
        <w:t xml:space="preserve"> meet</w:t>
      </w:r>
      <w:r>
        <w:rPr>
          <w:rFonts w:ascii="Verdana" w:hAnsi="Verdana" w:cs="Arial"/>
          <w:bCs/>
          <w:sz w:val="20"/>
          <w:szCs w:val="20"/>
          <w:lang w:val="en-IE" w:eastAsia="en-IE"/>
        </w:rPr>
        <w:t>ing on the 4</w:t>
      </w:r>
      <w:r w:rsidRPr="00B023CE">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w:t>
      </w:r>
      <w:r w:rsidR="00C215F5" w:rsidRPr="0031062D">
        <w:rPr>
          <w:rFonts w:ascii="Verdana" w:hAnsi="Verdana" w:cs="Arial"/>
          <w:bCs/>
          <w:sz w:val="20"/>
          <w:szCs w:val="20"/>
          <w:lang w:val="en-IE" w:eastAsia="en-IE"/>
        </w:rPr>
        <w:t>Monday of each month</w:t>
      </w:r>
      <w:r>
        <w:rPr>
          <w:rFonts w:ascii="Verdana" w:hAnsi="Verdana" w:cs="Arial"/>
          <w:bCs/>
          <w:sz w:val="20"/>
          <w:szCs w:val="20"/>
          <w:lang w:val="en-IE" w:eastAsia="en-IE"/>
        </w:rPr>
        <w:t xml:space="preserve"> after that</w:t>
      </w:r>
      <w:r w:rsidR="00C215F5" w:rsidRPr="0031062D">
        <w:rPr>
          <w:rFonts w:ascii="Verdana" w:hAnsi="Verdana" w:cs="Arial"/>
          <w:bCs/>
          <w:sz w:val="20"/>
          <w:szCs w:val="20"/>
          <w:lang w:val="en-IE" w:eastAsia="en-IE"/>
        </w:rPr>
        <w:t>. This group is for women who are hard of hearing, and offers a fun, supportive, and inclusive space to learn new skills, enjoy great conversation, and make connections. Come along for company, creativity, and a cup of tea!</w:t>
      </w:r>
      <w:r w:rsidR="00665A1E" w:rsidRPr="0031062D">
        <w:rPr>
          <w:rFonts w:ascii="Verdana" w:hAnsi="Verdana" w:cs="Arial"/>
          <w:bCs/>
          <w:sz w:val="20"/>
          <w:szCs w:val="20"/>
          <w:lang w:val="en-IE" w:eastAsia="en-IE"/>
        </w:rPr>
        <w:t xml:space="preserve"> </w:t>
      </w:r>
    </w:p>
    <w:p w14:paraId="5F1D161E" w14:textId="1CFB9E4F" w:rsidR="005734BB" w:rsidRPr="00E93A32" w:rsidRDefault="00B023CE" w:rsidP="00E93A32">
      <w:pPr>
        <w:shd w:val="clear" w:color="auto" w:fill="FFFFFF"/>
        <w:rPr>
          <w:rFonts w:ascii="Verdana" w:hAnsi="Verdana" w:cs="Arial"/>
          <w:bCs/>
          <w:sz w:val="20"/>
          <w:szCs w:val="20"/>
          <w:lang w:val="en-IE" w:eastAsia="en-IE"/>
        </w:rPr>
      </w:pPr>
      <w:r>
        <w:rPr>
          <w:rFonts w:ascii="Verdana" w:hAnsi="Verdana" w:cs="Arial"/>
          <w:bCs/>
          <w:sz w:val="20"/>
          <w:szCs w:val="20"/>
          <w:lang w:val="en-IE" w:eastAsia="en-IE"/>
        </w:rPr>
        <w:t>Please c</w:t>
      </w:r>
      <w:r w:rsidR="00C215F5" w:rsidRPr="0031062D">
        <w:rPr>
          <w:rFonts w:ascii="Verdana" w:hAnsi="Verdana" w:cs="Arial"/>
          <w:bCs/>
          <w:sz w:val="20"/>
          <w:szCs w:val="20"/>
          <w:lang w:val="en-IE" w:eastAsia="en-IE"/>
        </w:rPr>
        <w:t>ontact: 064 6620052 or 086</w:t>
      </w:r>
      <w:r w:rsidR="004F12FA">
        <w:rPr>
          <w:rFonts w:ascii="Verdana" w:hAnsi="Verdana" w:cs="Arial"/>
          <w:bCs/>
          <w:sz w:val="20"/>
          <w:szCs w:val="20"/>
          <w:lang w:val="en-IE" w:eastAsia="en-IE"/>
        </w:rPr>
        <w:t xml:space="preserve"> </w:t>
      </w:r>
      <w:r w:rsidR="00C215F5" w:rsidRPr="0031062D">
        <w:rPr>
          <w:rFonts w:ascii="Verdana" w:hAnsi="Verdana" w:cs="Arial"/>
          <w:bCs/>
          <w:sz w:val="20"/>
          <w:szCs w:val="20"/>
          <w:lang w:val="en-IE" w:eastAsia="en-IE"/>
        </w:rPr>
        <w:t>0105200</w:t>
      </w:r>
      <w:r w:rsidR="00665A1E" w:rsidRPr="0031062D">
        <w:rPr>
          <w:rFonts w:ascii="Verdana" w:hAnsi="Verdana" w:cs="Arial"/>
          <w:bCs/>
          <w:sz w:val="20"/>
          <w:szCs w:val="20"/>
          <w:lang w:val="en-IE" w:eastAsia="en-IE"/>
        </w:rPr>
        <w:t>.</w:t>
      </w:r>
    </w:p>
    <w:p w14:paraId="68533B54" w14:textId="77777777" w:rsidR="003D42C0" w:rsidRDefault="00A421C4" w:rsidP="003B129D">
      <w:pPr>
        <w:shd w:val="clear" w:color="auto" w:fill="FFFFFF"/>
        <w:spacing w:line="276" w:lineRule="auto"/>
        <w:textAlignment w:val="baseline"/>
        <w:rPr>
          <w:rFonts w:ascii="Verdana" w:hAnsi="Verdana" w:cs="Arial"/>
          <w:b/>
          <w:sz w:val="32"/>
          <w:szCs w:val="32"/>
          <w:lang w:val="en-IE" w:eastAsia="en-IE"/>
        </w:rPr>
      </w:pPr>
      <w:r>
        <w:rPr>
          <w:rFonts w:ascii="Verdana" w:hAnsi="Verdana" w:cs="Arial"/>
          <w:b/>
          <w:sz w:val="32"/>
          <w:szCs w:val="32"/>
          <w:lang w:val="en-IE" w:eastAsia="en-IE"/>
        </w:rPr>
        <w:lastRenderedPageBreak/>
        <w:t xml:space="preserve">                        </w:t>
      </w:r>
    </w:p>
    <w:p w14:paraId="2EE87E64" w14:textId="0507ECCA" w:rsidR="00A421C4" w:rsidRDefault="003D42C0" w:rsidP="003B129D">
      <w:pPr>
        <w:shd w:val="clear" w:color="auto" w:fill="FFFFFF"/>
        <w:spacing w:line="276" w:lineRule="auto"/>
        <w:textAlignment w:val="baseline"/>
        <w:rPr>
          <w:rFonts w:ascii="Verdana" w:hAnsi="Verdana" w:cs="Arial"/>
          <w:b/>
          <w:sz w:val="32"/>
          <w:szCs w:val="32"/>
          <w:lang w:val="en-IE" w:eastAsia="en-IE"/>
        </w:rPr>
      </w:pPr>
      <w:r>
        <w:rPr>
          <w:rFonts w:ascii="Verdana" w:hAnsi="Verdana" w:cs="Arial"/>
          <w:b/>
          <w:sz w:val="32"/>
          <w:szCs w:val="32"/>
          <w:lang w:val="en-IE" w:eastAsia="en-IE"/>
        </w:rPr>
        <w:t xml:space="preserve">                          </w:t>
      </w:r>
      <w:r w:rsidR="00A421C4">
        <w:rPr>
          <w:rFonts w:ascii="Verdana" w:hAnsi="Verdana" w:cs="Arial"/>
          <w:b/>
          <w:sz w:val="32"/>
          <w:szCs w:val="32"/>
          <w:lang w:val="en-IE" w:eastAsia="en-IE"/>
        </w:rPr>
        <w:t>Reflection</w:t>
      </w:r>
      <w:r w:rsidR="00315AC0">
        <w:rPr>
          <w:rFonts w:ascii="Verdana" w:hAnsi="Verdana" w:cs="Arial"/>
          <w:b/>
          <w:sz w:val="32"/>
          <w:szCs w:val="32"/>
          <w:lang w:val="en-IE" w:eastAsia="en-IE"/>
        </w:rPr>
        <w:t xml:space="preserve">  </w:t>
      </w:r>
    </w:p>
    <w:p w14:paraId="732B7536" w14:textId="77777777" w:rsidR="00A421C4" w:rsidRDefault="00A421C4" w:rsidP="003B129D">
      <w:pPr>
        <w:shd w:val="clear" w:color="auto" w:fill="FFFFFF"/>
        <w:spacing w:line="276" w:lineRule="auto"/>
        <w:textAlignment w:val="baseline"/>
        <w:rPr>
          <w:rFonts w:ascii="Verdana" w:hAnsi="Verdana" w:cs="Arial"/>
          <w:b/>
          <w:sz w:val="32"/>
          <w:szCs w:val="32"/>
          <w:lang w:val="en-IE" w:eastAsia="en-IE"/>
        </w:rPr>
      </w:pPr>
    </w:p>
    <w:p w14:paraId="179D0966" w14:textId="77777777" w:rsidR="00A421C4" w:rsidRPr="00A421C4" w:rsidRDefault="00A421C4" w:rsidP="009041F8">
      <w:pPr>
        <w:shd w:val="clear" w:color="auto" w:fill="FFFFFF"/>
        <w:spacing w:line="360" w:lineRule="auto"/>
        <w:jc w:val="center"/>
        <w:textAlignment w:val="baseline"/>
        <w:rPr>
          <w:rFonts w:ascii="Verdana" w:hAnsi="Verdana" w:cs="Arial"/>
          <w:lang w:val="en-IE" w:eastAsia="en-IE"/>
        </w:rPr>
      </w:pPr>
      <w:r w:rsidRPr="00A421C4">
        <w:rPr>
          <w:rFonts w:ascii="Verdana" w:hAnsi="Verdana" w:cs="Arial"/>
          <w:lang w:val="en-IE" w:eastAsia="en-IE"/>
        </w:rPr>
        <w:t>“Go, preach the Gospel to all nations.”</w:t>
      </w:r>
    </w:p>
    <w:p w14:paraId="08C58904" w14:textId="77777777" w:rsidR="00A421C4" w:rsidRPr="00A421C4" w:rsidRDefault="00A421C4" w:rsidP="009041F8">
      <w:pPr>
        <w:shd w:val="clear" w:color="auto" w:fill="FFFFFF"/>
        <w:spacing w:line="360" w:lineRule="auto"/>
        <w:jc w:val="center"/>
        <w:textAlignment w:val="baseline"/>
        <w:rPr>
          <w:rFonts w:ascii="Verdana" w:hAnsi="Verdana" w:cs="Arial"/>
          <w:lang w:val="en-IE" w:eastAsia="en-IE"/>
        </w:rPr>
      </w:pPr>
      <w:r w:rsidRPr="00A421C4">
        <w:rPr>
          <w:rFonts w:ascii="Verdana" w:hAnsi="Verdana" w:cs="Arial"/>
          <w:lang w:val="en-IE" w:eastAsia="en-IE"/>
        </w:rPr>
        <w:t>This was the farewell command of Christ.</w:t>
      </w:r>
    </w:p>
    <w:p w14:paraId="53E4C199" w14:textId="77777777" w:rsidR="00A421C4" w:rsidRPr="00A421C4" w:rsidRDefault="00A421C4" w:rsidP="009041F8">
      <w:pPr>
        <w:shd w:val="clear" w:color="auto" w:fill="FFFFFF"/>
        <w:spacing w:line="360" w:lineRule="auto"/>
        <w:jc w:val="center"/>
        <w:textAlignment w:val="baseline"/>
        <w:rPr>
          <w:rFonts w:ascii="Verdana" w:hAnsi="Verdana" w:cs="Arial"/>
          <w:lang w:val="en-IE" w:eastAsia="en-IE"/>
        </w:rPr>
      </w:pPr>
      <w:r w:rsidRPr="00A421C4">
        <w:rPr>
          <w:rFonts w:ascii="Verdana" w:hAnsi="Verdana" w:cs="Arial"/>
          <w:lang w:val="en-IE" w:eastAsia="en-IE"/>
        </w:rPr>
        <w:t>He has no body now on earth but ours.</w:t>
      </w:r>
    </w:p>
    <w:p w14:paraId="5906022A" w14:textId="0302C9B6" w:rsidR="00A421C4" w:rsidRPr="00A421C4" w:rsidRDefault="00A421C4" w:rsidP="009041F8">
      <w:pPr>
        <w:shd w:val="clear" w:color="auto" w:fill="FFFFFF"/>
        <w:spacing w:line="360" w:lineRule="auto"/>
        <w:jc w:val="center"/>
        <w:textAlignment w:val="baseline"/>
        <w:rPr>
          <w:rFonts w:ascii="Verdana" w:hAnsi="Verdana" w:cs="Arial"/>
          <w:lang w:val="en-IE" w:eastAsia="en-IE"/>
        </w:rPr>
      </w:pPr>
      <w:r w:rsidRPr="00A421C4">
        <w:rPr>
          <w:rFonts w:ascii="Verdana" w:hAnsi="Verdana" w:cs="Arial"/>
          <w:lang w:val="en-IE" w:eastAsia="en-IE"/>
        </w:rPr>
        <w:t>He has no hands but ours to raise up the fallen.</w:t>
      </w:r>
    </w:p>
    <w:p w14:paraId="28967EAF" w14:textId="77777777" w:rsidR="00A421C4" w:rsidRPr="00A421C4" w:rsidRDefault="00A421C4" w:rsidP="009041F8">
      <w:pPr>
        <w:shd w:val="clear" w:color="auto" w:fill="FFFFFF"/>
        <w:spacing w:line="360" w:lineRule="auto"/>
        <w:jc w:val="center"/>
        <w:textAlignment w:val="baseline"/>
        <w:rPr>
          <w:rFonts w:ascii="Verdana" w:hAnsi="Verdana" w:cs="Arial"/>
          <w:lang w:val="en-IE" w:eastAsia="en-IE"/>
        </w:rPr>
      </w:pPr>
      <w:r w:rsidRPr="00A421C4">
        <w:rPr>
          <w:rFonts w:ascii="Verdana" w:hAnsi="Verdana" w:cs="Arial"/>
          <w:lang w:val="en-IE" w:eastAsia="en-IE"/>
        </w:rPr>
        <w:t>No feet but ours to seek out the lost.</w:t>
      </w:r>
    </w:p>
    <w:p w14:paraId="24E71B30" w14:textId="77777777" w:rsidR="00A421C4" w:rsidRPr="00A421C4" w:rsidRDefault="00A421C4" w:rsidP="009041F8">
      <w:pPr>
        <w:shd w:val="clear" w:color="auto" w:fill="FFFFFF"/>
        <w:spacing w:line="360" w:lineRule="auto"/>
        <w:jc w:val="center"/>
        <w:textAlignment w:val="baseline"/>
        <w:rPr>
          <w:rFonts w:ascii="Verdana" w:hAnsi="Verdana" w:cs="Arial"/>
          <w:lang w:val="en-IE" w:eastAsia="en-IE"/>
        </w:rPr>
      </w:pPr>
      <w:r w:rsidRPr="00A421C4">
        <w:rPr>
          <w:rFonts w:ascii="Verdana" w:hAnsi="Verdana" w:cs="Arial"/>
          <w:lang w:val="en-IE" w:eastAsia="en-IE"/>
        </w:rPr>
        <w:t>No eyes but ours to see the silent tears of the suffering.</w:t>
      </w:r>
    </w:p>
    <w:p w14:paraId="4C5D2351" w14:textId="77777777" w:rsidR="00A421C4" w:rsidRPr="00A421C4" w:rsidRDefault="00A421C4" w:rsidP="009041F8">
      <w:pPr>
        <w:shd w:val="clear" w:color="auto" w:fill="FFFFFF"/>
        <w:spacing w:line="360" w:lineRule="auto"/>
        <w:jc w:val="center"/>
        <w:textAlignment w:val="baseline"/>
        <w:rPr>
          <w:rFonts w:ascii="Verdana" w:hAnsi="Verdana" w:cs="Arial"/>
          <w:lang w:val="en-IE" w:eastAsia="en-IE"/>
        </w:rPr>
      </w:pPr>
      <w:r w:rsidRPr="00A421C4">
        <w:rPr>
          <w:rFonts w:ascii="Verdana" w:hAnsi="Verdana" w:cs="Arial"/>
          <w:lang w:val="en-IE" w:eastAsia="en-IE"/>
        </w:rPr>
        <w:t>No ears but ours to listen to the lonely.</w:t>
      </w:r>
    </w:p>
    <w:p w14:paraId="6C921988" w14:textId="77777777" w:rsidR="00A421C4" w:rsidRPr="00A421C4" w:rsidRDefault="00A421C4" w:rsidP="009041F8">
      <w:pPr>
        <w:shd w:val="clear" w:color="auto" w:fill="FFFFFF"/>
        <w:spacing w:line="360" w:lineRule="auto"/>
        <w:jc w:val="center"/>
        <w:textAlignment w:val="baseline"/>
        <w:rPr>
          <w:rFonts w:ascii="Verdana" w:hAnsi="Verdana" w:cs="Arial"/>
          <w:lang w:val="en-IE" w:eastAsia="en-IE"/>
        </w:rPr>
      </w:pPr>
      <w:r w:rsidRPr="00A421C4">
        <w:rPr>
          <w:rFonts w:ascii="Verdana" w:hAnsi="Verdana" w:cs="Arial"/>
          <w:lang w:val="en-IE" w:eastAsia="en-IE"/>
        </w:rPr>
        <w:t>No tongue but ours to speak a word of comfort to the sad.</w:t>
      </w:r>
    </w:p>
    <w:p w14:paraId="30371EF0" w14:textId="77777777" w:rsidR="00A421C4" w:rsidRPr="00A421C4" w:rsidRDefault="00A421C4" w:rsidP="009041F8">
      <w:pPr>
        <w:shd w:val="clear" w:color="auto" w:fill="FFFFFF"/>
        <w:spacing w:line="360" w:lineRule="auto"/>
        <w:jc w:val="center"/>
        <w:textAlignment w:val="baseline"/>
        <w:rPr>
          <w:rFonts w:ascii="Verdana" w:hAnsi="Verdana" w:cs="Arial"/>
          <w:lang w:val="en-IE" w:eastAsia="en-IE"/>
        </w:rPr>
      </w:pPr>
      <w:r w:rsidRPr="00A421C4">
        <w:rPr>
          <w:rFonts w:ascii="Verdana" w:hAnsi="Verdana" w:cs="Arial"/>
          <w:lang w:val="en-IE" w:eastAsia="en-IE"/>
        </w:rPr>
        <w:t>No heart but ours to love the unloved.</w:t>
      </w:r>
    </w:p>
    <w:p w14:paraId="50E4CFEC" w14:textId="77777777" w:rsidR="00A421C4" w:rsidRPr="00A421C4" w:rsidRDefault="00A421C4" w:rsidP="009041F8">
      <w:pPr>
        <w:shd w:val="clear" w:color="auto" w:fill="FFFFFF"/>
        <w:spacing w:line="360" w:lineRule="auto"/>
        <w:jc w:val="center"/>
        <w:textAlignment w:val="baseline"/>
        <w:rPr>
          <w:rFonts w:ascii="Verdana" w:hAnsi="Verdana" w:cs="Arial"/>
          <w:lang w:val="en-IE" w:eastAsia="en-IE"/>
        </w:rPr>
      </w:pPr>
      <w:r w:rsidRPr="00A421C4">
        <w:rPr>
          <w:rFonts w:ascii="Verdana" w:hAnsi="Verdana" w:cs="Arial"/>
          <w:lang w:val="en-IE" w:eastAsia="en-IE"/>
        </w:rPr>
        <w:t>Lord, take pity on us, your timid and fearful disciples;</w:t>
      </w:r>
    </w:p>
    <w:p w14:paraId="0A5F4D03" w14:textId="17FD2C6D" w:rsidR="00A421C4" w:rsidRPr="00A421C4" w:rsidRDefault="00A421C4" w:rsidP="009041F8">
      <w:pPr>
        <w:shd w:val="clear" w:color="auto" w:fill="FFFFFF"/>
        <w:spacing w:line="360" w:lineRule="auto"/>
        <w:jc w:val="center"/>
        <w:textAlignment w:val="baseline"/>
        <w:rPr>
          <w:rFonts w:ascii="Verdana" w:hAnsi="Verdana" w:cs="Arial"/>
          <w:lang w:val="en-IE" w:eastAsia="en-IE"/>
        </w:rPr>
      </w:pPr>
      <w:proofErr w:type="gramStart"/>
      <w:r>
        <w:rPr>
          <w:rFonts w:ascii="Verdana" w:hAnsi="Verdana" w:cs="Arial"/>
          <w:lang w:val="en-IE" w:eastAsia="en-IE"/>
        </w:rPr>
        <w:t>g</w:t>
      </w:r>
      <w:r w:rsidRPr="00A421C4">
        <w:rPr>
          <w:rFonts w:ascii="Verdana" w:hAnsi="Verdana" w:cs="Arial"/>
          <w:lang w:val="en-IE" w:eastAsia="en-IE"/>
        </w:rPr>
        <w:t>ive</w:t>
      </w:r>
      <w:proofErr w:type="gramEnd"/>
      <w:r w:rsidRPr="00A421C4">
        <w:rPr>
          <w:rFonts w:ascii="Verdana" w:hAnsi="Verdana" w:cs="Arial"/>
          <w:lang w:val="en-IE" w:eastAsia="en-IE"/>
        </w:rPr>
        <w:t xml:space="preserve"> </w:t>
      </w:r>
      <w:r w:rsidR="005117D5">
        <w:rPr>
          <w:rFonts w:ascii="Verdana" w:hAnsi="Verdana" w:cs="Arial"/>
          <w:lang w:val="en-IE" w:eastAsia="en-IE"/>
        </w:rPr>
        <w:t>us the courage to witness</w:t>
      </w:r>
      <w:r w:rsidRPr="00A421C4">
        <w:rPr>
          <w:rFonts w:ascii="Verdana" w:hAnsi="Verdana" w:cs="Arial"/>
          <w:lang w:val="en-IE" w:eastAsia="en-IE"/>
        </w:rPr>
        <w:t xml:space="preserve"> you in the world,</w:t>
      </w:r>
    </w:p>
    <w:p w14:paraId="7817333C" w14:textId="105D4584" w:rsidR="00A421C4" w:rsidRPr="00A421C4" w:rsidRDefault="00A421C4" w:rsidP="009041F8">
      <w:pPr>
        <w:shd w:val="clear" w:color="auto" w:fill="FFFFFF"/>
        <w:spacing w:line="360" w:lineRule="auto"/>
        <w:jc w:val="center"/>
        <w:textAlignment w:val="baseline"/>
        <w:rPr>
          <w:rFonts w:ascii="Verdana" w:hAnsi="Verdana" w:cs="Arial"/>
          <w:lang w:val="en-IE" w:eastAsia="en-IE"/>
        </w:rPr>
      </w:pPr>
      <w:proofErr w:type="gramStart"/>
      <w:r>
        <w:rPr>
          <w:rFonts w:ascii="Verdana" w:hAnsi="Verdana" w:cs="Arial"/>
          <w:lang w:val="en-IE" w:eastAsia="en-IE"/>
        </w:rPr>
        <w:t>a</w:t>
      </w:r>
      <w:r w:rsidRPr="00A421C4">
        <w:rPr>
          <w:rFonts w:ascii="Verdana" w:hAnsi="Verdana" w:cs="Arial"/>
          <w:lang w:val="en-IE" w:eastAsia="en-IE"/>
        </w:rPr>
        <w:t>nd</w:t>
      </w:r>
      <w:proofErr w:type="gramEnd"/>
      <w:r w:rsidRPr="00A421C4">
        <w:rPr>
          <w:rFonts w:ascii="Verdana" w:hAnsi="Verdana" w:cs="Arial"/>
          <w:lang w:val="en-IE" w:eastAsia="en-IE"/>
        </w:rPr>
        <w:t xml:space="preserve"> so the Gospel will be preached,</w:t>
      </w:r>
    </w:p>
    <w:p w14:paraId="0061D523" w14:textId="1D00F455" w:rsidR="004B40D1" w:rsidRDefault="00A421C4" w:rsidP="009041F8">
      <w:pPr>
        <w:shd w:val="clear" w:color="auto" w:fill="FFFFFF"/>
        <w:spacing w:line="360" w:lineRule="auto"/>
        <w:jc w:val="center"/>
        <w:textAlignment w:val="baseline"/>
        <w:rPr>
          <w:rFonts w:ascii="Verdana" w:hAnsi="Verdana" w:cs="Arial"/>
          <w:lang w:val="en-IE" w:eastAsia="en-IE"/>
        </w:rPr>
      </w:pPr>
      <w:proofErr w:type="gramStart"/>
      <w:r>
        <w:rPr>
          <w:rFonts w:ascii="Verdana" w:hAnsi="Verdana" w:cs="Arial"/>
          <w:lang w:val="en-IE" w:eastAsia="en-IE"/>
        </w:rPr>
        <w:t>a</w:t>
      </w:r>
      <w:r w:rsidRPr="00A421C4">
        <w:rPr>
          <w:rFonts w:ascii="Verdana" w:hAnsi="Verdana" w:cs="Arial"/>
          <w:lang w:val="en-IE" w:eastAsia="en-IE"/>
        </w:rPr>
        <w:t>nd</w:t>
      </w:r>
      <w:proofErr w:type="gramEnd"/>
      <w:r w:rsidRPr="00A421C4">
        <w:rPr>
          <w:rFonts w:ascii="Verdana" w:hAnsi="Verdana" w:cs="Arial"/>
          <w:lang w:val="en-IE" w:eastAsia="en-IE"/>
        </w:rPr>
        <w:t xml:space="preserve"> people will find their way into your kingdom.</w:t>
      </w:r>
    </w:p>
    <w:p w14:paraId="0B0C8232" w14:textId="77777777" w:rsidR="004B40D1" w:rsidRDefault="004B40D1" w:rsidP="003B129D">
      <w:pPr>
        <w:shd w:val="clear" w:color="auto" w:fill="FFFFFF"/>
        <w:spacing w:line="276" w:lineRule="auto"/>
        <w:textAlignment w:val="baseline"/>
        <w:rPr>
          <w:rFonts w:ascii="Verdana" w:hAnsi="Verdana" w:cs="Arial"/>
          <w:lang w:val="en-IE" w:eastAsia="en-IE"/>
        </w:rPr>
      </w:pPr>
    </w:p>
    <w:p w14:paraId="58031EF2" w14:textId="0B15797D" w:rsidR="004B40D1" w:rsidRDefault="004B40D1" w:rsidP="003B129D">
      <w:pPr>
        <w:shd w:val="clear" w:color="auto" w:fill="FFFFFF"/>
        <w:spacing w:line="276" w:lineRule="auto"/>
        <w:textAlignment w:val="baseline"/>
        <w:rPr>
          <w:rFonts w:ascii="Verdana" w:hAnsi="Verdana" w:cs="Arial"/>
          <w:lang w:val="en-IE" w:eastAsia="en-IE"/>
        </w:rPr>
      </w:pPr>
      <w:r>
        <w:rPr>
          <w:noProof/>
          <w:lang w:val="en-IE" w:eastAsia="en-IE"/>
        </w:rPr>
        <w:drawing>
          <wp:anchor distT="0" distB="0" distL="114300" distR="114300" simplePos="0" relativeHeight="251661312" behindDoc="0" locked="0" layoutInCell="1" allowOverlap="1" wp14:anchorId="08801334" wp14:editId="23DA09E7">
            <wp:simplePos x="0" y="0"/>
            <wp:positionH relativeFrom="margin">
              <wp:align>center</wp:align>
            </wp:positionH>
            <wp:positionV relativeFrom="paragraph">
              <wp:posOffset>348070</wp:posOffset>
            </wp:positionV>
            <wp:extent cx="1062355" cy="1544320"/>
            <wp:effectExtent l="0" t="0" r="4445" b="0"/>
            <wp:wrapTopAndBottom/>
            <wp:docPr id="25" name="Picture 25" descr="Image result for prayer images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ayer images fre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2355" cy="154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C77">
        <w:rPr>
          <w:rFonts w:ascii="Verdana" w:hAnsi="Verdana" w:cs="Arial"/>
          <w:lang w:val="en-IE" w:eastAsia="en-IE"/>
        </w:rPr>
        <w:t xml:space="preserve">       </w:t>
      </w:r>
    </w:p>
    <w:p w14:paraId="2C28F2A0" w14:textId="7B3AAF3C" w:rsidR="000F6187" w:rsidRPr="00A421C4" w:rsidRDefault="00315AC0" w:rsidP="003B129D">
      <w:pPr>
        <w:shd w:val="clear" w:color="auto" w:fill="FFFFFF"/>
        <w:spacing w:line="276" w:lineRule="auto"/>
        <w:textAlignment w:val="baseline"/>
        <w:rPr>
          <w:rFonts w:ascii="Verdana" w:hAnsi="Verdana" w:cs="Arial"/>
          <w:lang w:val="en-IE" w:eastAsia="en-IE"/>
        </w:rPr>
      </w:pPr>
      <w:r w:rsidRPr="00A421C4">
        <w:rPr>
          <w:rFonts w:ascii="Verdana" w:hAnsi="Verdana" w:cs="Arial"/>
          <w:lang w:val="en-IE" w:eastAsia="en-IE"/>
        </w:rPr>
        <w:t xml:space="preserve">                      </w:t>
      </w:r>
      <w:r w:rsidR="007E1E80" w:rsidRPr="00A421C4">
        <w:rPr>
          <w:rFonts w:ascii="Verdana" w:hAnsi="Verdana" w:cs="Arial"/>
          <w:lang w:val="en-IE" w:eastAsia="en-IE"/>
        </w:rPr>
        <w:t xml:space="preserve">                            </w:t>
      </w:r>
    </w:p>
    <w:sectPr w:rsidR="000F6187" w:rsidRPr="00A421C4" w:rsidSect="00EE1768">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1EAE"/>
    <w:rsid w:val="00005893"/>
    <w:rsid w:val="00010EDC"/>
    <w:rsid w:val="00011E8F"/>
    <w:rsid w:val="00015EAD"/>
    <w:rsid w:val="00021AC1"/>
    <w:rsid w:val="00023292"/>
    <w:rsid w:val="000235F8"/>
    <w:rsid w:val="00023A9A"/>
    <w:rsid w:val="00024350"/>
    <w:rsid w:val="0002463B"/>
    <w:rsid w:val="00030B10"/>
    <w:rsid w:val="000310AD"/>
    <w:rsid w:val="000311AD"/>
    <w:rsid w:val="00031F0B"/>
    <w:rsid w:val="000320D5"/>
    <w:rsid w:val="00033B86"/>
    <w:rsid w:val="00033E09"/>
    <w:rsid w:val="00035CDB"/>
    <w:rsid w:val="00036E2C"/>
    <w:rsid w:val="000416A8"/>
    <w:rsid w:val="00041870"/>
    <w:rsid w:val="00043257"/>
    <w:rsid w:val="00046983"/>
    <w:rsid w:val="00046AB1"/>
    <w:rsid w:val="00050972"/>
    <w:rsid w:val="00052A4F"/>
    <w:rsid w:val="00053268"/>
    <w:rsid w:val="000532FD"/>
    <w:rsid w:val="0005341E"/>
    <w:rsid w:val="00060406"/>
    <w:rsid w:val="00061321"/>
    <w:rsid w:val="00062257"/>
    <w:rsid w:val="000644C4"/>
    <w:rsid w:val="00065F8F"/>
    <w:rsid w:val="00066BAD"/>
    <w:rsid w:val="00066ED7"/>
    <w:rsid w:val="000674D3"/>
    <w:rsid w:val="00067547"/>
    <w:rsid w:val="00071A37"/>
    <w:rsid w:val="00072BF8"/>
    <w:rsid w:val="0007307C"/>
    <w:rsid w:val="0007375C"/>
    <w:rsid w:val="000745B2"/>
    <w:rsid w:val="000802AC"/>
    <w:rsid w:val="00080612"/>
    <w:rsid w:val="00081726"/>
    <w:rsid w:val="000839A7"/>
    <w:rsid w:val="00084B8C"/>
    <w:rsid w:val="000900D5"/>
    <w:rsid w:val="00093059"/>
    <w:rsid w:val="000941A1"/>
    <w:rsid w:val="0009468E"/>
    <w:rsid w:val="00094F37"/>
    <w:rsid w:val="00095A71"/>
    <w:rsid w:val="000977CC"/>
    <w:rsid w:val="00097E82"/>
    <w:rsid w:val="000A0033"/>
    <w:rsid w:val="000A06D6"/>
    <w:rsid w:val="000A5140"/>
    <w:rsid w:val="000A5596"/>
    <w:rsid w:val="000A69F3"/>
    <w:rsid w:val="000A7DD3"/>
    <w:rsid w:val="000B2794"/>
    <w:rsid w:val="000B647F"/>
    <w:rsid w:val="000C05E8"/>
    <w:rsid w:val="000C2039"/>
    <w:rsid w:val="000C42A1"/>
    <w:rsid w:val="000C7EA1"/>
    <w:rsid w:val="000D08A5"/>
    <w:rsid w:val="000D4974"/>
    <w:rsid w:val="000D4BB4"/>
    <w:rsid w:val="000D6518"/>
    <w:rsid w:val="000D6ACD"/>
    <w:rsid w:val="000D6B8E"/>
    <w:rsid w:val="000E1E92"/>
    <w:rsid w:val="000E3415"/>
    <w:rsid w:val="000E3B0B"/>
    <w:rsid w:val="000E4B2B"/>
    <w:rsid w:val="000F31E4"/>
    <w:rsid w:val="000F3DCB"/>
    <w:rsid w:val="000F5197"/>
    <w:rsid w:val="000F6187"/>
    <w:rsid w:val="000F6FB4"/>
    <w:rsid w:val="001003ED"/>
    <w:rsid w:val="001018FA"/>
    <w:rsid w:val="00104BCE"/>
    <w:rsid w:val="00104E96"/>
    <w:rsid w:val="00104F24"/>
    <w:rsid w:val="0010610A"/>
    <w:rsid w:val="00111735"/>
    <w:rsid w:val="00113DCD"/>
    <w:rsid w:val="001152AA"/>
    <w:rsid w:val="00116040"/>
    <w:rsid w:val="00120AEC"/>
    <w:rsid w:val="0012525F"/>
    <w:rsid w:val="00127A79"/>
    <w:rsid w:val="00134EF3"/>
    <w:rsid w:val="001369FA"/>
    <w:rsid w:val="0014174E"/>
    <w:rsid w:val="00146432"/>
    <w:rsid w:val="00147682"/>
    <w:rsid w:val="00147A12"/>
    <w:rsid w:val="0015386B"/>
    <w:rsid w:val="00153B1D"/>
    <w:rsid w:val="00153F4D"/>
    <w:rsid w:val="001560D0"/>
    <w:rsid w:val="00162574"/>
    <w:rsid w:val="0016513F"/>
    <w:rsid w:val="00167DF3"/>
    <w:rsid w:val="001827E4"/>
    <w:rsid w:val="00183014"/>
    <w:rsid w:val="00185E45"/>
    <w:rsid w:val="001877C2"/>
    <w:rsid w:val="00190C8B"/>
    <w:rsid w:val="00196817"/>
    <w:rsid w:val="001A2FD1"/>
    <w:rsid w:val="001A430C"/>
    <w:rsid w:val="001A584C"/>
    <w:rsid w:val="001A5F16"/>
    <w:rsid w:val="001B07FA"/>
    <w:rsid w:val="001B1C74"/>
    <w:rsid w:val="001C2ED9"/>
    <w:rsid w:val="001C51A2"/>
    <w:rsid w:val="001C60A8"/>
    <w:rsid w:val="001D0EE6"/>
    <w:rsid w:val="001D4197"/>
    <w:rsid w:val="001D4D4D"/>
    <w:rsid w:val="001D5167"/>
    <w:rsid w:val="001D5EEA"/>
    <w:rsid w:val="001D69F9"/>
    <w:rsid w:val="001E11F6"/>
    <w:rsid w:val="001E1A00"/>
    <w:rsid w:val="001E2ABE"/>
    <w:rsid w:val="001F3E74"/>
    <w:rsid w:val="001F600D"/>
    <w:rsid w:val="001F7F3A"/>
    <w:rsid w:val="00203836"/>
    <w:rsid w:val="002046E9"/>
    <w:rsid w:val="00211CB0"/>
    <w:rsid w:val="002130BA"/>
    <w:rsid w:val="00213CC2"/>
    <w:rsid w:val="002148A2"/>
    <w:rsid w:val="00214C3C"/>
    <w:rsid w:val="0021555F"/>
    <w:rsid w:val="002160BA"/>
    <w:rsid w:val="0021632A"/>
    <w:rsid w:val="00220591"/>
    <w:rsid w:val="00223D7C"/>
    <w:rsid w:val="002246F0"/>
    <w:rsid w:val="00226150"/>
    <w:rsid w:val="00227023"/>
    <w:rsid w:val="0023236D"/>
    <w:rsid w:val="00235C0A"/>
    <w:rsid w:val="00236261"/>
    <w:rsid w:val="00236799"/>
    <w:rsid w:val="00241210"/>
    <w:rsid w:val="00241E85"/>
    <w:rsid w:val="00244C78"/>
    <w:rsid w:val="00246BBA"/>
    <w:rsid w:val="002515AE"/>
    <w:rsid w:val="0025192A"/>
    <w:rsid w:val="00252B00"/>
    <w:rsid w:val="00253AD5"/>
    <w:rsid w:val="00256C64"/>
    <w:rsid w:val="00263A0F"/>
    <w:rsid w:val="00265B7D"/>
    <w:rsid w:val="0027112E"/>
    <w:rsid w:val="00272F62"/>
    <w:rsid w:val="00273A2E"/>
    <w:rsid w:val="00280B61"/>
    <w:rsid w:val="00282306"/>
    <w:rsid w:val="00282AA4"/>
    <w:rsid w:val="0028341B"/>
    <w:rsid w:val="00287B6B"/>
    <w:rsid w:val="002920C9"/>
    <w:rsid w:val="00292AD6"/>
    <w:rsid w:val="002937BF"/>
    <w:rsid w:val="00296551"/>
    <w:rsid w:val="002A1A77"/>
    <w:rsid w:val="002B1478"/>
    <w:rsid w:val="002B4208"/>
    <w:rsid w:val="002B44AD"/>
    <w:rsid w:val="002B475D"/>
    <w:rsid w:val="002B47D2"/>
    <w:rsid w:val="002B4F7E"/>
    <w:rsid w:val="002B7001"/>
    <w:rsid w:val="002B74AE"/>
    <w:rsid w:val="002B769E"/>
    <w:rsid w:val="002C024F"/>
    <w:rsid w:val="002C07F9"/>
    <w:rsid w:val="002C316F"/>
    <w:rsid w:val="002C5882"/>
    <w:rsid w:val="002D26A0"/>
    <w:rsid w:val="002D3214"/>
    <w:rsid w:val="002D41E6"/>
    <w:rsid w:val="002D4BDA"/>
    <w:rsid w:val="002D4E34"/>
    <w:rsid w:val="002D51B4"/>
    <w:rsid w:val="002D77E3"/>
    <w:rsid w:val="002D7F46"/>
    <w:rsid w:val="002E10C6"/>
    <w:rsid w:val="002E21D8"/>
    <w:rsid w:val="002E552C"/>
    <w:rsid w:val="002E6982"/>
    <w:rsid w:val="002F19F7"/>
    <w:rsid w:val="002F7572"/>
    <w:rsid w:val="00302754"/>
    <w:rsid w:val="00302FE5"/>
    <w:rsid w:val="00304448"/>
    <w:rsid w:val="0030552A"/>
    <w:rsid w:val="003062FF"/>
    <w:rsid w:val="00306FFA"/>
    <w:rsid w:val="0031062D"/>
    <w:rsid w:val="0031238F"/>
    <w:rsid w:val="00315AC0"/>
    <w:rsid w:val="003175FA"/>
    <w:rsid w:val="003205F3"/>
    <w:rsid w:val="00322771"/>
    <w:rsid w:val="00323F7A"/>
    <w:rsid w:val="0032441C"/>
    <w:rsid w:val="00326564"/>
    <w:rsid w:val="00332DE7"/>
    <w:rsid w:val="00334D0F"/>
    <w:rsid w:val="00334EAF"/>
    <w:rsid w:val="00335DA6"/>
    <w:rsid w:val="003437A5"/>
    <w:rsid w:val="00345021"/>
    <w:rsid w:val="003467CB"/>
    <w:rsid w:val="00346AFF"/>
    <w:rsid w:val="00350A33"/>
    <w:rsid w:val="003523E5"/>
    <w:rsid w:val="00357C1C"/>
    <w:rsid w:val="0036097E"/>
    <w:rsid w:val="00360BFD"/>
    <w:rsid w:val="00363B29"/>
    <w:rsid w:val="0036617F"/>
    <w:rsid w:val="00366544"/>
    <w:rsid w:val="00372F84"/>
    <w:rsid w:val="00374895"/>
    <w:rsid w:val="0037495D"/>
    <w:rsid w:val="003760AD"/>
    <w:rsid w:val="0037615F"/>
    <w:rsid w:val="00376A28"/>
    <w:rsid w:val="00377A75"/>
    <w:rsid w:val="00381ADB"/>
    <w:rsid w:val="00383A69"/>
    <w:rsid w:val="00384E4F"/>
    <w:rsid w:val="003852C4"/>
    <w:rsid w:val="00391169"/>
    <w:rsid w:val="003932AD"/>
    <w:rsid w:val="003945BB"/>
    <w:rsid w:val="00395223"/>
    <w:rsid w:val="00396515"/>
    <w:rsid w:val="00397B59"/>
    <w:rsid w:val="003A1692"/>
    <w:rsid w:val="003A39E0"/>
    <w:rsid w:val="003A4B70"/>
    <w:rsid w:val="003A5E4E"/>
    <w:rsid w:val="003B0983"/>
    <w:rsid w:val="003B129D"/>
    <w:rsid w:val="003B31E4"/>
    <w:rsid w:val="003B5166"/>
    <w:rsid w:val="003B6F22"/>
    <w:rsid w:val="003B7A2E"/>
    <w:rsid w:val="003C5A94"/>
    <w:rsid w:val="003C630A"/>
    <w:rsid w:val="003D3EA9"/>
    <w:rsid w:val="003D42C0"/>
    <w:rsid w:val="003D58B6"/>
    <w:rsid w:val="003D6700"/>
    <w:rsid w:val="003D6FCE"/>
    <w:rsid w:val="003E0BA2"/>
    <w:rsid w:val="003E1846"/>
    <w:rsid w:val="003E392E"/>
    <w:rsid w:val="003E3A45"/>
    <w:rsid w:val="003E4F3A"/>
    <w:rsid w:val="003E79AD"/>
    <w:rsid w:val="003F0F20"/>
    <w:rsid w:val="003F35E1"/>
    <w:rsid w:val="003F4643"/>
    <w:rsid w:val="003F6E7A"/>
    <w:rsid w:val="003F7CE8"/>
    <w:rsid w:val="0040187C"/>
    <w:rsid w:val="00401F8E"/>
    <w:rsid w:val="00403083"/>
    <w:rsid w:val="00405101"/>
    <w:rsid w:val="00405CD9"/>
    <w:rsid w:val="00411301"/>
    <w:rsid w:val="0041334D"/>
    <w:rsid w:val="004172FB"/>
    <w:rsid w:val="00417E83"/>
    <w:rsid w:val="004262A6"/>
    <w:rsid w:val="00426BDF"/>
    <w:rsid w:val="004303EA"/>
    <w:rsid w:val="00430FA7"/>
    <w:rsid w:val="004327DB"/>
    <w:rsid w:val="00432CE6"/>
    <w:rsid w:val="00432F0D"/>
    <w:rsid w:val="00433DCC"/>
    <w:rsid w:val="00436216"/>
    <w:rsid w:val="004401F5"/>
    <w:rsid w:val="00440656"/>
    <w:rsid w:val="004410D9"/>
    <w:rsid w:val="00441ABD"/>
    <w:rsid w:val="004428BD"/>
    <w:rsid w:val="004436BB"/>
    <w:rsid w:val="00444A4C"/>
    <w:rsid w:val="00444EBF"/>
    <w:rsid w:val="0045116E"/>
    <w:rsid w:val="00451EDC"/>
    <w:rsid w:val="004552F0"/>
    <w:rsid w:val="004562E4"/>
    <w:rsid w:val="00463844"/>
    <w:rsid w:val="00467302"/>
    <w:rsid w:val="00473DB4"/>
    <w:rsid w:val="004817AE"/>
    <w:rsid w:val="00485C20"/>
    <w:rsid w:val="004864FD"/>
    <w:rsid w:val="00495712"/>
    <w:rsid w:val="004A1758"/>
    <w:rsid w:val="004A25A8"/>
    <w:rsid w:val="004A27E1"/>
    <w:rsid w:val="004A4C4E"/>
    <w:rsid w:val="004B0C4F"/>
    <w:rsid w:val="004B0F50"/>
    <w:rsid w:val="004B1666"/>
    <w:rsid w:val="004B40D1"/>
    <w:rsid w:val="004B4CBA"/>
    <w:rsid w:val="004B553C"/>
    <w:rsid w:val="004B59BD"/>
    <w:rsid w:val="004C14CB"/>
    <w:rsid w:val="004C3441"/>
    <w:rsid w:val="004C3959"/>
    <w:rsid w:val="004C397B"/>
    <w:rsid w:val="004C4F90"/>
    <w:rsid w:val="004C5B3A"/>
    <w:rsid w:val="004C73A5"/>
    <w:rsid w:val="004E1A3A"/>
    <w:rsid w:val="004E705C"/>
    <w:rsid w:val="004E7778"/>
    <w:rsid w:val="004F0505"/>
    <w:rsid w:val="004F0BF9"/>
    <w:rsid w:val="004F0CD4"/>
    <w:rsid w:val="004F12FA"/>
    <w:rsid w:val="004F19A2"/>
    <w:rsid w:val="004F59CC"/>
    <w:rsid w:val="004F7347"/>
    <w:rsid w:val="005008EF"/>
    <w:rsid w:val="00500CDD"/>
    <w:rsid w:val="00502EE3"/>
    <w:rsid w:val="005046E8"/>
    <w:rsid w:val="005048F0"/>
    <w:rsid w:val="00504D86"/>
    <w:rsid w:val="0051078D"/>
    <w:rsid w:val="00510797"/>
    <w:rsid w:val="005117D5"/>
    <w:rsid w:val="00521AD1"/>
    <w:rsid w:val="00523108"/>
    <w:rsid w:val="00535455"/>
    <w:rsid w:val="005357AD"/>
    <w:rsid w:val="0053662F"/>
    <w:rsid w:val="00536ADC"/>
    <w:rsid w:val="00537C21"/>
    <w:rsid w:val="00542319"/>
    <w:rsid w:val="005501A8"/>
    <w:rsid w:val="00550336"/>
    <w:rsid w:val="00552010"/>
    <w:rsid w:val="0055290A"/>
    <w:rsid w:val="00557120"/>
    <w:rsid w:val="00561E93"/>
    <w:rsid w:val="005637F6"/>
    <w:rsid w:val="00564DD7"/>
    <w:rsid w:val="005654E1"/>
    <w:rsid w:val="00565631"/>
    <w:rsid w:val="00566539"/>
    <w:rsid w:val="00566A3D"/>
    <w:rsid w:val="005679A2"/>
    <w:rsid w:val="0057063A"/>
    <w:rsid w:val="00570DBC"/>
    <w:rsid w:val="005734BB"/>
    <w:rsid w:val="00575FD3"/>
    <w:rsid w:val="0057647D"/>
    <w:rsid w:val="00576DCE"/>
    <w:rsid w:val="00577A71"/>
    <w:rsid w:val="00577CAE"/>
    <w:rsid w:val="00581FF0"/>
    <w:rsid w:val="00583757"/>
    <w:rsid w:val="00585957"/>
    <w:rsid w:val="00586A8D"/>
    <w:rsid w:val="0058745A"/>
    <w:rsid w:val="005934D1"/>
    <w:rsid w:val="005948B3"/>
    <w:rsid w:val="00595095"/>
    <w:rsid w:val="00596620"/>
    <w:rsid w:val="005A0FDC"/>
    <w:rsid w:val="005A1C6B"/>
    <w:rsid w:val="005A21A2"/>
    <w:rsid w:val="005A2A9F"/>
    <w:rsid w:val="005A2CF4"/>
    <w:rsid w:val="005A76B3"/>
    <w:rsid w:val="005B0456"/>
    <w:rsid w:val="005B0EF0"/>
    <w:rsid w:val="005B0F18"/>
    <w:rsid w:val="005B284C"/>
    <w:rsid w:val="005B3090"/>
    <w:rsid w:val="005B30ED"/>
    <w:rsid w:val="005B4497"/>
    <w:rsid w:val="005B4C5B"/>
    <w:rsid w:val="005B5017"/>
    <w:rsid w:val="005C16DF"/>
    <w:rsid w:val="005C27D0"/>
    <w:rsid w:val="005C3B1A"/>
    <w:rsid w:val="005C7231"/>
    <w:rsid w:val="005C761D"/>
    <w:rsid w:val="005C7740"/>
    <w:rsid w:val="005C7949"/>
    <w:rsid w:val="005D052D"/>
    <w:rsid w:val="005D26C4"/>
    <w:rsid w:val="005D2D59"/>
    <w:rsid w:val="005D40E3"/>
    <w:rsid w:val="005E1650"/>
    <w:rsid w:val="005E1FBB"/>
    <w:rsid w:val="005E345F"/>
    <w:rsid w:val="005E5017"/>
    <w:rsid w:val="005E5075"/>
    <w:rsid w:val="005E597F"/>
    <w:rsid w:val="005E74BF"/>
    <w:rsid w:val="005F1DAB"/>
    <w:rsid w:val="005F30C7"/>
    <w:rsid w:val="005F32C5"/>
    <w:rsid w:val="005F6765"/>
    <w:rsid w:val="005F7704"/>
    <w:rsid w:val="00600A52"/>
    <w:rsid w:val="00601BAF"/>
    <w:rsid w:val="00603564"/>
    <w:rsid w:val="0060721E"/>
    <w:rsid w:val="00612230"/>
    <w:rsid w:val="00613F9E"/>
    <w:rsid w:val="00615F98"/>
    <w:rsid w:val="00617706"/>
    <w:rsid w:val="006208EE"/>
    <w:rsid w:val="006209B8"/>
    <w:rsid w:val="00621E2C"/>
    <w:rsid w:val="00623EE3"/>
    <w:rsid w:val="00630E4F"/>
    <w:rsid w:val="00631BE4"/>
    <w:rsid w:val="00632784"/>
    <w:rsid w:val="00636E05"/>
    <w:rsid w:val="006378BA"/>
    <w:rsid w:val="00637D64"/>
    <w:rsid w:val="00640448"/>
    <w:rsid w:val="006501AB"/>
    <w:rsid w:val="00654E64"/>
    <w:rsid w:val="0066125D"/>
    <w:rsid w:val="00661870"/>
    <w:rsid w:val="00662DA8"/>
    <w:rsid w:val="006643DD"/>
    <w:rsid w:val="006647B1"/>
    <w:rsid w:val="00665A1E"/>
    <w:rsid w:val="00666960"/>
    <w:rsid w:val="006703D9"/>
    <w:rsid w:val="006705A4"/>
    <w:rsid w:val="006770F2"/>
    <w:rsid w:val="00681535"/>
    <w:rsid w:val="0068610B"/>
    <w:rsid w:val="006866BB"/>
    <w:rsid w:val="00692CBE"/>
    <w:rsid w:val="0069668F"/>
    <w:rsid w:val="00696A78"/>
    <w:rsid w:val="00697764"/>
    <w:rsid w:val="006A07E7"/>
    <w:rsid w:val="006A08C3"/>
    <w:rsid w:val="006A1E71"/>
    <w:rsid w:val="006A4738"/>
    <w:rsid w:val="006A6355"/>
    <w:rsid w:val="006A64E5"/>
    <w:rsid w:val="006A6614"/>
    <w:rsid w:val="006A6718"/>
    <w:rsid w:val="006A745D"/>
    <w:rsid w:val="006A78FA"/>
    <w:rsid w:val="006B0213"/>
    <w:rsid w:val="006B0EC4"/>
    <w:rsid w:val="006B11CD"/>
    <w:rsid w:val="006B3B3C"/>
    <w:rsid w:val="006B4619"/>
    <w:rsid w:val="006B65F2"/>
    <w:rsid w:val="006B6751"/>
    <w:rsid w:val="006B6C11"/>
    <w:rsid w:val="006C0CDC"/>
    <w:rsid w:val="006C20C8"/>
    <w:rsid w:val="006C2A4E"/>
    <w:rsid w:val="006C4833"/>
    <w:rsid w:val="006C6C83"/>
    <w:rsid w:val="006C7380"/>
    <w:rsid w:val="006D1098"/>
    <w:rsid w:val="006D3C7D"/>
    <w:rsid w:val="006D41BB"/>
    <w:rsid w:val="006D4FFC"/>
    <w:rsid w:val="006E0BE0"/>
    <w:rsid w:val="006E0E19"/>
    <w:rsid w:val="006E172F"/>
    <w:rsid w:val="006E2D25"/>
    <w:rsid w:val="006E3566"/>
    <w:rsid w:val="006E4CD6"/>
    <w:rsid w:val="006E57A8"/>
    <w:rsid w:val="006F041C"/>
    <w:rsid w:val="006F197F"/>
    <w:rsid w:val="006F1A9B"/>
    <w:rsid w:val="006F71B3"/>
    <w:rsid w:val="00701A0E"/>
    <w:rsid w:val="00702B7F"/>
    <w:rsid w:val="0070508D"/>
    <w:rsid w:val="0070694E"/>
    <w:rsid w:val="0070779B"/>
    <w:rsid w:val="00707C46"/>
    <w:rsid w:val="00707F74"/>
    <w:rsid w:val="00712345"/>
    <w:rsid w:val="00712EE0"/>
    <w:rsid w:val="00713E81"/>
    <w:rsid w:val="0071572B"/>
    <w:rsid w:val="00715FF4"/>
    <w:rsid w:val="00734C27"/>
    <w:rsid w:val="00736214"/>
    <w:rsid w:val="00737CC4"/>
    <w:rsid w:val="00741AD3"/>
    <w:rsid w:val="0074353D"/>
    <w:rsid w:val="007436DA"/>
    <w:rsid w:val="007439FF"/>
    <w:rsid w:val="00746231"/>
    <w:rsid w:val="00747F59"/>
    <w:rsid w:val="00752172"/>
    <w:rsid w:val="0075244A"/>
    <w:rsid w:val="00762AC3"/>
    <w:rsid w:val="00763C35"/>
    <w:rsid w:val="007644B7"/>
    <w:rsid w:val="0076484B"/>
    <w:rsid w:val="00765CF0"/>
    <w:rsid w:val="00766458"/>
    <w:rsid w:val="007667C7"/>
    <w:rsid w:val="007667F9"/>
    <w:rsid w:val="00766AFA"/>
    <w:rsid w:val="0077005E"/>
    <w:rsid w:val="007706AC"/>
    <w:rsid w:val="0077505A"/>
    <w:rsid w:val="00775C22"/>
    <w:rsid w:val="007809B8"/>
    <w:rsid w:val="0078186B"/>
    <w:rsid w:val="007851B6"/>
    <w:rsid w:val="007860AC"/>
    <w:rsid w:val="0079031D"/>
    <w:rsid w:val="00794059"/>
    <w:rsid w:val="007942BE"/>
    <w:rsid w:val="007955B8"/>
    <w:rsid w:val="00795AD0"/>
    <w:rsid w:val="007963F2"/>
    <w:rsid w:val="00796D1A"/>
    <w:rsid w:val="007A4418"/>
    <w:rsid w:val="007A60F7"/>
    <w:rsid w:val="007A6872"/>
    <w:rsid w:val="007A793B"/>
    <w:rsid w:val="007B26B2"/>
    <w:rsid w:val="007B39E6"/>
    <w:rsid w:val="007B4699"/>
    <w:rsid w:val="007B5980"/>
    <w:rsid w:val="007B6DCB"/>
    <w:rsid w:val="007C3B67"/>
    <w:rsid w:val="007C4994"/>
    <w:rsid w:val="007C61FC"/>
    <w:rsid w:val="007C7B0F"/>
    <w:rsid w:val="007C7F94"/>
    <w:rsid w:val="007D0676"/>
    <w:rsid w:val="007D20EA"/>
    <w:rsid w:val="007D2B31"/>
    <w:rsid w:val="007D2FD6"/>
    <w:rsid w:val="007D5AE5"/>
    <w:rsid w:val="007D7C77"/>
    <w:rsid w:val="007E1DA3"/>
    <w:rsid w:val="007E1E80"/>
    <w:rsid w:val="007E2810"/>
    <w:rsid w:val="007E2A28"/>
    <w:rsid w:val="007E3950"/>
    <w:rsid w:val="007E3E65"/>
    <w:rsid w:val="007E550A"/>
    <w:rsid w:val="007E5BDE"/>
    <w:rsid w:val="007E605B"/>
    <w:rsid w:val="007E72D6"/>
    <w:rsid w:val="007F4DF9"/>
    <w:rsid w:val="007F51A8"/>
    <w:rsid w:val="007F5EF6"/>
    <w:rsid w:val="007F6481"/>
    <w:rsid w:val="007F7EFC"/>
    <w:rsid w:val="008006D5"/>
    <w:rsid w:val="008008E2"/>
    <w:rsid w:val="008014F5"/>
    <w:rsid w:val="008017A2"/>
    <w:rsid w:val="00804092"/>
    <w:rsid w:val="00804D9B"/>
    <w:rsid w:val="00812B8B"/>
    <w:rsid w:val="00812CF5"/>
    <w:rsid w:val="008161E8"/>
    <w:rsid w:val="00817045"/>
    <w:rsid w:val="00821962"/>
    <w:rsid w:val="00821CD5"/>
    <w:rsid w:val="00822E23"/>
    <w:rsid w:val="0082306E"/>
    <w:rsid w:val="00824B3E"/>
    <w:rsid w:val="008257C2"/>
    <w:rsid w:val="00830041"/>
    <w:rsid w:val="00832E37"/>
    <w:rsid w:val="00833D72"/>
    <w:rsid w:val="00833EC6"/>
    <w:rsid w:val="00835E64"/>
    <w:rsid w:val="008459C4"/>
    <w:rsid w:val="008477F7"/>
    <w:rsid w:val="00847C92"/>
    <w:rsid w:val="0085110A"/>
    <w:rsid w:val="00851C63"/>
    <w:rsid w:val="00853A1C"/>
    <w:rsid w:val="008668F2"/>
    <w:rsid w:val="00866941"/>
    <w:rsid w:val="0087189D"/>
    <w:rsid w:val="0087200D"/>
    <w:rsid w:val="00872CEC"/>
    <w:rsid w:val="00880327"/>
    <w:rsid w:val="00881463"/>
    <w:rsid w:val="0088226C"/>
    <w:rsid w:val="008838F3"/>
    <w:rsid w:val="00884204"/>
    <w:rsid w:val="00884A18"/>
    <w:rsid w:val="008861BF"/>
    <w:rsid w:val="00886681"/>
    <w:rsid w:val="00887AB3"/>
    <w:rsid w:val="008910BE"/>
    <w:rsid w:val="00891951"/>
    <w:rsid w:val="0089508B"/>
    <w:rsid w:val="008960D5"/>
    <w:rsid w:val="008A018D"/>
    <w:rsid w:val="008A0AC9"/>
    <w:rsid w:val="008A0BD2"/>
    <w:rsid w:val="008A3A3A"/>
    <w:rsid w:val="008A4CF5"/>
    <w:rsid w:val="008A53CC"/>
    <w:rsid w:val="008A7F71"/>
    <w:rsid w:val="008B4B73"/>
    <w:rsid w:val="008B4B95"/>
    <w:rsid w:val="008B63EB"/>
    <w:rsid w:val="008C18F7"/>
    <w:rsid w:val="008C2E6C"/>
    <w:rsid w:val="008C3032"/>
    <w:rsid w:val="008C5F1C"/>
    <w:rsid w:val="008C6836"/>
    <w:rsid w:val="008D1E1E"/>
    <w:rsid w:val="008E3554"/>
    <w:rsid w:val="008E3FB3"/>
    <w:rsid w:val="008F23BE"/>
    <w:rsid w:val="008F4D62"/>
    <w:rsid w:val="008F528C"/>
    <w:rsid w:val="00901CEC"/>
    <w:rsid w:val="009020D1"/>
    <w:rsid w:val="009041F8"/>
    <w:rsid w:val="00904942"/>
    <w:rsid w:val="00910E6D"/>
    <w:rsid w:val="00911743"/>
    <w:rsid w:val="00912267"/>
    <w:rsid w:val="009133E5"/>
    <w:rsid w:val="0091449D"/>
    <w:rsid w:val="00917490"/>
    <w:rsid w:val="00925354"/>
    <w:rsid w:val="00925488"/>
    <w:rsid w:val="00925B7A"/>
    <w:rsid w:val="00927160"/>
    <w:rsid w:val="0092777D"/>
    <w:rsid w:val="00927F11"/>
    <w:rsid w:val="00930562"/>
    <w:rsid w:val="0093107D"/>
    <w:rsid w:val="00933A11"/>
    <w:rsid w:val="0093543E"/>
    <w:rsid w:val="00935D64"/>
    <w:rsid w:val="009378C5"/>
    <w:rsid w:val="009440F3"/>
    <w:rsid w:val="0094561B"/>
    <w:rsid w:val="00945FF3"/>
    <w:rsid w:val="009479DB"/>
    <w:rsid w:val="00947B8A"/>
    <w:rsid w:val="00951CDD"/>
    <w:rsid w:val="00951F2D"/>
    <w:rsid w:val="00953E2D"/>
    <w:rsid w:val="00954EAC"/>
    <w:rsid w:val="0096028D"/>
    <w:rsid w:val="00964F1E"/>
    <w:rsid w:val="00972F0D"/>
    <w:rsid w:val="00973F92"/>
    <w:rsid w:val="00974CB7"/>
    <w:rsid w:val="0097529F"/>
    <w:rsid w:val="00976F7E"/>
    <w:rsid w:val="009804EC"/>
    <w:rsid w:val="009815F5"/>
    <w:rsid w:val="009818DC"/>
    <w:rsid w:val="00985A26"/>
    <w:rsid w:val="009901A4"/>
    <w:rsid w:val="009902AB"/>
    <w:rsid w:val="009927BC"/>
    <w:rsid w:val="00997AF2"/>
    <w:rsid w:val="009A159C"/>
    <w:rsid w:val="009A21A0"/>
    <w:rsid w:val="009A2E9B"/>
    <w:rsid w:val="009A40CC"/>
    <w:rsid w:val="009A4D95"/>
    <w:rsid w:val="009A6663"/>
    <w:rsid w:val="009A7143"/>
    <w:rsid w:val="009A76F9"/>
    <w:rsid w:val="009B07E8"/>
    <w:rsid w:val="009B1301"/>
    <w:rsid w:val="009B38F6"/>
    <w:rsid w:val="009B3D56"/>
    <w:rsid w:val="009B7BA3"/>
    <w:rsid w:val="009B7BBE"/>
    <w:rsid w:val="009C1B00"/>
    <w:rsid w:val="009C2A3B"/>
    <w:rsid w:val="009C59CD"/>
    <w:rsid w:val="009D11FF"/>
    <w:rsid w:val="009E1B3A"/>
    <w:rsid w:val="009E2EAF"/>
    <w:rsid w:val="009E33D7"/>
    <w:rsid w:val="009E41D0"/>
    <w:rsid w:val="009E4AA0"/>
    <w:rsid w:val="009E4D40"/>
    <w:rsid w:val="009F0E62"/>
    <w:rsid w:val="009F1E57"/>
    <w:rsid w:val="009F2AC1"/>
    <w:rsid w:val="009F7B55"/>
    <w:rsid w:val="00A02C02"/>
    <w:rsid w:val="00A02C21"/>
    <w:rsid w:val="00A04328"/>
    <w:rsid w:val="00A10414"/>
    <w:rsid w:val="00A17CBD"/>
    <w:rsid w:val="00A20462"/>
    <w:rsid w:val="00A20DCD"/>
    <w:rsid w:val="00A27C29"/>
    <w:rsid w:val="00A27EC4"/>
    <w:rsid w:val="00A34664"/>
    <w:rsid w:val="00A368A2"/>
    <w:rsid w:val="00A37716"/>
    <w:rsid w:val="00A37890"/>
    <w:rsid w:val="00A408AE"/>
    <w:rsid w:val="00A421C4"/>
    <w:rsid w:val="00A4528E"/>
    <w:rsid w:val="00A45890"/>
    <w:rsid w:val="00A505D1"/>
    <w:rsid w:val="00A50834"/>
    <w:rsid w:val="00A508B8"/>
    <w:rsid w:val="00A50D55"/>
    <w:rsid w:val="00A5186A"/>
    <w:rsid w:val="00A53B64"/>
    <w:rsid w:val="00A54381"/>
    <w:rsid w:val="00A550E7"/>
    <w:rsid w:val="00A557FC"/>
    <w:rsid w:val="00A55C31"/>
    <w:rsid w:val="00A57365"/>
    <w:rsid w:val="00A575C5"/>
    <w:rsid w:val="00A64CCB"/>
    <w:rsid w:val="00A64F55"/>
    <w:rsid w:val="00A71052"/>
    <w:rsid w:val="00A72811"/>
    <w:rsid w:val="00A73D33"/>
    <w:rsid w:val="00A75A43"/>
    <w:rsid w:val="00A75E87"/>
    <w:rsid w:val="00A81425"/>
    <w:rsid w:val="00A817C1"/>
    <w:rsid w:val="00A81E9D"/>
    <w:rsid w:val="00A82614"/>
    <w:rsid w:val="00A840D8"/>
    <w:rsid w:val="00A84131"/>
    <w:rsid w:val="00A85EF7"/>
    <w:rsid w:val="00A86085"/>
    <w:rsid w:val="00A92C2D"/>
    <w:rsid w:val="00A93289"/>
    <w:rsid w:val="00A94FDF"/>
    <w:rsid w:val="00A963B8"/>
    <w:rsid w:val="00AA0FFA"/>
    <w:rsid w:val="00AA119B"/>
    <w:rsid w:val="00AA1A07"/>
    <w:rsid w:val="00AA279E"/>
    <w:rsid w:val="00AA3D6D"/>
    <w:rsid w:val="00AA41C3"/>
    <w:rsid w:val="00AA54AA"/>
    <w:rsid w:val="00AA57F1"/>
    <w:rsid w:val="00AA698D"/>
    <w:rsid w:val="00AA6AFF"/>
    <w:rsid w:val="00AA76C6"/>
    <w:rsid w:val="00AB1001"/>
    <w:rsid w:val="00AB1CCF"/>
    <w:rsid w:val="00AB6D69"/>
    <w:rsid w:val="00AB7F01"/>
    <w:rsid w:val="00AC0ED2"/>
    <w:rsid w:val="00AC6A9F"/>
    <w:rsid w:val="00AD1B28"/>
    <w:rsid w:val="00AD4E26"/>
    <w:rsid w:val="00AD6889"/>
    <w:rsid w:val="00AE114C"/>
    <w:rsid w:val="00AE44F3"/>
    <w:rsid w:val="00AE651F"/>
    <w:rsid w:val="00AE6822"/>
    <w:rsid w:val="00AE71BF"/>
    <w:rsid w:val="00AE7486"/>
    <w:rsid w:val="00AF069E"/>
    <w:rsid w:val="00AF06ED"/>
    <w:rsid w:val="00AF37AD"/>
    <w:rsid w:val="00AF40E6"/>
    <w:rsid w:val="00AF5F3F"/>
    <w:rsid w:val="00AF783F"/>
    <w:rsid w:val="00B023CE"/>
    <w:rsid w:val="00B026BB"/>
    <w:rsid w:val="00B04294"/>
    <w:rsid w:val="00B117E7"/>
    <w:rsid w:val="00B11A02"/>
    <w:rsid w:val="00B13371"/>
    <w:rsid w:val="00B1767D"/>
    <w:rsid w:val="00B21F8E"/>
    <w:rsid w:val="00B2200A"/>
    <w:rsid w:val="00B23CA6"/>
    <w:rsid w:val="00B25937"/>
    <w:rsid w:val="00B25DC4"/>
    <w:rsid w:val="00B26D46"/>
    <w:rsid w:val="00B27704"/>
    <w:rsid w:val="00B27DC5"/>
    <w:rsid w:val="00B325E1"/>
    <w:rsid w:val="00B361D3"/>
    <w:rsid w:val="00B40B51"/>
    <w:rsid w:val="00B42363"/>
    <w:rsid w:val="00B44C77"/>
    <w:rsid w:val="00B45409"/>
    <w:rsid w:val="00B50F39"/>
    <w:rsid w:val="00B511C0"/>
    <w:rsid w:val="00B51AB4"/>
    <w:rsid w:val="00B51B6F"/>
    <w:rsid w:val="00B55A91"/>
    <w:rsid w:val="00B5751A"/>
    <w:rsid w:val="00B611E3"/>
    <w:rsid w:val="00B6134D"/>
    <w:rsid w:val="00B61623"/>
    <w:rsid w:val="00B61A9D"/>
    <w:rsid w:val="00B61AE1"/>
    <w:rsid w:val="00B61AF5"/>
    <w:rsid w:val="00B62B79"/>
    <w:rsid w:val="00B658FD"/>
    <w:rsid w:val="00B676D5"/>
    <w:rsid w:val="00B709AA"/>
    <w:rsid w:val="00B715AA"/>
    <w:rsid w:val="00B71EBA"/>
    <w:rsid w:val="00B71F29"/>
    <w:rsid w:val="00B72181"/>
    <w:rsid w:val="00B73EB3"/>
    <w:rsid w:val="00B74AF1"/>
    <w:rsid w:val="00B77CE4"/>
    <w:rsid w:val="00B819AC"/>
    <w:rsid w:val="00B85D2E"/>
    <w:rsid w:val="00B86B1F"/>
    <w:rsid w:val="00B91D21"/>
    <w:rsid w:val="00B938C8"/>
    <w:rsid w:val="00B93D0D"/>
    <w:rsid w:val="00B96197"/>
    <w:rsid w:val="00B97B74"/>
    <w:rsid w:val="00BA05B0"/>
    <w:rsid w:val="00BA4953"/>
    <w:rsid w:val="00BA58EF"/>
    <w:rsid w:val="00BA63F8"/>
    <w:rsid w:val="00BB039E"/>
    <w:rsid w:val="00BB2788"/>
    <w:rsid w:val="00BB54C7"/>
    <w:rsid w:val="00BB64AA"/>
    <w:rsid w:val="00BB747E"/>
    <w:rsid w:val="00BB7AA4"/>
    <w:rsid w:val="00BC162B"/>
    <w:rsid w:val="00BC211C"/>
    <w:rsid w:val="00BC638C"/>
    <w:rsid w:val="00BC6504"/>
    <w:rsid w:val="00BC6D50"/>
    <w:rsid w:val="00BC7162"/>
    <w:rsid w:val="00BD3D42"/>
    <w:rsid w:val="00BD5783"/>
    <w:rsid w:val="00BD5895"/>
    <w:rsid w:val="00BD791F"/>
    <w:rsid w:val="00BE0B64"/>
    <w:rsid w:val="00BE156A"/>
    <w:rsid w:val="00BE3882"/>
    <w:rsid w:val="00BE6A0B"/>
    <w:rsid w:val="00BE6A46"/>
    <w:rsid w:val="00BE70B7"/>
    <w:rsid w:val="00BE753B"/>
    <w:rsid w:val="00BF035B"/>
    <w:rsid w:val="00BF10A5"/>
    <w:rsid w:val="00BF354C"/>
    <w:rsid w:val="00BF4C06"/>
    <w:rsid w:val="00C000E9"/>
    <w:rsid w:val="00C004D5"/>
    <w:rsid w:val="00C0169E"/>
    <w:rsid w:val="00C03439"/>
    <w:rsid w:val="00C1054A"/>
    <w:rsid w:val="00C10D4D"/>
    <w:rsid w:val="00C11B66"/>
    <w:rsid w:val="00C134E4"/>
    <w:rsid w:val="00C13602"/>
    <w:rsid w:val="00C168B2"/>
    <w:rsid w:val="00C16FCB"/>
    <w:rsid w:val="00C17EB0"/>
    <w:rsid w:val="00C17F17"/>
    <w:rsid w:val="00C215F5"/>
    <w:rsid w:val="00C21B91"/>
    <w:rsid w:val="00C24C48"/>
    <w:rsid w:val="00C24F47"/>
    <w:rsid w:val="00C252D6"/>
    <w:rsid w:val="00C27278"/>
    <w:rsid w:val="00C31BA3"/>
    <w:rsid w:val="00C411DE"/>
    <w:rsid w:val="00C415D8"/>
    <w:rsid w:val="00C442AA"/>
    <w:rsid w:val="00C44FAB"/>
    <w:rsid w:val="00C458C8"/>
    <w:rsid w:val="00C472C9"/>
    <w:rsid w:val="00C476DD"/>
    <w:rsid w:val="00C572B4"/>
    <w:rsid w:val="00C60472"/>
    <w:rsid w:val="00C615D0"/>
    <w:rsid w:val="00C64C71"/>
    <w:rsid w:val="00C64CA5"/>
    <w:rsid w:val="00C6602E"/>
    <w:rsid w:val="00C67A19"/>
    <w:rsid w:val="00C75C12"/>
    <w:rsid w:val="00C76D7D"/>
    <w:rsid w:val="00C77D36"/>
    <w:rsid w:val="00C80D85"/>
    <w:rsid w:val="00C8236D"/>
    <w:rsid w:val="00C90C6A"/>
    <w:rsid w:val="00C92069"/>
    <w:rsid w:val="00C971DE"/>
    <w:rsid w:val="00C97E71"/>
    <w:rsid w:val="00CA1167"/>
    <w:rsid w:val="00CA29F5"/>
    <w:rsid w:val="00CA32A0"/>
    <w:rsid w:val="00CA3F8D"/>
    <w:rsid w:val="00CA4130"/>
    <w:rsid w:val="00CA4A70"/>
    <w:rsid w:val="00CA5DC9"/>
    <w:rsid w:val="00CA7794"/>
    <w:rsid w:val="00CB6C1A"/>
    <w:rsid w:val="00CC0038"/>
    <w:rsid w:val="00CC08D0"/>
    <w:rsid w:val="00CC308B"/>
    <w:rsid w:val="00CC73A1"/>
    <w:rsid w:val="00CD0B7E"/>
    <w:rsid w:val="00CD1ED5"/>
    <w:rsid w:val="00CD7272"/>
    <w:rsid w:val="00CE669F"/>
    <w:rsid w:val="00CE704D"/>
    <w:rsid w:val="00CE7B36"/>
    <w:rsid w:val="00CE7B8B"/>
    <w:rsid w:val="00CF4630"/>
    <w:rsid w:val="00D000B1"/>
    <w:rsid w:val="00D005C4"/>
    <w:rsid w:val="00D010CE"/>
    <w:rsid w:val="00D037E0"/>
    <w:rsid w:val="00D06A24"/>
    <w:rsid w:val="00D119FA"/>
    <w:rsid w:val="00D1674C"/>
    <w:rsid w:val="00D214A7"/>
    <w:rsid w:val="00D21FA4"/>
    <w:rsid w:val="00D2251E"/>
    <w:rsid w:val="00D22FCB"/>
    <w:rsid w:val="00D300DB"/>
    <w:rsid w:val="00D315B1"/>
    <w:rsid w:val="00D320C9"/>
    <w:rsid w:val="00D33E6C"/>
    <w:rsid w:val="00D35E79"/>
    <w:rsid w:val="00D4049C"/>
    <w:rsid w:val="00D41E85"/>
    <w:rsid w:val="00D510C7"/>
    <w:rsid w:val="00D55811"/>
    <w:rsid w:val="00D56B8F"/>
    <w:rsid w:val="00D63B66"/>
    <w:rsid w:val="00D64B31"/>
    <w:rsid w:val="00D653BD"/>
    <w:rsid w:val="00D70B33"/>
    <w:rsid w:val="00D70FB4"/>
    <w:rsid w:val="00D723B6"/>
    <w:rsid w:val="00D72BED"/>
    <w:rsid w:val="00D7389C"/>
    <w:rsid w:val="00D76B9D"/>
    <w:rsid w:val="00D802FF"/>
    <w:rsid w:val="00D8146A"/>
    <w:rsid w:val="00D83A0A"/>
    <w:rsid w:val="00D84065"/>
    <w:rsid w:val="00D85F85"/>
    <w:rsid w:val="00D86484"/>
    <w:rsid w:val="00D900EE"/>
    <w:rsid w:val="00D912BD"/>
    <w:rsid w:val="00D918DA"/>
    <w:rsid w:val="00D93C0A"/>
    <w:rsid w:val="00D96546"/>
    <w:rsid w:val="00D97354"/>
    <w:rsid w:val="00D97974"/>
    <w:rsid w:val="00DA008E"/>
    <w:rsid w:val="00DA422E"/>
    <w:rsid w:val="00DA5D6E"/>
    <w:rsid w:val="00DA75EC"/>
    <w:rsid w:val="00DA7D88"/>
    <w:rsid w:val="00DB25E1"/>
    <w:rsid w:val="00DB2AA3"/>
    <w:rsid w:val="00DB30FC"/>
    <w:rsid w:val="00DB38A0"/>
    <w:rsid w:val="00DB3B59"/>
    <w:rsid w:val="00DB4788"/>
    <w:rsid w:val="00DB4EAD"/>
    <w:rsid w:val="00DB547D"/>
    <w:rsid w:val="00DB601B"/>
    <w:rsid w:val="00DB6A5B"/>
    <w:rsid w:val="00DC6AFD"/>
    <w:rsid w:val="00DC7640"/>
    <w:rsid w:val="00DD46F0"/>
    <w:rsid w:val="00DD5DE5"/>
    <w:rsid w:val="00DE04DE"/>
    <w:rsid w:val="00DE0938"/>
    <w:rsid w:val="00DE1E07"/>
    <w:rsid w:val="00DE2096"/>
    <w:rsid w:val="00DE2C9C"/>
    <w:rsid w:val="00DE659B"/>
    <w:rsid w:val="00DF355F"/>
    <w:rsid w:val="00DF379F"/>
    <w:rsid w:val="00DF6828"/>
    <w:rsid w:val="00DF70AF"/>
    <w:rsid w:val="00DF7D39"/>
    <w:rsid w:val="00E014BA"/>
    <w:rsid w:val="00E035FC"/>
    <w:rsid w:val="00E061ED"/>
    <w:rsid w:val="00E06EDE"/>
    <w:rsid w:val="00E10D56"/>
    <w:rsid w:val="00E119E2"/>
    <w:rsid w:val="00E12098"/>
    <w:rsid w:val="00E13BD5"/>
    <w:rsid w:val="00E16ADE"/>
    <w:rsid w:val="00E215FB"/>
    <w:rsid w:val="00E21F70"/>
    <w:rsid w:val="00E231DB"/>
    <w:rsid w:val="00E241C5"/>
    <w:rsid w:val="00E265AD"/>
    <w:rsid w:val="00E273CA"/>
    <w:rsid w:val="00E276E0"/>
    <w:rsid w:val="00E27E3A"/>
    <w:rsid w:val="00E325CF"/>
    <w:rsid w:val="00E33DC8"/>
    <w:rsid w:val="00E3540F"/>
    <w:rsid w:val="00E3556E"/>
    <w:rsid w:val="00E35681"/>
    <w:rsid w:val="00E36595"/>
    <w:rsid w:val="00E411C4"/>
    <w:rsid w:val="00E43B1D"/>
    <w:rsid w:val="00E47D1A"/>
    <w:rsid w:val="00E47F50"/>
    <w:rsid w:val="00E51887"/>
    <w:rsid w:val="00E52A1C"/>
    <w:rsid w:val="00E53137"/>
    <w:rsid w:val="00E60E33"/>
    <w:rsid w:val="00E613FE"/>
    <w:rsid w:val="00E624A3"/>
    <w:rsid w:val="00E6342E"/>
    <w:rsid w:val="00E63550"/>
    <w:rsid w:val="00E65D27"/>
    <w:rsid w:val="00E705D2"/>
    <w:rsid w:val="00E72BD0"/>
    <w:rsid w:val="00E751FD"/>
    <w:rsid w:val="00E76E22"/>
    <w:rsid w:val="00E77F56"/>
    <w:rsid w:val="00E80BCB"/>
    <w:rsid w:val="00E813C9"/>
    <w:rsid w:val="00E84132"/>
    <w:rsid w:val="00E84AE6"/>
    <w:rsid w:val="00E9227D"/>
    <w:rsid w:val="00E92C23"/>
    <w:rsid w:val="00E93911"/>
    <w:rsid w:val="00E93A32"/>
    <w:rsid w:val="00E94369"/>
    <w:rsid w:val="00EA0B7C"/>
    <w:rsid w:val="00EA4478"/>
    <w:rsid w:val="00EA5D24"/>
    <w:rsid w:val="00EA5D7A"/>
    <w:rsid w:val="00EA5E08"/>
    <w:rsid w:val="00EA6D67"/>
    <w:rsid w:val="00EA72E3"/>
    <w:rsid w:val="00EB03B5"/>
    <w:rsid w:val="00EB2951"/>
    <w:rsid w:val="00EB5CA5"/>
    <w:rsid w:val="00EB6A52"/>
    <w:rsid w:val="00EB788F"/>
    <w:rsid w:val="00EC32C4"/>
    <w:rsid w:val="00EC4B69"/>
    <w:rsid w:val="00ED3F40"/>
    <w:rsid w:val="00ED41B7"/>
    <w:rsid w:val="00ED6397"/>
    <w:rsid w:val="00EE0441"/>
    <w:rsid w:val="00EE1768"/>
    <w:rsid w:val="00EE1C3D"/>
    <w:rsid w:val="00EE2CF4"/>
    <w:rsid w:val="00EE4A7D"/>
    <w:rsid w:val="00EE62BF"/>
    <w:rsid w:val="00EE734D"/>
    <w:rsid w:val="00EF01C6"/>
    <w:rsid w:val="00EF35A5"/>
    <w:rsid w:val="00EF38E5"/>
    <w:rsid w:val="00EF4F0A"/>
    <w:rsid w:val="00EF5042"/>
    <w:rsid w:val="00F00A35"/>
    <w:rsid w:val="00F03174"/>
    <w:rsid w:val="00F03FC4"/>
    <w:rsid w:val="00F05E38"/>
    <w:rsid w:val="00F06C3F"/>
    <w:rsid w:val="00F111B0"/>
    <w:rsid w:val="00F14CB5"/>
    <w:rsid w:val="00F172FB"/>
    <w:rsid w:val="00F22D07"/>
    <w:rsid w:val="00F23061"/>
    <w:rsid w:val="00F241C4"/>
    <w:rsid w:val="00F244D8"/>
    <w:rsid w:val="00F2698F"/>
    <w:rsid w:val="00F3150A"/>
    <w:rsid w:val="00F31B25"/>
    <w:rsid w:val="00F33A8C"/>
    <w:rsid w:val="00F356A7"/>
    <w:rsid w:val="00F35848"/>
    <w:rsid w:val="00F41ADB"/>
    <w:rsid w:val="00F42F6C"/>
    <w:rsid w:val="00F512F2"/>
    <w:rsid w:val="00F520E3"/>
    <w:rsid w:val="00F5511D"/>
    <w:rsid w:val="00F5636B"/>
    <w:rsid w:val="00F566B4"/>
    <w:rsid w:val="00F60A54"/>
    <w:rsid w:val="00F65085"/>
    <w:rsid w:val="00F65791"/>
    <w:rsid w:val="00F66047"/>
    <w:rsid w:val="00F66662"/>
    <w:rsid w:val="00F66CAE"/>
    <w:rsid w:val="00F6785F"/>
    <w:rsid w:val="00F67FD7"/>
    <w:rsid w:val="00F71979"/>
    <w:rsid w:val="00F71BD8"/>
    <w:rsid w:val="00F71F15"/>
    <w:rsid w:val="00F77973"/>
    <w:rsid w:val="00F82930"/>
    <w:rsid w:val="00F86210"/>
    <w:rsid w:val="00F91ABD"/>
    <w:rsid w:val="00F91CCD"/>
    <w:rsid w:val="00F92E86"/>
    <w:rsid w:val="00F93966"/>
    <w:rsid w:val="00F945A0"/>
    <w:rsid w:val="00F94BD8"/>
    <w:rsid w:val="00F95609"/>
    <w:rsid w:val="00F9689C"/>
    <w:rsid w:val="00F978C3"/>
    <w:rsid w:val="00FA10BA"/>
    <w:rsid w:val="00FA2C18"/>
    <w:rsid w:val="00FA5FF6"/>
    <w:rsid w:val="00FA693A"/>
    <w:rsid w:val="00FB12E6"/>
    <w:rsid w:val="00FB3B92"/>
    <w:rsid w:val="00FB5E04"/>
    <w:rsid w:val="00FB5EB2"/>
    <w:rsid w:val="00FB6E9F"/>
    <w:rsid w:val="00FB731D"/>
    <w:rsid w:val="00FC03FA"/>
    <w:rsid w:val="00FC2212"/>
    <w:rsid w:val="00FC3917"/>
    <w:rsid w:val="00FC604A"/>
    <w:rsid w:val="00FC77CD"/>
    <w:rsid w:val="00FD1797"/>
    <w:rsid w:val="00FE145B"/>
    <w:rsid w:val="00FE2E01"/>
    <w:rsid w:val="00FE72CE"/>
    <w:rsid w:val="00FE7C51"/>
    <w:rsid w:val="00FE7E01"/>
    <w:rsid w:val="00FF23A6"/>
    <w:rsid w:val="00FF5907"/>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 w:type="character" w:styleId="CommentReference">
    <w:name w:val="annotation reference"/>
    <w:basedOn w:val="DefaultParagraphFont"/>
    <w:uiPriority w:val="99"/>
    <w:semiHidden/>
    <w:unhideWhenUsed/>
    <w:rsid w:val="00CA1167"/>
    <w:rPr>
      <w:sz w:val="16"/>
      <w:szCs w:val="16"/>
    </w:rPr>
  </w:style>
  <w:style w:type="paragraph" w:styleId="CommentText">
    <w:name w:val="annotation text"/>
    <w:basedOn w:val="Normal"/>
    <w:link w:val="CommentTextChar"/>
    <w:uiPriority w:val="99"/>
    <w:semiHidden/>
    <w:unhideWhenUsed/>
    <w:rsid w:val="00CA1167"/>
    <w:rPr>
      <w:sz w:val="20"/>
      <w:szCs w:val="20"/>
    </w:rPr>
  </w:style>
  <w:style w:type="character" w:customStyle="1" w:styleId="CommentTextChar">
    <w:name w:val="Comment Text Char"/>
    <w:basedOn w:val="DefaultParagraphFont"/>
    <w:link w:val="CommentText"/>
    <w:uiPriority w:val="99"/>
    <w:semiHidden/>
    <w:rsid w:val="00CA116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167"/>
    <w:rPr>
      <w:b/>
      <w:bCs/>
    </w:rPr>
  </w:style>
  <w:style w:type="character" w:customStyle="1" w:styleId="CommentSubjectChar">
    <w:name w:val="Comment Subject Char"/>
    <w:basedOn w:val="CommentTextChar"/>
    <w:link w:val="CommentSubject"/>
    <w:uiPriority w:val="99"/>
    <w:semiHidden/>
    <w:rsid w:val="00CA1167"/>
    <w:rPr>
      <w:rFonts w:ascii="Times New Roman" w:eastAsia="Times New Roman" w:hAnsi="Times New Roman" w:cs="Times New Roman"/>
      <w:b/>
      <w:bCs/>
      <w:kern w:val="0"/>
      <w:sz w:val="20"/>
      <w:szCs w:val="20"/>
      <w:lang w:val="en-GB"/>
      <w14:ligatures w14:val="none"/>
    </w:rPr>
  </w:style>
  <w:style w:type="paragraph" w:styleId="NoSpacing">
    <w:name w:val="No Spacing"/>
    <w:basedOn w:val="Normal"/>
    <w:uiPriority w:val="1"/>
    <w:qFormat/>
    <w:rsid w:val="007B6DCB"/>
    <w:rPr>
      <w:rFonts w:ascii="Aptos" w:eastAsiaTheme="minorHAnsi" w:hAnsi="Aptos"/>
      <w:sz w:val="22"/>
      <w:szCs w:val="22"/>
      <w:lang w:val="en-IE"/>
    </w:rPr>
  </w:style>
  <w:style w:type="paragraph" w:customStyle="1" w:styleId="contentpasted0">
    <w:name w:val="contentpasted0"/>
    <w:basedOn w:val="Normal"/>
    <w:rsid w:val="00AF5F3F"/>
    <w:rPr>
      <w:rFonts w:ascii="Calibri" w:eastAsiaTheme="minorHAnsi" w:hAnsi="Calibri"/>
      <w:sz w:val="22"/>
      <w:szCs w:val="22"/>
      <w:lang w:val="en-IE" w:eastAsia="en-IE"/>
    </w:rPr>
  </w:style>
  <w:style w:type="paragraph" w:styleId="PlainText">
    <w:name w:val="Plain Text"/>
    <w:basedOn w:val="Normal"/>
    <w:link w:val="PlainTextChar"/>
    <w:uiPriority w:val="99"/>
    <w:unhideWhenUsed/>
    <w:rsid w:val="005654E1"/>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5654E1"/>
    <w:rPr>
      <w:rFonts w:ascii="Calibri" w:hAnsi="Calibri"/>
      <w:kern w:val="0"/>
      <w:szCs w:val="21"/>
      <w14:ligatures w14:val="none"/>
    </w:rPr>
  </w:style>
  <w:style w:type="paragraph" w:customStyle="1" w:styleId="yiv0246439816msonormal">
    <w:name w:val="yiv0246439816msonormal"/>
    <w:basedOn w:val="Normal"/>
    <w:rsid w:val="007F7EFC"/>
    <w:pPr>
      <w:spacing w:before="100" w:beforeAutospacing="1" w:after="100" w:afterAutospacing="1"/>
    </w:pPr>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0390">
      <w:bodyDiv w:val="1"/>
      <w:marLeft w:val="0"/>
      <w:marRight w:val="0"/>
      <w:marTop w:val="0"/>
      <w:marBottom w:val="0"/>
      <w:divBdr>
        <w:top w:val="none" w:sz="0" w:space="0" w:color="auto"/>
        <w:left w:val="none" w:sz="0" w:space="0" w:color="auto"/>
        <w:bottom w:val="none" w:sz="0" w:space="0" w:color="auto"/>
        <w:right w:val="none" w:sz="0" w:space="0" w:color="auto"/>
      </w:divBdr>
    </w:div>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196697192">
      <w:bodyDiv w:val="1"/>
      <w:marLeft w:val="0"/>
      <w:marRight w:val="0"/>
      <w:marTop w:val="0"/>
      <w:marBottom w:val="0"/>
      <w:divBdr>
        <w:top w:val="none" w:sz="0" w:space="0" w:color="auto"/>
        <w:left w:val="none" w:sz="0" w:space="0" w:color="auto"/>
        <w:bottom w:val="none" w:sz="0" w:space="0" w:color="auto"/>
        <w:right w:val="none" w:sz="0" w:space="0" w:color="auto"/>
      </w:divBdr>
    </w:div>
    <w:div w:id="204415951">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258366524">
      <w:bodyDiv w:val="1"/>
      <w:marLeft w:val="0"/>
      <w:marRight w:val="0"/>
      <w:marTop w:val="0"/>
      <w:marBottom w:val="0"/>
      <w:divBdr>
        <w:top w:val="none" w:sz="0" w:space="0" w:color="auto"/>
        <w:left w:val="none" w:sz="0" w:space="0" w:color="auto"/>
        <w:bottom w:val="none" w:sz="0" w:space="0" w:color="auto"/>
        <w:right w:val="none" w:sz="0" w:space="0" w:color="auto"/>
      </w:divBdr>
    </w:div>
    <w:div w:id="284122267">
      <w:bodyDiv w:val="1"/>
      <w:marLeft w:val="0"/>
      <w:marRight w:val="0"/>
      <w:marTop w:val="0"/>
      <w:marBottom w:val="0"/>
      <w:divBdr>
        <w:top w:val="none" w:sz="0" w:space="0" w:color="auto"/>
        <w:left w:val="none" w:sz="0" w:space="0" w:color="auto"/>
        <w:bottom w:val="none" w:sz="0" w:space="0" w:color="auto"/>
        <w:right w:val="none" w:sz="0" w:space="0" w:color="auto"/>
      </w:divBdr>
    </w:div>
    <w:div w:id="295794367">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590897510">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682897664">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27338072">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2932381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971446808">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37387307">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098137219">
      <w:bodyDiv w:val="1"/>
      <w:marLeft w:val="0"/>
      <w:marRight w:val="0"/>
      <w:marTop w:val="0"/>
      <w:marBottom w:val="0"/>
      <w:divBdr>
        <w:top w:val="none" w:sz="0" w:space="0" w:color="auto"/>
        <w:left w:val="none" w:sz="0" w:space="0" w:color="auto"/>
        <w:bottom w:val="none" w:sz="0" w:space="0" w:color="auto"/>
        <w:right w:val="none" w:sz="0" w:space="0" w:color="auto"/>
      </w:divBdr>
    </w:div>
    <w:div w:id="1140539984">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265840175">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357459876">
      <w:bodyDiv w:val="1"/>
      <w:marLeft w:val="0"/>
      <w:marRight w:val="0"/>
      <w:marTop w:val="0"/>
      <w:marBottom w:val="0"/>
      <w:divBdr>
        <w:top w:val="none" w:sz="0" w:space="0" w:color="auto"/>
        <w:left w:val="none" w:sz="0" w:space="0" w:color="auto"/>
        <w:bottom w:val="none" w:sz="0" w:space="0" w:color="auto"/>
        <w:right w:val="none" w:sz="0" w:space="0" w:color="auto"/>
      </w:divBdr>
    </w:div>
    <w:div w:id="1418555103">
      <w:bodyDiv w:val="1"/>
      <w:marLeft w:val="0"/>
      <w:marRight w:val="0"/>
      <w:marTop w:val="0"/>
      <w:marBottom w:val="0"/>
      <w:divBdr>
        <w:top w:val="none" w:sz="0" w:space="0" w:color="auto"/>
        <w:left w:val="none" w:sz="0" w:space="0" w:color="auto"/>
        <w:bottom w:val="none" w:sz="0" w:space="0" w:color="auto"/>
        <w:right w:val="none" w:sz="0" w:space="0" w:color="auto"/>
      </w:divBdr>
    </w:div>
    <w:div w:id="1469087273">
      <w:bodyDiv w:val="1"/>
      <w:marLeft w:val="0"/>
      <w:marRight w:val="0"/>
      <w:marTop w:val="0"/>
      <w:marBottom w:val="0"/>
      <w:divBdr>
        <w:top w:val="none" w:sz="0" w:space="0" w:color="auto"/>
        <w:left w:val="none" w:sz="0" w:space="0" w:color="auto"/>
        <w:bottom w:val="none" w:sz="0" w:space="0" w:color="auto"/>
        <w:right w:val="none" w:sz="0" w:space="0" w:color="auto"/>
      </w:divBdr>
    </w:div>
    <w:div w:id="1525748272">
      <w:bodyDiv w:val="1"/>
      <w:marLeft w:val="0"/>
      <w:marRight w:val="0"/>
      <w:marTop w:val="0"/>
      <w:marBottom w:val="0"/>
      <w:divBdr>
        <w:top w:val="none" w:sz="0" w:space="0" w:color="auto"/>
        <w:left w:val="none" w:sz="0" w:space="0" w:color="auto"/>
        <w:bottom w:val="none" w:sz="0" w:space="0" w:color="auto"/>
        <w:right w:val="none" w:sz="0" w:space="0" w:color="auto"/>
      </w:divBdr>
    </w:div>
    <w:div w:id="1554462902">
      <w:bodyDiv w:val="1"/>
      <w:marLeft w:val="0"/>
      <w:marRight w:val="0"/>
      <w:marTop w:val="0"/>
      <w:marBottom w:val="0"/>
      <w:divBdr>
        <w:top w:val="none" w:sz="0" w:space="0" w:color="auto"/>
        <w:left w:val="none" w:sz="0" w:space="0" w:color="auto"/>
        <w:bottom w:val="none" w:sz="0" w:space="0" w:color="auto"/>
        <w:right w:val="none" w:sz="0" w:space="0" w:color="auto"/>
      </w:divBdr>
    </w:div>
    <w:div w:id="1560092361">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27080066">
      <w:bodyDiv w:val="1"/>
      <w:marLeft w:val="0"/>
      <w:marRight w:val="0"/>
      <w:marTop w:val="0"/>
      <w:marBottom w:val="0"/>
      <w:divBdr>
        <w:top w:val="none" w:sz="0" w:space="0" w:color="auto"/>
        <w:left w:val="none" w:sz="0" w:space="0" w:color="auto"/>
        <w:bottom w:val="none" w:sz="0" w:space="0" w:color="auto"/>
        <w:right w:val="none" w:sz="0" w:space="0" w:color="auto"/>
      </w:divBdr>
    </w:div>
    <w:div w:id="1647082653">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703627934">
      <w:bodyDiv w:val="1"/>
      <w:marLeft w:val="0"/>
      <w:marRight w:val="0"/>
      <w:marTop w:val="0"/>
      <w:marBottom w:val="0"/>
      <w:divBdr>
        <w:top w:val="none" w:sz="0" w:space="0" w:color="auto"/>
        <w:left w:val="none" w:sz="0" w:space="0" w:color="auto"/>
        <w:bottom w:val="none" w:sz="0" w:space="0" w:color="auto"/>
        <w:right w:val="none" w:sz="0" w:space="0" w:color="auto"/>
      </w:divBdr>
    </w:div>
    <w:div w:id="1708871185">
      <w:bodyDiv w:val="1"/>
      <w:marLeft w:val="0"/>
      <w:marRight w:val="0"/>
      <w:marTop w:val="0"/>
      <w:marBottom w:val="0"/>
      <w:divBdr>
        <w:top w:val="none" w:sz="0" w:space="0" w:color="auto"/>
        <w:left w:val="none" w:sz="0" w:space="0" w:color="auto"/>
        <w:bottom w:val="none" w:sz="0" w:space="0" w:color="auto"/>
        <w:right w:val="none" w:sz="0" w:space="0" w:color="auto"/>
      </w:divBdr>
    </w:div>
    <w:div w:id="1837958972">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1945182895">
      <w:bodyDiv w:val="1"/>
      <w:marLeft w:val="0"/>
      <w:marRight w:val="0"/>
      <w:marTop w:val="0"/>
      <w:marBottom w:val="0"/>
      <w:divBdr>
        <w:top w:val="none" w:sz="0" w:space="0" w:color="auto"/>
        <w:left w:val="none" w:sz="0" w:space="0" w:color="auto"/>
        <w:bottom w:val="none" w:sz="0" w:space="0" w:color="auto"/>
        <w:right w:val="none" w:sz="0" w:space="0" w:color="auto"/>
      </w:divBdr>
    </w:div>
    <w:div w:id="2027367537">
      <w:bodyDiv w:val="1"/>
      <w:marLeft w:val="0"/>
      <w:marRight w:val="0"/>
      <w:marTop w:val="0"/>
      <w:marBottom w:val="0"/>
      <w:divBdr>
        <w:top w:val="none" w:sz="0" w:space="0" w:color="auto"/>
        <w:left w:val="none" w:sz="0" w:space="0" w:color="auto"/>
        <w:bottom w:val="none" w:sz="0" w:space="0" w:color="auto"/>
        <w:right w:val="none" w:sz="0" w:space="0" w:color="auto"/>
      </w:divBdr>
    </w:div>
    <w:div w:id="2044936340">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http://p.m.in/"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F8F31-1C55-4E22-9E78-F5313F3D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90</cp:revision>
  <cp:lastPrinted>2026-05-15T10:46:00Z</cp:lastPrinted>
  <dcterms:created xsi:type="dcterms:W3CDTF">2026-05-08T10:05:00Z</dcterms:created>
  <dcterms:modified xsi:type="dcterms:W3CDTF">2026-05-15T11:02:00Z</dcterms:modified>
</cp:coreProperties>
</file>