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4431" w14:textId="77777777" w:rsidR="007405E5" w:rsidRDefault="007405E5" w:rsidP="007405E5">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50AFF23A" w14:textId="77777777" w:rsidR="007405E5" w:rsidRDefault="007405E5" w:rsidP="007405E5">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08EC809A" w14:textId="77777777" w:rsidR="007405E5" w:rsidRDefault="007405E5" w:rsidP="007405E5">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740E4C24" w14:textId="77777777" w:rsidR="007405E5" w:rsidRDefault="007405E5" w:rsidP="007405E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638BE3C2" w14:textId="77777777" w:rsidR="007405E5" w:rsidRDefault="007405E5" w:rsidP="007405E5">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08AD6BDC" w14:textId="77777777" w:rsidR="007405E5" w:rsidRDefault="007405E5" w:rsidP="007405E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000F9D5C" w14:textId="77777777" w:rsidR="007405E5" w:rsidRDefault="007405E5" w:rsidP="007405E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72147C01" w14:textId="77777777" w:rsidR="007405E5" w:rsidRDefault="007405E5" w:rsidP="007405E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16E62B4D" w14:textId="0158CE2A" w:rsidR="007405E5" w:rsidRDefault="007405E5" w:rsidP="007405E5">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11</w:t>
      </w:r>
      <w:r w:rsidRPr="00273EC1">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Apr / 12</w:t>
      </w:r>
      <w:r w:rsidRPr="00273EC1">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Apr 2026</w:t>
      </w:r>
    </w:p>
    <w:p w14:paraId="1717F0AF" w14:textId="1074CA62" w:rsidR="007405E5" w:rsidRDefault="00843086"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Please pray for the repose of the soul of Susan Scanlon, Molahiffe, Firies, who died recently. </w:t>
      </w:r>
      <w:r w:rsidR="00366104">
        <w:rPr>
          <w:rFonts w:ascii="Times New Roman" w:eastAsia="Times New Roman" w:hAnsi="Times New Roman" w:cs="Times New Roman"/>
          <w:b/>
          <w:kern w:val="0"/>
          <w:sz w:val="18"/>
          <w:szCs w:val="18"/>
          <w:lang w:val="en-US"/>
          <w14:ligatures w14:val="none"/>
        </w:rPr>
        <w:t>May she Rest in Peace.</w:t>
      </w:r>
    </w:p>
    <w:p w14:paraId="09CDCD85" w14:textId="77777777" w:rsidR="000E0D8B" w:rsidRPr="00843086" w:rsidRDefault="000E0D8B"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0C791689"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1C6238A6"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6C00E5F4" w14:textId="42098E48"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11</w:t>
      </w:r>
      <w:r w:rsidRPr="000C02A8">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Apr</w:t>
      </w:r>
      <w:r>
        <w:rPr>
          <w:rFonts w:ascii="Times New Roman" w:eastAsia="Times New Roman" w:hAnsi="Times New Roman" w:cs="Times New Roman"/>
          <w:b/>
          <w:bCs/>
          <w:kern w:val="0"/>
          <w:sz w:val="18"/>
          <w:szCs w:val="18"/>
          <w:lang w:val="en-US"/>
          <w14:ligatures w14:val="none"/>
        </w:rPr>
        <w:t xml:space="preserve">                7.30pm  Joe Keane, Dromore, </w:t>
      </w:r>
    </w:p>
    <w:p w14:paraId="7982A78A" w14:textId="77777777"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Farranfore.  Anniv.</w:t>
      </w:r>
    </w:p>
    <w:p w14:paraId="593B8AF7" w14:textId="03A449BD"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13</w:t>
      </w:r>
      <w:r w:rsidRPr="00273EC1">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Apr            10.00am </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No Mass.</w:t>
      </w:r>
    </w:p>
    <w:p w14:paraId="43645CE8"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14</w:t>
      </w:r>
      <w:r w:rsidRPr="00273EC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             </w:t>
      </w:r>
      <w:r>
        <w:rPr>
          <w:rFonts w:ascii="Times New Roman" w:eastAsia="Times New Roman" w:hAnsi="Times New Roman" w:cs="Times New Roman"/>
          <w:b/>
          <w:kern w:val="0"/>
          <w:sz w:val="18"/>
          <w:szCs w:val="18"/>
          <w:lang w:val="en-US"/>
          <w14:ligatures w14:val="none"/>
        </w:rPr>
        <w:t xml:space="preserve">7.30pm   Patrick (Pat) Morgan, </w:t>
      </w:r>
    </w:p>
    <w:p w14:paraId="7A55199B" w14:textId="77777777"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Leamnaguilla.  </w:t>
      </w:r>
    </w:p>
    <w:p w14:paraId="624CC08E" w14:textId="3DD07C6A"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2</w:t>
      </w:r>
      <w:r w:rsidRPr="007405E5">
        <w:rPr>
          <w:rFonts w:ascii="Times New Roman" w:eastAsia="Times New Roman" w:hAnsi="Times New Roman" w:cs="Times New Roman"/>
          <w:b/>
          <w:kern w:val="0"/>
          <w:sz w:val="18"/>
          <w:szCs w:val="18"/>
          <w:vertAlign w:val="superscript"/>
          <w:lang w:val="en-US"/>
          <w14:ligatures w14:val="none"/>
        </w:rPr>
        <w:t>nd</w:t>
      </w:r>
      <w:r>
        <w:rPr>
          <w:rFonts w:ascii="Times New Roman" w:eastAsia="Times New Roman" w:hAnsi="Times New Roman" w:cs="Times New Roman"/>
          <w:b/>
          <w:kern w:val="0"/>
          <w:sz w:val="18"/>
          <w:szCs w:val="18"/>
          <w:lang w:val="en-US"/>
          <w14:ligatures w14:val="none"/>
        </w:rPr>
        <w:t xml:space="preserve"> Anniv.</w:t>
      </w:r>
    </w:p>
    <w:p w14:paraId="1EF72600" w14:textId="77777777" w:rsidR="006723E6" w:rsidRDefault="00366104" w:rsidP="00366104">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15</w:t>
      </w:r>
      <w:r w:rsidRPr="00273EC1">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Apr           11.00am   </w:t>
      </w:r>
      <w:r w:rsidR="006723E6">
        <w:rPr>
          <w:rFonts w:ascii="Times New Roman" w:eastAsia="Times New Roman" w:hAnsi="Times New Roman" w:cs="Times New Roman"/>
          <w:b/>
          <w:kern w:val="0"/>
          <w:sz w:val="18"/>
          <w:szCs w:val="18"/>
          <w:lang w:val="en-US"/>
          <w14:ligatures w14:val="none"/>
        </w:rPr>
        <w:t xml:space="preserve">Susan Scanlon, Funeral </w:t>
      </w:r>
    </w:p>
    <w:p w14:paraId="35943175" w14:textId="318666A8" w:rsidR="00366104" w:rsidRDefault="006723E6" w:rsidP="006723E6">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Mass.</w:t>
      </w:r>
    </w:p>
    <w:p w14:paraId="243D0CCA" w14:textId="04B15CF1"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15</w:t>
      </w:r>
      <w:r w:rsidRPr="00273EC1">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Apr             7.30pm   Private Intention.</w:t>
      </w:r>
    </w:p>
    <w:p w14:paraId="5520778D" w14:textId="50AD792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16</w:t>
      </w:r>
      <w:r w:rsidRPr="00273EC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     </w:t>
      </w:r>
      <w:r>
        <w:rPr>
          <w:rFonts w:ascii="Times New Roman" w:eastAsia="Times New Roman" w:hAnsi="Times New Roman" w:cs="Times New Roman"/>
          <w:b/>
          <w:bCs/>
          <w:kern w:val="0"/>
          <w:sz w:val="18"/>
          <w:szCs w:val="18"/>
          <w:lang w:val="en-US"/>
          <w14:ligatures w14:val="none"/>
        </w:rPr>
        <w:tab/>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kern w:val="0"/>
          <w:sz w:val="18"/>
          <w:szCs w:val="18"/>
          <w:lang w:val="en-US"/>
          <w14:ligatures w14:val="none"/>
        </w:rPr>
        <w:t>10.00am</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People of the Parish</w:t>
      </w:r>
      <w:r>
        <w:rPr>
          <w:rFonts w:ascii="Times New Roman" w:eastAsia="Times New Roman" w:hAnsi="Times New Roman" w:cs="Times New Roman"/>
          <w:b/>
          <w:bCs/>
          <w:kern w:val="0"/>
          <w:sz w:val="18"/>
          <w:szCs w:val="18"/>
          <w:lang w:val="en-US"/>
          <w14:ligatures w14:val="none"/>
        </w:rPr>
        <w:t>.</w:t>
      </w:r>
    </w:p>
    <w:p w14:paraId="4F5E6F22"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17</w:t>
      </w:r>
      <w:r w:rsidRPr="00273EC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7.30pm   </w:t>
      </w:r>
      <w:bookmarkStart w:id="6" w:name="_Hlk207782309"/>
      <w:r>
        <w:rPr>
          <w:rFonts w:ascii="Times New Roman" w:eastAsia="Times New Roman" w:hAnsi="Times New Roman" w:cs="Times New Roman"/>
          <w:b/>
          <w:kern w:val="0"/>
          <w:sz w:val="18"/>
          <w:szCs w:val="18"/>
          <w:lang w:val="en-US"/>
          <w14:ligatures w14:val="none"/>
        </w:rPr>
        <w:t xml:space="preserve">Sr. Nora Foley &amp; </w:t>
      </w:r>
    </w:p>
    <w:p w14:paraId="2E0757F7" w14:textId="77777777"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Deceased Members of </w:t>
      </w:r>
    </w:p>
    <w:p w14:paraId="55B9771E" w14:textId="07D0795E"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the Foley Family, </w:t>
      </w:r>
    </w:p>
    <w:p w14:paraId="7A73D1C6" w14:textId="7E406786"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Kilcummin.</w:t>
      </w:r>
    </w:p>
    <w:p w14:paraId="1D8E1B49" w14:textId="033276F0"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18</w:t>
      </w:r>
      <w:r w:rsidRPr="000C02A8">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Apr</w:t>
      </w:r>
      <w:r>
        <w:rPr>
          <w:rFonts w:ascii="Times New Roman" w:eastAsia="Times New Roman" w:hAnsi="Times New Roman" w:cs="Times New Roman"/>
          <w:b/>
          <w:bCs/>
          <w:kern w:val="0"/>
          <w:sz w:val="18"/>
          <w:szCs w:val="18"/>
          <w:lang w:val="en-US"/>
          <w14:ligatures w14:val="none"/>
        </w:rPr>
        <w:t xml:space="preserve">                7.30pm </w:t>
      </w:r>
      <w:bookmarkEnd w:id="6"/>
      <w:r>
        <w:rPr>
          <w:rFonts w:ascii="Times New Roman" w:eastAsia="Times New Roman" w:hAnsi="Times New Roman" w:cs="Times New Roman"/>
          <w:b/>
          <w:bCs/>
          <w:kern w:val="0"/>
          <w:sz w:val="18"/>
          <w:szCs w:val="18"/>
          <w:lang w:val="en-US"/>
          <w14:ligatures w14:val="none"/>
        </w:rPr>
        <w:t xml:space="preserve"> John Joe O’Mahony, </w:t>
      </w:r>
    </w:p>
    <w:p w14:paraId="7CC570F2" w14:textId="77777777"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Ballytrasna, Faha. </w:t>
      </w:r>
    </w:p>
    <w:p w14:paraId="60132F2E" w14:textId="77777777"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5</w:t>
      </w:r>
      <w:r w:rsidRPr="007405E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 &amp; Deceased </w:t>
      </w:r>
    </w:p>
    <w:p w14:paraId="22046048" w14:textId="77777777"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Members of the </w:t>
      </w:r>
    </w:p>
    <w:p w14:paraId="65171682" w14:textId="023071BE"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O’Mahony Family.</w:t>
      </w:r>
    </w:p>
    <w:p w14:paraId="17AD9AA2"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7A11FF95"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13FC876E"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12</w:t>
      </w:r>
      <w:r w:rsidRPr="000C02A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 </w:t>
      </w:r>
      <w:r>
        <w:rPr>
          <w:rFonts w:ascii="Times New Roman" w:eastAsia="Times New Roman" w:hAnsi="Times New Roman" w:cs="Times New Roman"/>
          <w:b/>
          <w:bCs/>
          <w:kern w:val="0"/>
          <w:sz w:val="18"/>
          <w:szCs w:val="18"/>
          <w:lang w:val="en-US"/>
          <w14:ligatures w14:val="none"/>
        </w:rPr>
        <w:tab/>
        <w:t xml:space="preserve">   10.00am   Jerry Foley, </w:t>
      </w:r>
    </w:p>
    <w:p w14:paraId="59E4491F" w14:textId="77777777" w:rsidR="007405E5" w:rsidRDefault="007405E5" w:rsidP="007405E5">
      <w:pPr>
        <w:widowControl w:val="0"/>
        <w:autoSpaceDE w:val="0"/>
        <w:autoSpaceDN w:val="0"/>
        <w:adjustRightInd w:val="0"/>
        <w:spacing w:after="0" w:line="240" w:lineRule="auto"/>
        <w:ind w:left="216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Leamnaguilla.  Anniv.</w:t>
      </w:r>
    </w:p>
    <w:p w14:paraId="31E2F6A6"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19</w:t>
      </w:r>
      <w:r w:rsidRPr="000C02A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Peggy Brosnan, </w:t>
      </w:r>
    </w:p>
    <w:p w14:paraId="601E3E2F" w14:textId="5D208D51"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Ballybrack, Ballyhar.  </w:t>
      </w:r>
    </w:p>
    <w:p w14:paraId="308EE9EE" w14:textId="44DA3BBC" w:rsidR="007405E5" w:rsidRDefault="007405E5" w:rsidP="007405E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1</w:t>
      </w:r>
      <w:r w:rsidRPr="007405E5">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Anniv.</w:t>
      </w:r>
    </w:p>
    <w:p w14:paraId="1842B79A"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2C54CBFD" w14:textId="77777777" w:rsidR="009F0377" w:rsidRDefault="009F0377"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092246EA"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03073316"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68F39284" w14:textId="32C2B399" w:rsidR="00DA382E" w:rsidRDefault="00F76EC7"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Vitalis Barasa, 087 6501998</w:t>
      </w:r>
    </w:p>
    <w:p w14:paraId="6C69B9E1" w14:textId="77777777" w:rsidR="00F76EC7" w:rsidRDefault="00F76EC7"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0B58B0A7"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647D9D2E"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4203D57D"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2821E5D7"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377B433F"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0ECF8F12"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4BB06E72"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4A89DB23"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25A8B1BF"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53B7B2AB"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494E327F"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48A1A5D0" w14:textId="5BF5D936"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7C62E6BD"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793ADA1E"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4E36E92E" w14:textId="6E3D6621"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2905D102" w14:textId="1C642D8D"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51D31A33" w14:textId="3B2FB013"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413CE99C" w14:textId="37F27557" w:rsidR="009F0377"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0580095F" w14:textId="77777777" w:rsidR="009642A9" w:rsidRDefault="009642A9"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1C70886"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4279B8F6" w14:textId="77777777" w:rsidR="007405E5" w:rsidRDefault="007405E5" w:rsidP="007405E5">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11</w:t>
      </w:r>
      <w:r w:rsidRPr="00D24DB0">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w:t>
      </w:r>
      <w:r>
        <w:rPr>
          <w:rFonts w:ascii="Times New Roman" w:eastAsia="Times New Roman" w:hAnsi="Times New Roman" w:cs="Times New Roman"/>
          <w:kern w:val="0"/>
          <w:sz w:val="18"/>
          <w:szCs w:val="18"/>
          <w:lang w:val="en-US"/>
          <w14:ligatures w14:val="none"/>
        </w:rPr>
        <w:t xml:space="preserve"> Thomas Fitzgerald, Liam Fell, Gobnait O’Mahony, Sheila O’Leary.</w:t>
      </w:r>
    </w:p>
    <w:p w14:paraId="6F359684" w14:textId="6C1AD0C3" w:rsidR="005D44C1" w:rsidRPr="00B83FFF" w:rsidRDefault="00B83FFF" w:rsidP="007405E5">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18</w:t>
      </w:r>
      <w:r w:rsidRPr="00B83FFF">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w:t>
      </w:r>
      <w:r>
        <w:rPr>
          <w:rFonts w:ascii="Times New Roman" w:eastAsia="Times New Roman" w:hAnsi="Times New Roman" w:cs="Times New Roman"/>
          <w:kern w:val="0"/>
          <w:sz w:val="18"/>
          <w:szCs w:val="18"/>
          <w:lang w:val="en-US"/>
          <w14:ligatures w14:val="none"/>
        </w:rPr>
        <w:t xml:space="preserve"> Noreen M Hickey, Eileen Kennedy, Jackie O’Sullivan</w:t>
      </w:r>
      <w:r w:rsidR="00A90399">
        <w:rPr>
          <w:rFonts w:ascii="Times New Roman" w:eastAsia="Times New Roman" w:hAnsi="Times New Roman" w:cs="Times New Roman"/>
          <w:kern w:val="0"/>
          <w:sz w:val="18"/>
          <w:szCs w:val="18"/>
          <w:lang w:val="en-US"/>
          <w14:ligatures w14:val="none"/>
        </w:rPr>
        <w:t>, Maura Kerrisk.</w:t>
      </w:r>
    </w:p>
    <w:p w14:paraId="3395377B"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48C9AD34" w14:textId="0F5676F5" w:rsidR="007405E5" w:rsidRDefault="007405E5" w:rsidP="007405E5">
      <w:pPr>
        <w:pStyle w:val="NoSpacing"/>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11</w:t>
      </w:r>
      <w:r w:rsidRPr="00DB19A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18</w:t>
      </w:r>
      <w:r w:rsidRPr="00DB19A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25</w:t>
      </w:r>
      <w:r w:rsidRPr="0030560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w:t>
      </w:r>
      <w:r>
        <w:rPr>
          <w:rFonts w:ascii="Times New Roman" w:eastAsia="Times New Roman" w:hAnsi="Times New Roman" w:cs="Times New Roman"/>
          <w:kern w:val="0"/>
          <w:sz w:val="18"/>
          <w:szCs w:val="18"/>
          <w:lang w:val="en-US"/>
          <w14:ligatures w14:val="none"/>
        </w:rPr>
        <w:t xml:space="preserve"> Clara Foley, Morgan Foley.</w:t>
      </w:r>
    </w:p>
    <w:p w14:paraId="7C067389"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April.</w:t>
      </w:r>
    </w:p>
    <w:p w14:paraId="1E8B5232"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Dermot O’Connor, Michael Quirke.</w:t>
      </w:r>
    </w:p>
    <w:p w14:paraId="7923EC6A"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7412C454" w14:textId="5BBF4807" w:rsidR="007405E5" w:rsidRDefault="00A90399" w:rsidP="007405E5">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13</w:t>
      </w:r>
      <w:r w:rsidR="007405E5" w:rsidRPr="00D24DB0">
        <w:rPr>
          <w:rFonts w:ascii="Times New Roman" w:hAnsi="Times New Roman" w:cs="Times New Roman"/>
          <w:b/>
          <w:bCs/>
          <w:sz w:val="18"/>
          <w:szCs w:val="18"/>
          <w:vertAlign w:val="superscript"/>
          <w:lang w:val="en-US"/>
        </w:rPr>
        <w:t>th</w:t>
      </w:r>
      <w:r w:rsidR="007405E5">
        <w:rPr>
          <w:rFonts w:ascii="Times New Roman" w:hAnsi="Times New Roman" w:cs="Times New Roman"/>
          <w:b/>
          <w:bCs/>
          <w:sz w:val="18"/>
          <w:szCs w:val="18"/>
          <w:lang w:val="en-US"/>
        </w:rPr>
        <w:t xml:space="preserve"> Apr, </w:t>
      </w:r>
      <w:r w:rsidR="000A1832">
        <w:rPr>
          <w:rFonts w:ascii="Times New Roman" w:hAnsi="Times New Roman" w:cs="Times New Roman"/>
          <w:sz w:val="18"/>
          <w:szCs w:val="18"/>
          <w:lang w:val="en-US"/>
        </w:rPr>
        <w:t>Michael O’Sullivan, Peggy O’Shea, Joan Cronin</w:t>
      </w:r>
      <w:r w:rsidR="007405E5">
        <w:rPr>
          <w:rFonts w:ascii="Times New Roman" w:hAnsi="Times New Roman" w:cs="Times New Roman"/>
          <w:sz w:val="18"/>
          <w:szCs w:val="18"/>
          <w:lang w:val="en-US"/>
        </w:rPr>
        <w:t>.</w:t>
      </w:r>
    </w:p>
    <w:p w14:paraId="0F02B930" w14:textId="77777777" w:rsidR="007405E5" w:rsidRDefault="007405E5" w:rsidP="007405E5">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April, Firies.</w:t>
      </w:r>
    </w:p>
    <w:p w14:paraId="399DA4CC" w14:textId="46D82CAA" w:rsidR="007405E5" w:rsidRDefault="007405E5" w:rsidP="007405E5">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Frances O’Sullivan, Noreen Broderick, Breda Baily, Mary O’Connor.</w:t>
      </w:r>
    </w:p>
    <w:bookmarkEnd w:id="27"/>
    <w:p w14:paraId="6FC80BA2" w14:textId="77777777" w:rsidR="007405E5" w:rsidRPr="00D24DB0" w:rsidRDefault="007405E5" w:rsidP="007405E5">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2A0870C3" w14:textId="77777777" w:rsidR="007405E5" w:rsidRDefault="007405E5" w:rsidP="007405E5">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12</w:t>
      </w:r>
      <w:r w:rsidRPr="00D24DB0">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Apr,</w:t>
      </w:r>
      <w:r>
        <w:rPr>
          <w:rFonts w:ascii="Times New Roman" w:hAnsi="Times New Roman" w:cs="Times New Roman"/>
          <w:sz w:val="18"/>
          <w:szCs w:val="18"/>
          <w:lang w:val="en-US"/>
        </w:rPr>
        <w:t xml:space="preserve"> Tom Corkery, Margaret Goulding.</w:t>
      </w:r>
    </w:p>
    <w:p w14:paraId="20DAB2B9" w14:textId="5357FEA9" w:rsidR="007405E5" w:rsidRPr="0015260C" w:rsidRDefault="000A1832" w:rsidP="007405E5">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19</w:t>
      </w:r>
      <w:r w:rsidRPr="000A1832">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Apr,</w:t>
      </w:r>
      <w:r>
        <w:rPr>
          <w:rFonts w:ascii="Times New Roman" w:hAnsi="Times New Roman" w:cs="Times New Roman"/>
          <w:sz w:val="18"/>
          <w:szCs w:val="18"/>
          <w:lang w:val="en-US"/>
        </w:rPr>
        <w:t xml:space="preserve"> </w:t>
      </w:r>
      <w:r w:rsidR="00E97FA3">
        <w:rPr>
          <w:rFonts w:ascii="Times New Roman" w:hAnsi="Times New Roman" w:cs="Times New Roman"/>
          <w:sz w:val="18"/>
          <w:szCs w:val="18"/>
          <w:lang w:val="en-US"/>
        </w:rPr>
        <w:t>Mary Groves, Ann Hickey.</w:t>
      </w:r>
    </w:p>
    <w:p w14:paraId="01071A6F"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April, Ballyhar.</w:t>
      </w:r>
    </w:p>
    <w:p w14:paraId="41763DD0" w14:textId="22412A4D"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Catherine McKenna.</w:t>
      </w:r>
    </w:p>
    <w:p w14:paraId="702E1AA8"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April, Ballyhar.</w:t>
      </w:r>
    </w:p>
    <w:p w14:paraId="33C18921"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Frances O’Sullivan, Bernadette Cooper.</w:t>
      </w:r>
    </w:p>
    <w:p w14:paraId="22B6989F" w14:textId="77777777" w:rsidR="007405E5" w:rsidRDefault="007405E5" w:rsidP="007405E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209D93D" w14:textId="77777777" w:rsidR="007405E5" w:rsidRDefault="007405E5" w:rsidP="007405E5">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5EDFCBF4" w14:textId="192EB94C" w:rsidR="007405E5" w:rsidRDefault="007405E5" w:rsidP="007405E5">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D12B29">
        <w:rPr>
          <w:rFonts w:ascii="Times New Roman" w:hAnsi="Times New Roman" w:cs="Times New Roman"/>
          <w:b/>
          <w:bCs/>
          <w:sz w:val="18"/>
          <w:szCs w:val="18"/>
          <w:lang w:val="en-US"/>
        </w:rPr>
        <w:t>999.75</w:t>
      </w:r>
      <w:r>
        <w:rPr>
          <w:rFonts w:ascii="Times New Roman" w:hAnsi="Times New Roman" w:cs="Times New Roman"/>
          <w:b/>
          <w:bCs/>
          <w:sz w:val="18"/>
          <w:szCs w:val="18"/>
          <w:lang w:val="en-US"/>
        </w:rPr>
        <w:t>, Monthly, €</w:t>
      </w:r>
      <w:r w:rsidR="00490466">
        <w:rPr>
          <w:rFonts w:ascii="Times New Roman" w:hAnsi="Times New Roman" w:cs="Times New Roman"/>
          <w:b/>
          <w:bCs/>
          <w:sz w:val="18"/>
          <w:szCs w:val="18"/>
          <w:lang w:val="en-US"/>
        </w:rPr>
        <w:t>70.00</w:t>
      </w:r>
      <w:r>
        <w:rPr>
          <w:rFonts w:ascii="Times New Roman" w:hAnsi="Times New Roman" w:cs="Times New Roman"/>
          <w:b/>
          <w:bCs/>
          <w:sz w:val="18"/>
          <w:szCs w:val="18"/>
          <w:lang w:val="en-US"/>
        </w:rPr>
        <w:t>,  Shrines. €</w:t>
      </w:r>
      <w:r w:rsidR="00490466">
        <w:rPr>
          <w:rFonts w:ascii="Times New Roman" w:hAnsi="Times New Roman" w:cs="Times New Roman"/>
          <w:b/>
          <w:bCs/>
          <w:sz w:val="18"/>
          <w:szCs w:val="18"/>
          <w:lang w:val="en-US"/>
        </w:rPr>
        <w:t>313.00, Trócaire, €</w:t>
      </w:r>
      <w:r w:rsidR="00BA2D6A">
        <w:rPr>
          <w:rFonts w:ascii="Times New Roman" w:hAnsi="Times New Roman" w:cs="Times New Roman"/>
          <w:b/>
          <w:bCs/>
          <w:sz w:val="18"/>
          <w:szCs w:val="18"/>
          <w:lang w:val="en-US"/>
        </w:rPr>
        <w:t>605.00</w:t>
      </w:r>
      <w:r>
        <w:rPr>
          <w:rFonts w:ascii="Times New Roman" w:hAnsi="Times New Roman" w:cs="Times New Roman"/>
          <w:b/>
          <w:bCs/>
          <w:sz w:val="18"/>
          <w:szCs w:val="18"/>
          <w:lang w:val="en-US"/>
        </w:rPr>
        <w:t xml:space="preserve">. Thank you.   </w:t>
      </w:r>
    </w:p>
    <w:p w14:paraId="3DA0D660" w14:textId="77777777" w:rsidR="000946DA" w:rsidRDefault="000946DA" w:rsidP="007405E5">
      <w:pPr>
        <w:pStyle w:val="NoSpacing"/>
        <w:rPr>
          <w:rFonts w:ascii="Times New Roman" w:hAnsi="Times New Roman" w:cs="Times New Roman"/>
          <w:b/>
          <w:bCs/>
          <w:sz w:val="18"/>
          <w:szCs w:val="18"/>
          <w:lang w:val="en-US"/>
        </w:rPr>
      </w:pPr>
    </w:p>
    <w:p w14:paraId="31912999" w14:textId="77777777" w:rsidR="000946DA" w:rsidRDefault="000946DA" w:rsidP="000946DA">
      <w:pPr>
        <w:pStyle w:val="NoSpacing"/>
        <w:rPr>
          <w:rFonts w:ascii="Times New Roman" w:hAnsi="Times New Roman" w:cs="Times New Roman"/>
          <w:b/>
          <w:bCs/>
          <w:sz w:val="18"/>
          <w:szCs w:val="18"/>
          <w:lang w:val="en-US"/>
        </w:rPr>
      </w:pPr>
      <w:r>
        <w:rPr>
          <w:rFonts w:ascii="Times New Roman" w:hAnsi="Times New Roman" w:cs="Times New Roman"/>
          <w:b/>
          <w:bCs/>
          <w:sz w:val="18"/>
          <w:szCs w:val="18"/>
          <w:u w:val="single"/>
          <w:lang w:val="en-US"/>
        </w:rPr>
        <w:t>BINGO FUNDRAISER EVENT</w:t>
      </w:r>
    </w:p>
    <w:p w14:paraId="28F5A2E8" w14:textId="77777777" w:rsidR="000946DA" w:rsidRDefault="000946DA" w:rsidP="000946DA">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All proceeds go towards providing entertainment for residents in Tralee Community Nursing Unit.</w:t>
      </w:r>
    </w:p>
    <w:p w14:paraId="72776D54" w14:textId="77777777" w:rsidR="000946DA" w:rsidRPr="00075222" w:rsidRDefault="000946DA" w:rsidP="000946DA">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At Na Gaeil G.A.A. Clubhouse, Tralee, Sun 26</w:t>
      </w:r>
      <w:r w:rsidRPr="0014134F">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Apr, 3.pm-5pm.  Bring your friends &amp; family for a great afternoon.  Brilliant spot prizes on the day!  Come along and support a great cause.</w:t>
      </w:r>
    </w:p>
    <w:p w14:paraId="4B5EC9C6" w14:textId="77777777" w:rsidR="003D2917" w:rsidRDefault="003D2917" w:rsidP="003D2917">
      <w:pPr>
        <w:pStyle w:val="NormalWeb"/>
        <w:rPr>
          <w:b/>
          <w:sz w:val="18"/>
          <w:szCs w:val="18"/>
          <w:lang w:val="en-US"/>
        </w:rPr>
      </w:pPr>
      <w:r w:rsidRPr="009043D5">
        <w:rPr>
          <w:b/>
          <w:bCs/>
          <w:color w:val="000000"/>
          <w:sz w:val="18"/>
          <w:szCs w:val="18"/>
          <w:u w:val="single"/>
        </w:rPr>
        <w:t xml:space="preserve">Commemorative Book for </w:t>
      </w:r>
      <w:r w:rsidRPr="009043D5">
        <w:rPr>
          <w:b/>
          <w:sz w:val="18"/>
          <w:szCs w:val="18"/>
          <w:u w:val="single"/>
          <w:lang w:val="en-US"/>
        </w:rPr>
        <w:t>200</w:t>
      </w:r>
      <w:r w:rsidRPr="009043D5">
        <w:rPr>
          <w:b/>
          <w:sz w:val="18"/>
          <w:szCs w:val="18"/>
          <w:u w:val="single"/>
          <w:vertAlign w:val="superscript"/>
          <w:lang w:val="en-US"/>
        </w:rPr>
        <w:t>th</w:t>
      </w:r>
      <w:r w:rsidRPr="009043D5">
        <w:rPr>
          <w:b/>
          <w:sz w:val="18"/>
          <w:szCs w:val="18"/>
          <w:u w:val="single"/>
          <w:lang w:val="en-US"/>
        </w:rPr>
        <w:t xml:space="preserve"> Anniversary</w:t>
      </w:r>
      <w:r w:rsidRPr="00B850EF">
        <w:rPr>
          <w:b/>
          <w:sz w:val="18"/>
          <w:szCs w:val="18"/>
          <w:lang w:val="en-US"/>
        </w:rPr>
        <w:t xml:space="preserve"> of </w:t>
      </w:r>
      <w:r>
        <w:rPr>
          <w:b/>
          <w:sz w:val="18"/>
          <w:szCs w:val="18"/>
          <w:lang w:val="en-US"/>
        </w:rPr>
        <w:t>o</w:t>
      </w:r>
      <w:r w:rsidRPr="00B850EF">
        <w:rPr>
          <w:b/>
          <w:sz w:val="18"/>
          <w:szCs w:val="18"/>
          <w:lang w:val="en-US"/>
        </w:rPr>
        <w:t xml:space="preserve">pening of Ballyhar Church.      </w:t>
      </w:r>
      <w:r>
        <w:rPr>
          <w:b/>
          <w:sz w:val="18"/>
          <w:szCs w:val="18"/>
          <w:lang w:val="en-US"/>
        </w:rPr>
        <w:t>The Committee involved in putting the book together wishes to thank all who have given photographs or early memories connected with the Church.  The number of photographs received etc. is smaller than had been expected and the Committee are hoping that  many more parishioners will wish to have family photographs included. Those who would like to do so are asked to contact Des &amp; Bob O’Connor before weekend of 18</w:t>
      </w:r>
      <w:r w:rsidRPr="007A3993">
        <w:rPr>
          <w:b/>
          <w:sz w:val="18"/>
          <w:szCs w:val="18"/>
          <w:vertAlign w:val="superscript"/>
          <w:lang w:val="en-US"/>
        </w:rPr>
        <w:t>th</w:t>
      </w:r>
      <w:r>
        <w:rPr>
          <w:b/>
          <w:sz w:val="18"/>
          <w:szCs w:val="18"/>
          <w:lang w:val="en-US"/>
        </w:rPr>
        <w:t>/19</w:t>
      </w:r>
      <w:r w:rsidRPr="007A3993">
        <w:rPr>
          <w:b/>
          <w:sz w:val="18"/>
          <w:szCs w:val="18"/>
          <w:vertAlign w:val="superscript"/>
          <w:lang w:val="en-US"/>
        </w:rPr>
        <w:t>th</w:t>
      </w:r>
      <w:r>
        <w:rPr>
          <w:b/>
          <w:sz w:val="18"/>
          <w:szCs w:val="18"/>
          <w:lang w:val="en-US"/>
        </w:rPr>
        <w:t xml:space="preserve"> April.</w:t>
      </w:r>
    </w:p>
    <w:p w14:paraId="7CF12D2B" w14:textId="17DCF006" w:rsidR="003D2917" w:rsidRDefault="009642A9" w:rsidP="007405E5">
      <w:pPr>
        <w:pStyle w:val="NormalWeb"/>
        <w:rPr>
          <w:b/>
          <w:bCs/>
          <w:color w:val="000000"/>
          <w:sz w:val="18"/>
          <w:szCs w:val="18"/>
        </w:rPr>
      </w:pPr>
      <w:r>
        <w:rPr>
          <w:b/>
          <w:bCs/>
          <w:color w:val="000000"/>
          <w:sz w:val="18"/>
          <w:szCs w:val="18"/>
        </w:rPr>
        <w:t>Collection for Family Services &amp; Accord will take place on Sat 11</w:t>
      </w:r>
      <w:r w:rsidRPr="00827F9F">
        <w:rPr>
          <w:b/>
          <w:bCs/>
          <w:color w:val="000000"/>
          <w:sz w:val="18"/>
          <w:szCs w:val="18"/>
          <w:vertAlign w:val="superscript"/>
        </w:rPr>
        <w:t>th</w:t>
      </w:r>
      <w:r>
        <w:rPr>
          <w:b/>
          <w:bCs/>
          <w:color w:val="000000"/>
          <w:sz w:val="18"/>
          <w:szCs w:val="18"/>
        </w:rPr>
        <w:t xml:space="preserve"> and Sun 12</w:t>
      </w:r>
      <w:r w:rsidRPr="00827F9F">
        <w:rPr>
          <w:b/>
          <w:bCs/>
          <w:color w:val="000000"/>
          <w:sz w:val="18"/>
          <w:szCs w:val="18"/>
          <w:vertAlign w:val="superscript"/>
        </w:rPr>
        <w:t>th</w:t>
      </w:r>
      <w:r>
        <w:rPr>
          <w:b/>
          <w:bCs/>
          <w:color w:val="000000"/>
          <w:sz w:val="18"/>
          <w:szCs w:val="18"/>
        </w:rPr>
        <w:t xml:space="preserve"> April.</w:t>
      </w:r>
    </w:p>
    <w:sectPr w:rsidR="003D2917" w:rsidSect="007405E5">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E5"/>
    <w:rsid w:val="000946DA"/>
    <w:rsid w:val="000A1832"/>
    <w:rsid w:val="000E0D8B"/>
    <w:rsid w:val="00322BA1"/>
    <w:rsid w:val="00366104"/>
    <w:rsid w:val="003A26C4"/>
    <w:rsid w:val="003D2917"/>
    <w:rsid w:val="00490466"/>
    <w:rsid w:val="00581156"/>
    <w:rsid w:val="005D44C1"/>
    <w:rsid w:val="006723E6"/>
    <w:rsid w:val="007261CE"/>
    <w:rsid w:val="007405E5"/>
    <w:rsid w:val="007E7522"/>
    <w:rsid w:val="00843086"/>
    <w:rsid w:val="00845FD4"/>
    <w:rsid w:val="009642A9"/>
    <w:rsid w:val="00990142"/>
    <w:rsid w:val="009F0377"/>
    <w:rsid w:val="00A90399"/>
    <w:rsid w:val="00B75F33"/>
    <w:rsid w:val="00B83FFF"/>
    <w:rsid w:val="00BA0F52"/>
    <w:rsid w:val="00BA2D6A"/>
    <w:rsid w:val="00CD6ADB"/>
    <w:rsid w:val="00D12B29"/>
    <w:rsid w:val="00DA382E"/>
    <w:rsid w:val="00E97FA3"/>
    <w:rsid w:val="00F76E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2FC5"/>
  <w15:chartTrackingRefBased/>
  <w15:docId w15:val="{AC4273A9-5B5A-4323-9ABD-B2B6EFB8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E5"/>
    <w:pPr>
      <w:spacing w:line="276" w:lineRule="auto"/>
    </w:pPr>
  </w:style>
  <w:style w:type="paragraph" w:styleId="Heading1">
    <w:name w:val="heading 1"/>
    <w:basedOn w:val="Normal"/>
    <w:next w:val="Normal"/>
    <w:link w:val="Heading1Char"/>
    <w:uiPriority w:val="9"/>
    <w:qFormat/>
    <w:rsid w:val="007405E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5E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5E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5E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5E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5E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5E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5E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5E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5E5"/>
    <w:rPr>
      <w:rFonts w:eastAsiaTheme="majorEastAsia" w:cstheme="majorBidi"/>
      <w:color w:val="272727" w:themeColor="text1" w:themeTint="D8"/>
    </w:rPr>
  </w:style>
  <w:style w:type="paragraph" w:styleId="Title">
    <w:name w:val="Title"/>
    <w:basedOn w:val="Normal"/>
    <w:next w:val="Normal"/>
    <w:link w:val="TitleChar"/>
    <w:uiPriority w:val="10"/>
    <w:qFormat/>
    <w:rsid w:val="00740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5E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5E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405E5"/>
    <w:rPr>
      <w:i/>
      <w:iCs/>
      <w:color w:val="404040" w:themeColor="text1" w:themeTint="BF"/>
    </w:rPr>
  </w:style>
  <w:style w:type="paragraph" w:styleId="ListParagraph">
    <w:name w:val="List Paragraph"/>
    <w:basedOn w:val="Normal"/>
    <w:uiPriority w:val="34"/>
    <w:qFormat/>
    <w:rsid w:val="007405E5"/>
    <w:pPr>
      <w:spacing w:line="278" w:lineRule="auto"/>
      <w:ind w:left="720"/>
      <w:contextualSpacing/>
    </w:pPr>
  </w:style>
  <w:style w:type="character" w:styleId="IntenseEmphasis">
    <w:name w:val="Intense Emphasis"/>
    <w:basedOn w:val="DefaultParagraphFont"/>
    <w:uiPriority w:val="21"/>
    <w:qFormat/>
    <w:rsid w:val="007405E5"/>
    <w:rPr>
      <w:i/>
      <w:iCs/>
      <w:color w:val="0F4761" w:themeColor="accent1" w:themeShade="BF"/>
    </w:rPr>
  </w:style>
  <w:style w:type="paragraph" w:styleId="IntenseQuote">
    <w:name w:val="Intense Quote"/>
    <w:basedOn w:val="Normal"/>
    <w:next w:val="Normal"/>
    <w:link w:val="IntenseQuoteChar"/>
    <w:uiPriority w:val="30"/>
    <w:qFormat/>
    <w:rsid w:val="007405E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5E5"/>
    <w:rPr>
      <w:i/>
      <w:iCs/>
      <w:color w:val="0F4761" w:themeColor="accent1" w:themeShade="BF"/>
    </w:rPr>
  </w:style>
  <w:style w:type="character" w:styleId="IntenseReference">
    <w:name w:val="Intense Reference"/>
    <w:basedOn w:val="DefaultParagraphFont"/>
    <w:uiPriority w:val="32"/>
    <w:qFormat/>
    <w:rsid w:val="007405E5"/>
    <w:rPr>
      <w:b/>
      <w:bCs/>
      <w:smallCaps/>
      <w:color w:val="0F4761" w:themeColor="accent1" w:themeShade="BF"/>
      <w:spacing w:val="5"/>
    </w:rPr>
  </w:style>
  <w:style w:type="character" w:styleId="Hyperlink">
    <w:name w:val="Hyperlink"/>
    <w:basedOn w:val="DefaultParagraphFont"/>
    <w:uiPriority w:val="99"/>
    <w:semiHidden/>
    <w:unhideWhenUsed/>
    <w:rsid w:val="007405E5"/>
    <w:rPr>
      <w:color w:val="0000FF"/>
      <w:u w:val="single"/>
    </w:rPr>
  </w:style>
  <w:style w:type="paragraph" w:styleId="NoSpacing">
    <w:name w:val="No Spacing"/>
    <w:uiPriority w:val="1"/>
    <w:qFormat/>
    <w:rsid w:val="007405E5"/>
    <w:pPr>
      <w:spacing w:after="0" w:line="240" w:lineRule="auto"/>
    </w:pPr>
  </w:style>
  <w:style w:type="paragraph" w:styleId="NormalWeb">
    <w:name w:val="Normal (Web)"/>
    <w:basedOn w:val="Normal"/>
    <w:uiPriority w:val="99"/>
    <w:unhideWhenUsed/>
    <w:rsid w:val="007405E5"/>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24</cp:revision>
  <dcterms:created xsi:type="dcterms:W3CDTF">2026-03-26T10:38:00Z</dcterms:created>
  <dcterms:modified xsi:type="dcterms:W3CDTF">2026-04-09T19:44:00Z</dcterms:modified>
</cp:coreProperties>
</file>