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75075DBA"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4688" behindDoc="0" locked="0" layoutInCell="1" allowOverlap="1" wp14:anchorId="55E3DF04" wp14:editId="390F36C3">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C39E054"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0E607BFE" w:rsidR="00DE0E61" w:rsidRPr="00A713FD" w:rsidRDefault="005C3634" w:rsidP="00DE0E61">
      <w:pPr>
        <w:spacing w:after="40"/>
        <w:rPr>
          <w:rFonts w:asciiTheme="minorHAnsi" w:hAnsiTheme="minorHAnsi" w:cstheme="minorHAnsi"/>
          <w:b/>
          <w:sz w:val="28"/>
          <w:szCs w:val="28"/>
        </w:rPr>
      </w:pPr>
      <w:r>
        <w:rPr>
          <w:rFonts w:asciiTheme="minorHAnsi" w:hAnsiTheme="minorHAnsi" w:cstheme="minorHAnsi"/>
          <w:b/>
          <w:sz w:val="28"/>
          <w:szCs w:val="28"/>
        </w:rPr>
        <w:t>March</w:t>
      </w:r>
      <w:r w:rsidR="00E9087E">
        <w:rPr>
          <w:rFonts w:asciiTheme="minorHAnsi" w:hAnsiTheme="minorHAnsi" w:cstheme="minorHAnsi"/>
          <w:b/>
          <w:sz w:val="28"/>
          <w:szCs w:val="28"/>
        </w:rPr>
        <w:t xml:space="preserve">/April </w:t>
      </w:r>
      <w:r w:rsidR="00B74071">
        <w:rPr>
          <w:rFonts w:asciiTheme="minorHAnsi" w:hAnsiTheme="minorHAnsi" w:cstheme="minorHAnsi"/>
          <w:b/>
          <w:sz w:val="28"/>
          <w:szCs w:val="28"/>
        </w:rPr>
        <w:t>2026</w:t>
      </w:r>
    </w:p>
    <w:p w14:paraId="223ABC5E" w14:textId="094A64C9" w:rsidR="00DB3C84" w:rsidRPr="00505BBE" w:rsidRDefault="008525B5" w:rsidP="00BE2BF5">
      <w:pPr>
        <w:jc w:val="both"/>
        <w:rPr>
          <w:rFonts w:asciiTheme="minorHAnsi" w:hAnsiTheme="minorHAnsi" w:cstheme="minorHAnsi"/>
          <w:sz w:val="20"/>
          <w:szCs w:val="20"/>
        </w:rPr>
      </w:pPr>
      <w:r w:rsidRPr="00505BBE">
        <w:rPr>
          <w:rFonts w:asciiTheme="minorHAnsi" w:hAnsiTheme="minorHAnsi" w:cstheme="minorHAnsi"/>
          <w:b/>
          <w:bCs/>
          <w:i/>
          <w:iCs/>
          <w:sz w:val="20"/>
          <w:szCs w:val="20"/>
        </w:rPr>
        <w:t xml:space="preserve">Priest on </w:t>
      </w:r>
      <w:r w:rsidR="00322BE5" w:rsidRPr="00505BBE">
        <w:rPr>
          <w:rFonts w:asciiTheme="minorHAnsi" w:hAnsiTheme="minorHAnsi" w:cstheme="minorHAnsi"/>
          <w:b/>
          <w:bCs/>
          <w:i/>
          <w:iCs/>
          <w:sz w:val="20"/>
          <w:szCs w:val="20"/>
        </w:rPr>
        <w:t>duty</w:t>
      </w:r>
      <w:r w:rsidR="00596C40" w:rsidRPr="00505BBE">
        <w:rPr>
          <w:rFonts w:asciiTheme="minorHAnsi" w:hAnsiTheme="minorHAnsi" w:cstheme="minorHAnsi"/>
          <w:b/>
          <w:bCs/>
          <w:i/>
          <w:iCs/>
          <w:sz w:val="20"/>
          <w:szCs w:val="20"/>
        </w:rPr>
        <w:t xml:space="preserve"> </w:t>
      </w:r>
      <w:r w:rsidR="00D53DA1">
        <w:rPr>
          <w:rFonts w:asciiTheme="minorHAnsi" w:hAnsiTheme="minorHAnsi" w:cstheme="minorHAnsi"/>
          <w:b/>
          <w:bCs/>
          <w:i/>
          <w:iCs/>
          <w:sz w:val="20"/>
          <w:szCs w:val="20"/>
        </w:rPr>
        <w:t>2</w:t>
      </w:r>
      <w:r w:rsidR="00E9087E">
        <w:rPr>
          <w:rFonts w:asciiTheme="minorHAnsi" w:hAnsiTheme="minorHAnsi" w:cstheme="minorHAnsi"/>
          <w:b/>
          <w:bCs/>
          <w:i/>
          <w:iCs/>
          <w:sz w:val="20"/>
          <w:szCs w:val="20"/>
        </w:rPr>
        <w:t>9</w:t>
      </w:r>
      <w:r w:rsidR="00E9087E" w:rsidRPr="00E9087E">
        <w:rPr>
          <w:rFonts w:asciiTheme="minorHAnsi" w:hAnsiTheme="minorHAnsi" w:cstheme="minorHAnsi"/>
          <w:b/>
          <w:bCs/>
          <w:i/>
          <w:iCs/>
          <w:sz w:val="20"/>
          <w:szCs w:val="20"/>
          <w:vertAlign w:val="superscript"/>
        </w:rPr>
        <w:t>th</w:t>
      </w:r>
      <w:r w:rsidR="00E9087E">
        <w:rPr>
          <w:rFonts w:asciiTheme="minorHAnsi" w:hAnsiTheme="minorHAnsi" w:cstheme="minorHAnsi"/>
          <w:b/>
          <w:bCs/>
          <w:i/>
          <w:iCs/>
          <w:sz w:val="20"/>
          <w:szCs w:val="20"/>
        </w:rPr>
        <w:t xml:space="preserve"> </w:t>
      </w:r>
      <w:r w:rsidR="005C3634" w:rsidRPr="00505BBE">
        <w:rPr>
          <w:rFonts w:asciiTheme="minorHAnsi" w:hAnsiTheme="minorHAnsi" w:cstheme="minorHAnsi"/>
          <w:b/>
          <w:bCs/>
          <w:i/>
          <w:iCs/>
          <w:sz w:val="20"/>
          <w:szCs w:val="20"/>
        </w:rPr>
        <w:t>March</w:t>
      </w:r>
      <w:r w:rsidR="0021401D" w:rsidRPr="00505BBE">
        <w:rPr>
          <w:rFonts w:asciiTheme="minorHAnsi" w:hAnsiTheme="minorHAnsi" w:cstheme="minorHAnsi"/>
          <w:b/>
          <w:bCs/>
          <w:i/>
          <w:iCs/>
          <w:sz w:val="20"/>
          <w:szCs w:val="20"/>
        </w:rPr>
        <w:t xml:space="preserve"> </w:t>
      </w:r>
      <w:r w:rsidR="00E9087E" w:rsidRPr="00E9087E">
        <w:rPr>
          <w:rFonts w:asciiTheme="minorHAnsi" w:hAnsiTheme="minorHAnsi" w:cstheme="minorHAnsi"/>
          <w:b/>
          <w:bCs/>
          <w:i/>
          <w:iCs/>
          <w:sz w:val="20"/>
          <w:szCs w:val="20"/>
        </w:rPr>
        <w:t>Fr. Sean Murphy.</w:t>
      </w:r>
      <w:r w:rsidR="00E9087E" w:rsidRPr="00E9087E">
        <w:t xml:space="preserve"> </w:t>
      </w:r>
      <w:r w:rsidR="00E9087E" w:rsidRPr="00E9087E">
        <w:rPr>
          <w:rFonts w:asciiTheme="minorHAnsi" w:hAnsiTheme="minorHAnsi" w:cstheme="minorHAnsi"/>
          <w:b/>
          <w:bCs/>
          <w:i/>
          <w:iCs/>
          <w:sz w:val="20"/>
          <w:szCs w:val="20"/>
        </w:rPr>
        <w:t>087-6684971</w:t>
      </w:r>
    </w:p>
    <w:p w14:paraId="38A36A7D" w14:textId="3E74CF1F" w:rsidR="00E557C2" w:rsidRPr="00505BBE" w:rsidRDefault="00E557C2" w:rsidP="00DB3C84">
      <w:pPr>
        <w:jc w:val="both"/>
        <w:rPr>
          <w:rFonts w:asciiTheme="minorHAnsi" w:hAnsiTheme="minorHAnsi" w:cstheme="minorHAnsi"/>
          <w:b/>
          <w:bCs/>
          <w:color w:val="000000"/>
          <w:sz w:val="20"/>
          <w:szCs w:val="20"/>
          <w:lang w:val="en-IE" w:eastAsia="en-IE"/>
        </w:rPr>
      </w:pPr>
      <w:r w:rsidRPr="00505BBE">
        <w:rPr>
          <w:rFonts w:asciiTheme="minorHAnsi" w:hAnsiTheme="minorHAnsi" w:cstheme="minorHAnsi"/>
          <w:sz w:val="20"/>
          <w:szCs w:val="20"/>
        </w:rPr>
        <w:t xml:space="preserve">Mass Every Thurs evening @ 7pm Cahermore: Every Friday evening @ 6.30pm Allihies  Every second Sunday Cahermore @10.00am: Every second Saturday Allihies @ 6.30pm. </w:t>
      </w:r>
    </w:p>
    <w:p w14:paraId="7039050A" w14:textId="77777777" w:rsidR="00E557C2" w:rsidRPr="00505BBE" w:rsidRDefault="00E557C2" w:rsidP="00E557C2">
      <w:pPr>
        <w:jc w:val="both"/>
        <w:rPr>
          <w:rFonts w:asciiTheme="minorHAnsi" w:hAnsiTheme="minorHAnsi" w:cstheme="minorHAnsi"/>
          <w:b/>
          <w:bCs/>
          <w:sz w:val="20"/>
          <w:szCs w:val="20"/>
        </w:rPr>
      </w:pPr>
      <w:r w:rsidRPr="00505BBE">
        <w:rPr>
          <w:rFonts w:asciiTheme="minorHAnsi" w:hAnsiTheme="minorHAnsi" w:cstheme="minorHAnsi"/>
          <w:b/>
          <w:bCs/>
          <w:sz w:val="20"/>
          <w:szCs w:val="20"/>
        </w:rPr>
        <w:t xml:space="preserve">Fr. John Kerin may be contacted on </w:t>
      </w:r>
      <w:bookmarkStart w:id="1" w:name="_Hlk190872022"/>
      <w:r w:rsidRPr="00505BBE">
        <w:rPr>
          <w:rFonts w:asciiTheme="minorHAnsi" w:hAnsiTheme="minorHAnsi" w:cstheme="minorHAnsi"/>
          <w:b/>
          <w:bCs/>
          <w:sz w:val="20"/>
          <w:szCs w:val="20"/>
        </w:rPr>
        <w:t>086-1918246.</w:t>
      </w:r>
      <w:bookmarkEnd w:id="1"/>
    </w:p>
    <w:p w14:paraId="07F3C73A" w14:textId="16F56815" w:rsidR="0011279A" w:rsidRPr="0011279A" w:rsidRDefault="0011279A" w:rsidP="0011279A">
      <w:pPr>
        <w:spacing w:after="40" w:line="240" w:lineRule="auto"/>
        <w:jc w:val="both"/>
        <w:rPr>
          <w:rFonts w:asciiTheme="minorHAnsi" w:hAnsiTheme="minorHAnsi" w:cstheme="minorHAnsi"/>
          <w:b/>
          <w:bCs/>
          <w:sz w:val="20"/>
          <w:szCs w:val="20"/>
          <w:lang w:val="en-IE"/>
        </w:rPr>
      </w:pPr>
      <w:r w:rsidRPr="00505BBE">
        <w:rPr>
          <w:rFonts w:asciiTheme="minorHAnsi" w:hAnsiTheme="minorHAnsi" w:cstheme="minorHAnsi"/>
          <w:b/>
          <w:bCs/>
          <w:sz w:val="20"/>
          <w:szCs w:val="20"/>
          <w:lang w:val="en-IE"/>
        </w:rPr>
        <w:t>We remember in our prayers all who have died recently</w:t>
      </w:r>
      <w:r w:rsidR="007517F0" w:rsidRPr="00505BBE">
        <w:rPr>
          <w:rFonts w:asciiTheme="minorHAnsi" w:hAnsiTheme="minorHAnsi" w:cstheme="minorHAnsi"/>
          <w:b/>
          <w:bCs/>
          <w:sz w:val="20"/>
          <w:szCs w:val="20"/>
          <w:lang w:val="en-IE"/>
        </w:rPr>
        <w:t xml:space="preserve">, </w:t>
      </w:r>
      <w:r w:rsidRPr="00505BBE">
        <w:rPr>
          <w:rFonts w:asciiTheme="minorHAnsi" w:hAnsiTheme="minorHAnsi" w:cstheme="minorHAnsi"/>
          <w:b/>
          <w:bCs/>
          <w:sz w:val="20"/>
          <w:szCs w:val="20"/>
          <w:lang w:val="en-IE"/>
        </w:rPr>
        <w:t>and all those whose anniversaries occur at this time. We extend our sincere sympathy to all who are bereaved. May they rest in eternal peace.</w:t>
      </w:r>
    </w:p>
    <w:p w14:paraId="25ADD468" w14:textId="0902B4B8" w:rsidR="00D53DA1" w:rsidRPr="0011279A" w:rsidRDefault="00D53DA1" w:rsidP="00D53DA1">
      <w:pPr>
        <w:spacing w:after="40"/>
        <w:rPr>
          <w:rFonts w:asciiTheme="minorHAnsi" w:hAnsiTheme="minorHAnsi" w:cstheme="minorHAnsi"/>
          <w:b/>
          <w:sz w:val="20"/>
          <w:szCs w:val="20"/>
        </w:rPr>
      </w:pPr>
      <w:r w:rsidRPr="0011279A">
        <w:rPr>
          <w:rFonts w:asciiTheme="minorHAnsi" w:hAnsiTheme="minorHAnsi" w:cstheme="minorHAnsi"/>
          <w:b/>
          <w:sz w:val="20"/>
          <w:szCs w:val="20"/>
        </w:rPr>
        <w:t xml:space="preserve">Mass Intentions for Weekend </w:t>
      </w:r>
      <w:r>
        <w:rPr>
          <w:rFonts w:asciiTheme="minorHAnsi" w:hAnsiTheme="minorHAnsi" w:cstheme="minorHAnsi"/>
          <w:b/>
          <w:sz w:val="20"/>
          <w:szCs w:val="20"/>
        </w:rPr>
        <w:t>28</w:t>
      </w:r>
      <w:r w:rsidRPr="00D53DA1">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29</w:t>
      </w:r>
      <w:r w:rsidRPr="00D53DA1">
        <w:rPr>
          <w:rFonts w:asciiTheme="minorHAnsi" w:hAnsiTheme="minorHAnsi" w:cstheme="minorHAnsi"/>
          <w:b/>
          <w:sz w:val="20"/>
          <w:szCs w:val="20"/>
          <w:vertAlign w:val="superscript"/>
        </w:rPr>
        <w:t>th</w:t>
      </w:r>
      <w:r>
        <w:rPr>
          <w:rFonts w:asciiTheme="minorHAnsi" w:hAnsiTheme="minorHAnsi" w:cstheme="minorHAnsi"/>
          <w:b/>
          <w:sz w:val="20"/>
          <w:szCs w:val="20"/>
        </w:rPr>
        <w:t xml:space="preserve"> Mar </w:t>
      </w:r>
      <w:r w:rsidRPr="0011279A">
        <w:rPr>
          <w:rFonts w:asciiTheme="minorHAnsi" w:hAnsiTheme="minorHAnsi" w:cstheme="minorHAnsi"/>
          <w:b/>
          <w:sz w:val="20"/>
          <w:szCs w:val="20"/>
        </w:rPr>
        <w:t xml:space="preserve">2026 – </w:t>
      </w:r>
      <w:r>
        <w:rPr>
          <w:rFonts w:asciiTheme="minorHAnsi" w:hAnsiTheme="minorHAnsi" w:cstheme="minorHAnsi"/>
          <w:b/>
          <w:sz w:val="20"/>
          <w:szCs w:val="20"/>
        </w:rPr>
        <w:t>Palm Sunday</w:t>
      </w:r>
      <w:r w:rsidR="00E00864">
        <w:rPr>
          <w:rFonts w:asciiTheme="minorHAnsi" w:hAnsiTheme="minorHAnsi" w:cstheme="minorHAnsi"/>
          <w:b/>
          <w:sz w:val="20"/>
          <w:szCs w:val="20"/>
        </w:rPr>
        <w:t>.</w:t>
      </w:r>
    </w:p>
    <w:tbl>
      <w:tblPr>
        <w:tblStyle w:val="TableGrid"/>
        <w:tblW w:w="7655" w:type="dxa"/>
        <w:tblInd w:w="-5" w:type="dxa"/>
        <w:tblLook w:val="04A0" w:firstRow="1" w:lastRow="0" w:firstColumn="1" w:lastColumn="0" w:noHBand="0" w:noVBand="1"/>
      </w:tblPr>
      <w:tblGrid>
        <w:gridCol w:w="1243"/>
        <w:gridCol w:w="962"/>
        <w:gridCol w:w="1656"/>
        <w:gridCol w:w="3794"/>
      </w:tblGrid>
      <w:tr w:rsidR="00D53DA1" w:rsidRPr="0011279A" w14:paraId="62D8BF37" w14:textId="77777777" w:rsidTr="006C1FD2">
        <w:tc>
          <w:tcPr>
            <w:tcW w:w="1247" w:type="dxa"/>
          </w:tcPr>
          <w:p w14:paraId="18BA54E7" w14:textId="77777777" w:rsidR="00D53DA1" w:rsidRPr="0011279A" w:rsidRDefault="00D53DA1" w:rsidP="003C547B">
            <w:pPr>
              <w:spacing w:after="40"/>
              <w:jc w:val="both"/>
              <w:rPr>
                <w:rFonts w:asciiTheme="minorHAnsi" w:hAnsiTheme="minorHAnsi" w:cstheme="minorHAnsi"/>
                <w:b/>
                <w:bCs/>
                <w:sz w:val="20"/>
                <w:szCs w:val="20"/>
              </w:rPr>
            </w:pPr>
            <w:r>
              <w:rPr>
                <w:rFonts w:asciiTheme="minorHAnsi" w:hAnsiTheme="minorHAnsi" w:cstheme="minorHAnsi"/>
                <w:b/>
                <w:bCs/>
                <w:sz w:val="20"/>
                <w:szCs w:val="20"/>
              </w:rPr>
              <w:t>March</w:t>
            </w:r>
          </w:p>
        </w:tc>
        <w:tc>
          <w:tcPr>
            <w:tcW w:w="967" w:type="dxa"/>
          </w:tcPr>
          <w:p w14:paraId="3F57E175" w14:textId="77777777" w:rsidR="00D53DA1" w:rsidRPr="0011279A" w:rsidRDefault="00D53DA1" w:rsidP="003C547B">
            <w:pPr>
              <w:spacing w:after="40"/>
              <w:jc w:val="both"/>
              <w:rPr>
                <w:rFonts w:asciiTheme="minorHAnsi" w:hAnsiTheme="minorHAnsi" w:cstheme="minorHAnsi"/>
                <w:sz w:val="20"/>
                <w:szCs w:val="20"/>
              </w:rPr>
            </w:pPr>
          </w:p>
        </w:tc>
        <w:tc>
          <w:tcPr>
            <w:tcW w:w="1614" w:type="dxa"/>
          </w:tcPr>
          <w:p w14:paraId="2971208B" w14:textId="77777777" w:rsidR="00D53DA1" w:rsidRPr="0011279A" w:rsidRDefault="00D53DA1" w:rsidP="003C547B">
            <w:pPr>
              <w:spacing w:after="40"/>
              <w:jc w:val="both"/>
              <w:rPr>
                <w:rFonts w:asciiTheme="minorHAnsi" w:hAnsiTheme="minorHAnsi" w:cstheme="minorHAnsi"/>
                <w:sz w:val="20"/>
                <w:szCs w:val="20"/>
              </w:rPr>
            </w:pPr>
          </w:p>
        </w:tc>
        <w:tc>
          <w:tcPr>
            <w:tcW w:w="3827" w:type="dxa"/>
          </w:tcPr>
          <w:p w14:paraId="73FA4292" w14:textId="77777777" w:rsidR="00D53DA1" w:rsidRPr="0011279A" w:rsidRDefault="00D53DA1" w:rsidP="003C547B">
            <w:pPr>
              <w:spacing w:after="40"/>
              <w:jc w:val="both"/>
              <w:rPr>
                <w:rFonts w:asciiTheme="minorHAnsi" w:hAnsiTheme="minorHAnsi" w:cstheme="minorHAnsi"/>
                <w:sz w:val="20"/>
                <w:szCs w:val="20"/>
              </w:rPr>
            </w:pPr>
          </w:p>
        </w:tc>
      </w:tr>
      <w:tr w:rsidR="00D53DA1" w:rsidRPr="0011279A" w14:paraId="247F8DC4" w14:textId="77777777" w:rsidTr="006C1FD2">
        <w:tc>
          <w:tcPr>
            <w:tcW w:w="1247" w:type="dxa"/>
          </w:tcPr>
          <w:p w14:paraId="302C9BA4" w14:textId="77777777" w:rsidR="00D53DA1" w:rsidRPr="0011279A" w:rsidRDefault="00D53DA1" w:rsidP="003C547B">
            <w:pPr>
              <w:spacing w:after="40"/>
              <w:jc w:val="both"/>
              <w:rPr>
                <w:rFonts w:asciiTheme="minorHAnsi" w:hAnsiTheme="minorHAnsi" w:cstheme="minorHAnsi"/>
                <w:sz w:val="20"/>
                <w:szCs w:val="20"/>
              </w:rPr>
            </w:pPr>
            <w:r w:rsidRPr="0011279A">
              <w:rPr>
                <w:rFonts w:asciiTheme="minorHAnsi" w:hAnsiTheme="minorHAnsi" w:cstheme="minorHAnsi"/>
                <w:sz w:val="20"/>
                <w:szCs w:val="20"/>
              </w:rPr>
              <w:t xml:space="preserve">Thursday </w:t>
            </w:r>
          </w:p>
        </w:tc>
        <w:tc>
          <w:tcPr>
            <w:tcW w:w="967" w:type="dxa"/>
          </w:tcPr>
          <w:p w14:paraId="3A5BA351" w14:textId="0C382BB1" w:rsidR="00D53DA1" w:rsidRPr="0011279A" w:rsidRDefault="00D53DA1" w:rsidP="003C547B">
            <w:pPr>
              <w:spacing w:after="40"/>
              <w:jc w:val="both"/>
              <w:rPr>
                <w:rFonts w:asciiTheme="minorHAnsi" w:hAnsiTheme="minorHAnsi" w:cstheme="minorHAnsi"/>
                <w:sz w:val="20"/>
                <w:szCs w:val="20"/>
              </w:rPr>
            </w:pPr>
            <w:r>
              <w:rPr>
                <w:rFonts w:asciiTheme="minorHAnsi" w:hAnsiTheme="minorHAnsi" w:cstheme="minorHAnsi"/>
                <w:sz w:val="20"/>
                <w:szCs w:val="20"/>
              </w:rPr>
              <w:t>26</w:t>
            </w:r>
            <w:r w:rsidRPr="00D53DA1">
              <w:rPr>
                <w:rFonts w:asciiTheme="minorHAnsi" w:hAnsiTheme="minorHAnsi" w:cstheme="minorHAnsi"/>
                <w:sz w:val="20"/>
                <w:szCs w:val="20"/>
                <w:vertAlign w:val="superscript"/>
              </w:rPr>
              <w:t>th</w:t>
            </w:r>
            <w:r>
              <w:rPr>
                <w:rFonts w:asciiTheme="minorHAnsi" w:hAnsiTheme="minorHAnsi" w:cstheme="minorHAnsi"/>
                <w:sz w:val="20"/>
                <w:szCs w:val="20"/>
              </w:rPr>
              <w:t xml:space="preserve"> Mar</w:t>
            </w:r>
          </w:p>
        </w:tc>
        <w:tc>
          <w:tcPr>
            <w:tcW w:w="1614" w:type="dxa"/>
          </w:tcPr>
          <w:p w14:paraId="689531DD" w14:textId="77777777" w:rsidR="00D53DA1" w:rsidRPr="0011279A" w:rsidRDefault="00D53DA1" w:rsidP="003C547B">
            <w:pPr>
              <w:spacing w:after="40"/>
              <w:jc w:val="both"/>
              <w:rPr>
                <w:rFonts w:asciiTheme="minorHAnsi" w:hAnsiTheme="minorHAnsi" w:cstheme="minorHAnsi"/>
                <w:sz w:val="20"/>
                <w:szCs w:val="20"/>
              </w:rPr>
            </w:pPr>
            <w:r w:rsidRPr="0011279A">
              <w:rPr>
                <w:rFonts w:asciiTheme="minorHAnsi" w:hAnsiTheme="minorHAnsi" w:cstheme="minorHAnsi"/>
                <w:sz w:val="20"/>
                <w:szCs w:val="20"/>
              </w:rPr>
              <w:t>Cahermore</w:t>
            </w:r>
          </w:p>
        </w:tc>
        <w:tc>
          <w:tcPr>
            <w:tcW w:w="3827" w:type="dxa"/>
          </w:tcPr>
          <w:p w14:paraId="6479B615" w14:textId="2278C603" w:rsidR="00D53DA1" w:rsidRDefault="00D53DA1" w:rsidP="003C547B">
            <w:pPr>
              <w:spacing w:after="40"/>
              <w:jc w:val="both"/>
              <w:rPr>
                <w:rFonts w:asciiTheme="minorHAnsi" w:hAnsiTheme="minorHAnsi" w:cstheme="minorHAnsi"/>
                <w:sz w:val="20"/>
                <w:szCs w:val="20"/>
              </w:rPr>
            </w:pPr>
            <w:r>
              <w:rPr>
                <w:rFonts w:asciiTheme="minorHAnsi" w:hAnsiTheme="minorHAnsi" w:cstheme="minorHAnsi"/>
                <w:sz w:val="20"/>
                <w:szCs w:val="20"/>
              </w:rPr>
              <w:t xml:space="preserve">Donal O’Donovan, Derrymihian </w:t>
            </w:r>
          </w:p>
          <w:p w14:paraId="3EA6EA84" w14:textId="59927F98" w:rsidR="00D53DA1" w:rsidRPr="0011279A" w:rsidRDefault="00D53DA1" w:rsidP="003C547B">
            <w:pPr>
              <w:spacing w:after="40"/>
              <w:jc w:val="both"/>
              <w:rPr>
                <w:rFonts w:asciiTheme="minorHAnsi" w:hAnsiTheme="minorHAnsi" w:cstheme="minorHAnsi"/>
                <w:sz w:val="20"/>
                <w:szCs w:val="20"/>
              </w:rPr>
            </w:pPr>
            <w:r>
              <w:rPr>
                <w:rFonts w:asciiTheme="minorHAnsi" w:hAnsiTheme="minorHAnsi" w:cstheme="minorHAnsi"/>
                <w:sz w:val="20"/>
                <w:szCs w:val="20"/>
              </w:rPr>
              <w:t>Months Mind</w:t>
            </w:r>
            <w:r w:rsidR="006C1FD2">
              <w:rPr>
                <w:rFonts w:asciiTheme="minorHAnsi" w:hAnsiTheme="minorHAnsi" w:cstheme="minorHAnsi"/>
                <w:sz w:val="20"/>
                <w:szCs w:val="20"/>
              </w:rPr>
              <w:t>.</w:t>
            </w:r>
          </w:p>
        </w:tc>
      </w:tr>
      <w:tr w:rsidR="00D53DA1" w:rsidRPr="0011279A" w14:paraId="5EBA148E" w14:textId="77777777" w:rsidTr="006C1FD2">
        <w:tc>
          <w:tcPr>
            <w:tcW w:w="1247" w:type="dxa"/>
          </w:tcPr>
          <w:p w14:paraId="4C6E5A70" w14:textId="77777777" w:rsidR="00D53DA1" w:rsidRPr="0011279A" w:rsidRDefault="00D53DA1" w:rsidP="003C547B">
            <w:pPr>
              <w:spacing w:after="40"/>
              <w:jc w:val="both"/>
              <w:rPr>
                <w:rFonts w:asciiTheme="minorHAnsi" w:hAnsiTheme="minorHAnsi" w:cstheme="minorHAnsi"/>
                <w:sz w:val="20"/>
                <w:szCs w:val="20"/>
              </w:rPr>
            </w:pPr>
            <w:r w:rsidRPr="0011279A">
              <w:rPr>
                <w:rFonts w:asciiTheme="minorHAnsi" w:hAnsiTheme="minorHAnsi" w:cstheme="minorHAnsi"/>
                <w:sz w:val="20"/>
                <w:szCs w:val="20"/>
              </w:rPr>
              <w:t>Friday</w:t>
            </w:r>
          </w:p>
        </w:tc>
        <w:tc>
          <w:tcPr>
            <w:tcW w:w="967" w:type="dxa"/>
          </w:tcPr>
          <w:p w14:paraId="40906A68" w14:textId="7E712ACB" w:rsidR="00D53DA1" w:rsidRPr="0011279A" w:rsidRDefault="00D53DA1" w:rsidP="003C547B">
            <w:pPr>
              <w:spacing w:after="40"/>
              <w:jc w:val="both"/>
              <w:rPr>
                <w:rFonts w:asciiTheme="minorHAnsi" w:hAnsiTheme="minorHAnsi" w:cstheme="minorHAnsi"/>
                <w:sz w:val="20"/>
                <w:szCs w:val="20"/>
              </w:rPr>
            </w:pPr>
            <w:r>
              <w:rPr>
                <w:rFonts w:asciiTheme="minorHAnsi" w:hAnsiTheme="minorHAnsi" w:cstheme="minorHAnsi"/>
                <w:sz w:val="20"/>
                <w:szCs w:val="20"/>
              </w:rPr>
              <w:t>27</w:t>
            </w:r>
            <w:r w:rsidRPr="00D53DA1">
              <w:rPr>
                <w:rFonts w:asciiTheme="minorHAnsi" w:hAnsiTheme="minorHAnsi" w:cstheme="minorHAnsi"/>
                <w:sz w:val="20"/>
                <w:szCs w:val="20"/>
                <w:vertAlign w:val="superscript"/>
              </w:rPr>
              <w:t>th</w:t>
            </w:r>
            <w:r>
              <w:rPr>
                <w:rFonts w:asciiTheme="minorHAnsi" w:hAnsiTheme="minorHAnsi" w:cstheme="minorHAnsi"/>
                <w:sz w:val="20"/>
                <w:szCs w:val="20"/>
              </w:rPr>
              <w:t xml:space="preserve"> Mar</w:t>
            </w:r>
          </w:p>
        </w:tc>
        <w:tc>
          <w:tcPr>
            <w:tcW w:w="1614" w:type="dxa"/>
          </w:tcPr>
          <w:p w14:paraId="7F4EEAF3" w14:textId="77777777" w:rsidR="00D53DA1" w:rsidRPr="0011279A" w:rsidRDefault="00D53DA1" w:rsidP="003C547B">
            <w:pPr>
              <w:spacing w:after="40"/>
              <w:jc w:val="both"/>
              <w:rPr>
                <w:rFonts w:asciiTheme="minorHAnsi" w:hAnsiTheme="minorHAnsi" w:cstheme="minorHAnsi"/>
                <w:sz w:val="20"/>
                <w:szCs w:val="20"/>
              </w:rPr>
            </w:pPr>
            <w:r w:rsidRPr="0011279A">
              <w:rPr>
                <w:rFonts w:asciiTheme="minorHAnsi" w:hAnsiTheme="minorHAnsi" w:cstheme="minorHAnsi"/>
                <w:sz w:val="20"/>
                <w:szCs w:val="20"/>
              </w:rPr>
              <w:t xml:space="preserve">Allihies </w:t>
            </w:r>
          </w:p>
        </w:tc>
        <w:tc>
          <w:tcPr>
            <w:tcW w:w="3827" w:type="dxa"/>
          </w:tcPr>
          <w:p w14:paraId="74042987" w14:textId="621E08B0" w:rsidR="006C1FD2" w:rsidRPr="0011279A" w:rsidRDefault="00D53DA1" w:rsidP="003C547B">
            <w:pPr>
              <w:spacing w:after="40"/>
              <w:jc w:val="both"/>
              <w:rPr>
                <w:rFonts w:asciiTheme="minorHAnsi" w:hAnsiTheme="minorHAnsi" w:cstheme="minorHAnsi"/>
                <w:sz w:val="20"/>
                <w:szCs w:val="20"/>
              </w:rPr>
            </w:pPr>
            <w:r>
              <w:rPr>
                <w:rFonts w:asciiTheme="minorHAnsi" w:hAnsiTheme="minorHAnsi" w:cstheme="minorHAnsi"/>
                <w:sz w:val="20"/>
                <w:szCs w:val="20"/>
              </w:rPr>
              <w:t>Terry &amp; Maureen O’Sullivan, Cluin</w:t>
            </w:r>
          </w:p>
        </w:tc>
      </w:tr>
      <w:tr w:rsidR="00D53DA1" w:rsidRPr="0011279A" w14:paraId="032FA3BA" w14:textId="77777777" w:rsidTr="006C1FD2">
        <w:tc>
          <w:tcPr>
            <w:tcW w:w="1247" w:type="dxa"/>
          </w:tcPr>
          <w:p w14:paraId="23B376CF" w14:textId="77777777" w:rsidR="00D53DA1" w:rsidRPr="0011279A" w:rsidRDefault="00D53DA1" w:rsidP="003C547B">
            <w:pPr>
              <w:spacing w:after="40"/>
              <w:jc w:val="both"/>
              <w:rPr>
                <w:rFonts w:asciiTheme="minorHAnsi" w:hAnsiTheme="minorHAnsi" w:cstheme="minorHAnsi"/>
                <w:sz w:val="20"/>
                <w:szCs w:val="20"/>
              </w:rPr>
            </w:pPr>
            <w:r w:rsidRPr="0011279A">
              <w:rPr>
                <w:rFonts w:asciiTheme="minorHAnsi" w:hAnsiTheme="minorHAnsi" w:cstheme="minorHAnsi"/>
                <w:sz w:val="20"/>
                <w:szCs w:val="20"/>
              </w:rPr>
              <w:t>Sunday</w:t>
            </w:r>
          </w:p>
        </w:tc>
        <w:tc>
          <w:tcPr>
            <w:tcW w:w="967" w:type="dxa"/>
          </w:tcPr>
          <w:p w14:paraId="36E1BA44" w14:textId="1A644529" w:rsidR="00D53DA1" w:rsidRPr="0011279A" w:rsidRDefault="00D53DA1" w:rsidP="003C547B">
            <w:pPr>
              <w:spacing w:after="40"/>
              <w:jc w:val="both"/>
              <w:rPr>
                <w:rFonts w:asciiTheme="minorHAnsi" w:hAnsiTheme="minorHAnsi" w:cstheme="minorHAnsi"/>
                <w:sz w:val="20"/>
                <w:szCs w:val="20"/>
              </w:rPr>
            </w:pPr>
            <w:r>
              <w:rPr>
                <w:rFonts w:asciiTheme="minorHAnsi" w:hAnsiTheme="minorHAnsi" w:cstheme="minorHAnsi"/>
                <w:sz w:val="20"/>
                <w:szCs w:val="20"/>
              </w:rPr>
              <w:t>29</w:t>
            </w:r>
            <w:r w:rsidRPr="00D53DA1">
              <w:rPr>
                <w:rFonts w:asciiTheme="minorHAnsi" w:hAnsiTheme="minorHAnsi" w:cstheme="minorHAnsi"/>
                <w:sz w:val="20"/>
                <w:szCs w:val="20"/>
                <w:vertAlign w:val="superscript"/>
              </w:rPr>
              <w:t>th</w:t>
            </w:r>
            <w:r>
              <w:rPr>
                <w:rFonts w:asciiTheme="minorHAnsi" w:hAnsiTheme="minorHAnsi" w:cstheme="minorHAnsi"/>
                <w:sz w:val="20"/>
                <w:szCs w:val="20"/>
              </w:rPr>
              <w:t xml:space="preserve"> Mar</w:t>
            </w:r>
          </w:p>
        </w:tc>
        <w:tc>
          <w:tcPr>
            <w:tcW w:w="1614" w:type="dxa"/>
          </w:tcPr>
          <w:p w14:paraId="0CB39F18" w14:textId="4644041F" w:rsidR="007501DC" w:rsidRPr="0011279A" w:rsidRDefault="007501DC" w:rsidP="003C547B">
            <w:pPr>
              <w:spacing w:after="40"/>
              <w:jc w:val="both"/>
              <w:rPr>
                <w:rFonts w:asciiTheme="minorHAnsi" w:hAnsiTheme="minorHAnsi" w:cstheme="minorHAnsi"/>
                <w:sz w:val="20"/>
                <w:szCs w:val="20"/>
              </w:rPr>
            </w:pPr>
            <w:r>
              <w:rPr>
                <w:rFonts w:asciiTheme="minorHAnsi" w:hAnsiTheme="minorHAnsi" w:cstheme="minorHAnsi"/>
                <w:noProof/>
                <w:sz w:val="20"/>
                <w:szCs w:val="20"/>
                <w14:ligatures w14:val="standardContextual"/>
              </w:rPr>
              <w:drawing>
                <wp:anchor distT="0" distB="0" distL="114300" distR="114300" simplePos="0" relativeHeight="251662336" behindDoc="0" locked="0" layoutInCell="1" allowOverlap="1" wp14:anchorId="5887B983" wp14:editId="6FCA8AB3">
                  <wp:simplePos x="0" y="0"/>
                  <wp:positionH relativeFrom="column">
                    <wp:posOffset>-65405</wp:posOffset>
                  </wp:positionH>
                  <wp:positionV relativeFrom="paragraph">
                    <wp:posOffset>250190</wp:posOffset>
                  </wp:positionV>
                  <wp:extent cx="906780" cy="457200"/>
                  <wp:effectExtent l="0" t="0" r="7620" b="0"/>
                  <wp:wrapThrough wrapText="bothSides">
                    <wp:wrapPolygon edited="0">
                      <wp:start x="0" y="0"/>
                      <wp:lineTo x="0" y="20700"/>
                      <wp:lineTo x="21328" y="20700"/>
                      <wp:lineTo x="21328" y="0"/>
                      <wp:lineTo x="0" y="0"/>
                    </wp:wrapPolygon>
                  </wp:wrapThrough>
                  <wp:docPr id="1184414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414003" name="Picture 1184414003"/>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906780" cy="457200"/>
                          </a:xfrm>
                          <a:prstGeom prst="rect">
                            <a:avLst/>
                          </a:prstGeom>
                        </pic:spPr>
                      </pic:pic>
                    </a:graphicData>
                  </a:graphic>
                  <wp14:sizeRelH relativeFrom="margin">
                    <wp14:pctWidth>0</wp14:pctWidth>
                  </wp14:sizeRelH>
                  <wp14:sizeRelV relativeFrom="margin">
                    <wp14:pctHeight>0</wp14:pctHeight>
                  </wp14:sizeRelV>
                </wp:anchor>
              </w:drawing>
            </w:r>
            <w:r w:rsidR="00D53DA1" w:rsidRPr="0011279A">
              <w:rPr>
                <w:rFonts w:asciiTheme="minorHAnsi" w:hAnsiTheme="minorHAnsi" w:cstheme="minorHAnsi"/>
                <w:sz w:val="20"/>
                <w:szCs w:val="20"/>
              </w:rPr>
              <w:t>Cahermore</w:t>
            </w:r>
          </w:p>
        </w:tc>
        <w:tc>
          <w:tcPr>
            <w:tcW w:w="3827" w:type="dxa"/>
          </w:tcPr>
          <w:p w14:paraId="61EB0DC5" w14:textId="1620D49A" w:rsidR="00D53DA1" w:rsidRDefault="00D53DA1" w:rsidP="003C547B">
            <w:pPr>
              <w:spacing w:after="40"/>
              <w:jc w:val="both"/>
              <w:rPr>
                <w:rFonts w:asciiTheme="minorHAnsi" w:hAnsiTheme="minorHAnsi" w:cstheme="minorHAnsi"/>
                <w:bCs/>
                <w:sz w:val="20"/>
                <w:szCs w:val="20"/>
              </w:rPr>
            </w:pPr>
            <w:r>
              <w:rPr>
                <w:rFonts w:asciiTheme="minorHAnsi" w:hAnsiTheme="minorHAnsi" w:cstheme="minorHAnsi"/>
                <w:bCs/>
                <w:sz w:val="20"/>
                <w:szCs w:val="20"/>
              </w:rPr>
              <w:t>Oliver O’Sullvan, Killaugh</w:t>
            </w:r>
            <w:r w:rsidR="002E2733">
              <w:rPr>
                <w:rFonts w:asciiTheme="minorHAnsi" w:hAnsiTheme="minorHAnsi" w:cstheme="minorHAnsi"/>
                <w:bCs/>
                <w:sz w:val="20"/>
                <w:szCs w:val="20"/>
              </w:rPr>
              <w:t xml:space="preserve">, also remembering his </w:t>
            </w:r>
            <w:r w:rsidR="00435589">
              <w:rPr>
                <w:rFonts w:asciiTheme="minorHAnsi" w:hAnsiTheme="minorHAnsi" w:cstheme="minorHAnsi"/>
                <w:bCs/>
                <w:sz w:val="20"/>
                <w:szCs w:val="20"/>
              </w:rPr>
              <w:t>wife,</w:t>
            </w:r>
            <w:r w:rsidR="002E2733">
              <w:rPr>
                <w:rFonts w:asciiTheme="minorHAnsi" w:hAnsiTheme="minorHAnsi" w:cstheme="minorHAnsi"/>
                <w:bCs/>
                <w:sz w:val="20"/>
                <w:szCs w:val="20"/>
              </w:rPr>
              <w:t xml:space="preserve"> </w:t>
            </w:r>
            <w:r w:rsidR="00435589">
              <w:rPr>
                <w:rFonts w:asciiTheme="minorHAnsi" w:hAnsiTheme="minorHAnsi" w:cstheme="minorHAnsi"/>
                <w:bCs/>
                <w:sz w:val="20"/>
                <w:szCs w:val="20"/>
              </w:rPr>
              <w:t>Betty.</w:t>
            </w:r>
          </w:p>
          <w:p w14:paraId="117C254C" w14:textId="77777777" w:rsidR="00D53DA1" w:rsidRDefault="00D53DA1" w:rsidP="003C547B">
            <w:pPr>
              <w:spacing w:after="40"/>
              <w:jc w:val="both"/>
              <w:rPr>
                <w:rFonts w:asciiTheme="minorHAnsi" w:hAnsiTheme="minorHAnsi" w:cstheme="minorHAnsi"/>
                <w:bCs/>
                <w:sz w:val="20"/>
                <w:szCs w:val="20"/>
              </w:rPr>
            </w:pPr>
          </w:p>
          <w:p w14:paraId="62AF8935" w14:textId="2FAE651F" w:rsidR="00D53DA1" w:rsidRPr="00505BBE" w:rsidRDefault="00D53DA1" w:rsidP="003C547B">
            <w:pPr>
              <w:spacing w:after="40"/>
              <w:jc w:val="both"/>
              <w:rPr>
                <w:rFonts w:asciiTheme="minorHAnsi" w:hAnsiTheme="minorHAnsi" w:cstheme="minorHAnsi"/>
                <w:b/>
                <w:color w:val="7030A0"/>
                <w:sz w:val="20"/>
                <w:szCs w:val="20"/>
              </w:rPr>
            </w:pPr>
            <w:r w:rsidRPr="006C1FD2">
              <w:rPr>
                <w:rFonts w:asciiTheme="minorHAnsi" w:hAnsiTheme="minorHAnsi" w:cstheme="minorHAnsi"/>
                <w:b/>
                <w:color w:val="00B050"/>
                <w:sz w:val="20"/>
                <w:szCs w:val="20"/>
              </w:rPr>
              <w:t>Palm Sunday</w:t>
            </w:r>
          </w:p>
        </w:tc>
      </w:tr>
    </w:tbl>
    <w:p w14:paraId="6B69870F" w14:textId="51623937" w:rsidR="00E9087E" w:rsidRPr="008F3A3A" w:rsidRDefault="00E9087E" w:rsidP="00E9087E">
      <w:pPr>
        <w:spacing w:after="40"/>
        <w:jc w:val="both"/>
        <w:rPr>
          <w:rFonts w:asciiTheme="minorHAnsi" w:hAnsiTheme="minorHAnsi" w:cstheme="minorHAnsi"/>
          <w:b/>
          <w:color w:val="000000" w:themeColor="text1"/>
          <w:sz w:val="19"/>
          <w:szCs w:val="19"/>
        </w:rPr>
      </w:pPr>
      <w:r w:rsidRPr="008F3A3A">
        <w:rPr>
          <w:rFonts w:asciiTheme="minorHAnsi" w:hAnsiTheme="minorHAnsi" w:cstheme="minorHAnsi"/>
          <w:b/>
          <w:sz w:val="19"/>
          <w:szCs w:val="19"/>
        </w:rPr>
        <w:t xml:space="preserve">Mass Intentions for Weekend </w:t>
      </w:r>
      <w:r w:rsidR="008F3A3A" w:rsidRPr="008F3A3A">
        <w:rPr>
          <w:rFonts w:asciiTheme="minorHAnsi" w:hAnsiTheme="minorHAnsi" w:cstheme="minorHAnsi"/>
          <w:b/>
          <w:sz w:val="19"/>
          <w:szCs w:val="19"/>
        </w:rPr>
        <w:t>04</w:t>
      </w:r>
      <w:r w:rsidR="008F3A3A" w:rsidRPr="008F3A3A">
        <w:rPr>
          <w:rFonts w:asciiTheme="minorHAnsi" w:hAnsiTheme="minorHAnsi" w:cstheme="minorHAnsi"/>
          <w:b/>
          <w:sz w:val="19"/>
          <w:szCs w:val="19"/>
          <w:vertAlign w:val="superscript"/>
        </w:rPr>
        <w:t>th</w:t>
      </w:r>
      <w:r w:rsidR="008F3A3A" w:rsidRPr="008F3A3A">
        <w:rPr>
          <w:rFonts w:asciiTheme="minorHAnsi" w:hAnsiTheme="minorHAnsi" w:cstheme="minorHAnsi"/>
          <w:b/>
          <w:sz w:val="19"/>
          <w:szCs w:val="19"/>
        </w:rPr>
        <w:t xml:space="preserve"> &amp; 05</w:t>
      </w:r>
      <w:r w:rsidR="008F3A3A" w:rsidRPr="008F3A3A">
        <w:rPr>
          <w:rFonts w:asciiTheme="minorHAnsi" w:hAnsiTheme="minorHAnsi" w:cstheme="minorHAnsi"/>
          <w:b/>
          <w:sz w:val="19"/>
          <w:szCs w:val="19"/>
          <w:vertAlign w:val="superscript"/>
        </w:rPr>
        <w:t>th</w:t>
      </w:r>
      <w:r w:rsidR="008F3A3A" w:rsidRPr="008F3A3A">
        <w:rPr>
          <w:rFonts w:asciiTheme="minorHAnsi" w:hAnsiTheme="minorHAnsi" w:cstheme="minorHAnsi"/>
          <w:b/>
          <w:sz w:val="19"/>
          <w:szCs w:val="19"/>
        </w:rPr>
        <w:t xml:space="preserve"> April </w:t>
      </w:r>
      <w:r w:rsidRPr="008F3A3A">
        <w:rPr>
          <w:rFonts w:asciiTheme="minorHAnsi" w:hAnsiTheme="minorHAnsi" w:cstheme="minorHAnsi"/>
          <w:b/>
          <w:sz w:val="19"/>
          <w:szCs w:val="19"/>
        </w:rPr>
        <w:t xml:space="preserve">2026 – </w:t>
      </w:r>
      <w:r w:rsidR="008F3A3A" w:rsidRPr="008F3A3A">
        <w:rPr>
          <w:rFonts w:asciiTheme="minorHAnsi" w:hAnsiTheme="minorHAnsi" w:cstheme="minorHAnsi"/>
          <w:b/>
          <w:color w:val="EE0000"/>
          <w:sz w:val="19"/>
          <w:szCs w:val="19"/>
        </w:rPr>
        <w:t xml:space="preserve"> </w:t>
      </w:r>
      <w:r w:rsidR="008F3A3A" w:rsidRPr="008F3A3A">
        <w:rPr>
          <w:rFonts w:asciiTheme="minorHAnsi" w:hAnsiTheme="minorHAnsi" w:cstheme="minorHAnsi"/>
          <w:b/>
          <w:bCs/>
          <w:color w:val="000000" w:themeColor="text1"/>
          <w:sz w:val="19"/>
          <w:szCs w:val="19"/>
        </w:rPr>
        <w:t>Easter Sunday of the Lord’s Resurrection</w:t>
      </w:r>
      <w:r w:rsidRPr="008F3A3A">
        <w:rPr>
          <w:rFonts w:asciiTheme="minorHAnsi" w:hAnsiTheme="minorHAnsi" w:cstheme="minorHAnsi"/>
          <w:b/>
          <w:color w:val="000000" w:themeColor="text1"/>
          <w:sz w:val="19"/>
          <w:szCs w:val="19"/>
        </w:rPr>
        <w:t>.</w:t>
      </w:r>
    </w:p>
    <w:tbl>
      <w:tblPr>
        <w:tblStyle w:val="TableGrid"/>
        <w:tblW w:w="7655" w:type="dxa"/>
        <w:tblInd w:w="-5" w:type="dxa"/>
        <w:tblLayout w:type="fixed"/>
        <w:tblLook w:val="04A0" w:firstRow="1" w:lastRow="0" w:firstColumn="1" w:lastColumn="0" w:noHBand="0" w:noVBand="1"/>
      </w:tblPr>
      <w:tblGrid>
        <w:gridCol w:w="1276"/>
        <w:gridCol w:w="992"/>
        <w:gridCol w:w="1560"/>
        <w:gridCol w:w="3827"/>
      </w:tblGrid>
      <w:tr w:rsidR="00E9087E" w:rsidRPr="0011279A" w14:paraId="4B8ECA1E" w14:textId="77777777" w:rsidTr="005B4D47">
        <w:trPr>
          <w:trHeight w:val="35"/>
        </w:trPr>
        <w:tc>
          <w:tcPr>
            <w:tcW w:w="1276" w:type="dxa"/>
          </w:tcPr>
          <w:p w14:paraId="4A6F300D" w14:textId="396D8EAD" w:rsidR="00E9087E" w:rsidRPr="0011279A" w:rsidRDefault="00E9087E" w:rsidP="005B4D47">
            <w:pPr>
              <w:spacing w:after="40"/>
              <w:jc w:val="both"/>
              <w:rPr>
                <w:rFonts w:asciiTheme="minorHAnsi" w:hAnsiTheme="minorHAnsi" w:cstheme="minorHAnsi"/>
                <w:b/>
                <w:bCs/>
                <w:sz w:val="20"/>
                <w:szCs w:val="20"/>
              </w:rPr>
            </w:pPr>
            <w:r>
              <w:rPr>
                <w:rFonts w:asciiTheme="minorHAnsi" w:hAnsiTheme="minorHAnsi" w:cstheme="minorHAnsi"/>
                <w:b/>
                <w:bCs/>
                <w:sz w:val="20"/>
                <w:szCs w:val="20"/>
              </w:rPr>
              <w:t>April</w:t>
            </w:r>
          </w:p>
        </w:tc>
        <w:tc>
          <w:tcPr>
            <w:tcW w:w="992" w:type="dxa"/>
          </w:tcPr>
          <w:p w14:paraId="26934841" w14:textId="77777777" w:rsidR="00E9087E" w:rsidRPr="0011279A" w:rsidRDefault="00E9087E" w:rsidP="005B4D47">
            <w:pPr>
              <w:spacing w:after="40"/>
              <w:jc w:val="both"/>
              <w:rPr>
                <w:rFonts w:asciiTheme="minorHAnsi" w:hAnsiTheme="minorHAnsi" w:cstheme="minorHAnsi"/>
                <w:b/>
                <w:bCs/>
                <w:sz w:val="20"/>
                <w:szCs w:val="20"/>
              </w:rPr>
            </w:pPr>
          </w:p>
        </w:tc>
        <w:tc>
          <w:tcPr>
            <w:tcW w:w="1560" w:type="dxa"/>
          </w:tcPr>
          <w:p w14:paraId="7B479DCE" w14:textId="77777777" w:rsidR="00E9087E" w:rsidRPr="0011279A" w:rsidRDefault="00E9087E" w:rsidP="005B4D47">
            <w:pPr>
              <w:spacing w:after="40"/>
              <w:jc w:val="both"/>
              <w:rPr>
                <w:rFonts w:asciiTheme="minorHAnsi" w:hAnsiTheme="minorHAnsi" w:cstheme="minorHAnsi"/>
                <w:b/>
                <w:bCs/>
                <w:sz w:val="20"/>
                <w:szCs w:val="20"/>
              </w:rPr>
            </w:pPr>
          </w:p>
        </w:tc>
        <w:tc>
          <w:tcPr>
            <w:tcW w:w="3827" w:type="dxa"/>
          </w:tcPr>
          <w:p w14:paraId="057DF0E2" w14:textId="77777777" w:rsidR="00E9087E" w:rsidRPr="0011279A" w:rsidRDefault="00E9087E" w:rsidP="005B4D47">
            <w:pPr>
              <w:spacing w:after="40"/>
              <w:jc w:val="both"/>
              <w:rPr>
                <w:rFonts w:asciiTheme="minorHAnsi" w:hAnsiTheme="minorHAnsi" w:cstheme="minorHAnsi"/>
                <w:sz w:val="20"/>
                <w:szCs w:val="20"/>
              </w:rPr>
            </w:pPr>
          </w:p>
        </w:tc>
      </w:tr>
      <w:tr w:rsidR="00E9087E" w:rsidRPr="0011279A" w14:paraId="0AD56619" w14:textId="77777777" w:rsidTr="005B4D47">
        <w:trPr>
          <w:trHeight w:val="332"/>
        </w:trPr>
        <w:tc>
          <w:tcPr>
            <w:tcW w:w="1276" w:type="dxa"/>
          </w:tcPr>
          <w:p w14:paraId="5416591C" w14:textId="169A269F" w:rsidR="00E9087E" w:rsidRPr="00E9087E" w:rsidRDefault="00E9087E" w:rsidP="005B4D47">
            <w:pPr>
              <w:spacing w:after="40"/>
              <w:jc w:val="both"/>
              <w:rPr>
                <w:rFonts w:asciiTheme="minorHAnsi" w:hAnsiTheme="minorHAnsi" w:cstheme="minorHAnsi"/>
                <w:b/>
                <w:bCs/>
                <w:sz w:val="20"/>
                <w:szCs w:val="20"/>
              </w:rPr>
            </w:pPr>
            <w:r w:rsidRPr="00E9087E">
              <w:rPr>
                <w:rFonts w:asciiTheme="minorHAnsi" w:hAnsiTheme="minorHAnsi" w:cstheme="minorHAnsi"/>
                <w:b/>
                <w:bCs/>
                <w:sz w:val="20"/>
                <w:szCs w:val="20"/>
              </w:rPr>
              <w:t>Holy Thurs</w:t>
            </w:r>
          </w:p>
          <w:p w14:paraId="0A558640" w14:textId="2C32F8F9" w:rsidR="00E9087E" w:rsidRPr="00E9087E" w:rsidRDefault="00E9087E" w:rsidP="005B4D47">
            <w:pPr>
              <w:spacing w:after="40"/>
              <w:jc w:val="both"/>
              <w:rPr>
                <w:rFonts w:asciiTheme="minorHAnsi" w:hAnsiTheme="minorHAnsi" w:cstheme="minorHAnsi"/>
                <w:b/>
                <w:bCs/>
                <w:sz w:val="20"/>
                <w:szCs w:val="20"/>
              </w:rPr>
            </w:pPr>
          </w:p>
          <w:p w14:paraId="3FECCDB2" w14:textId="4BBC5A53" w:rsidR="00E9087E" w:rsidRPr="00E9087E" w:rsidRDefault="00E9087E" w:rsidP="005B4D47">
            <w:pPr>
              <w:spacing w:after="40"/>
              <w:jc w:val="both"/>
              <w:rPr>
                <w:rFonts w:asciiTheme="minorHAnsi" w:hAnsiTheme="minorHAnsi" w:cstheme="minorHAnsi"/>
                <w:b/>
                <w:bCs/>
                <w:sz w:val="20"/>
                <w:szCs w:val="20"/>
              </w:rPr>
            </w:pPr>
          </w:p>
        </w:tc>
        <w:tc>
          <w:tcPr>
            <w:tcW w:w="992" w:type="dxa"/>
          </w:tcPr>
          <w:p w14:paraId="7A9BF59C" w14:textId="75D6E44F" w:rsidR="00E9087E" w:rsidRPr="00E9087E" w:rsidRDefault="00E9087E" w:rsidP="005B4D47">
            <w:pPr>
              <w:spacing w:after="40"/>
              <w:jc w:val="both"/>
              <w:rPr>
                <w:rFonts w:asciiTheme="minorHAnsi" w:hAnsiTheme="minorHAnsi" w:cstheme="minorHAnsi"/>
                <w:b/>
                <w:bCs/>
                <w:sz w:val="20"/>
                <w:szCs w:val="20"/>
              </w:rPr>
            </w:pPr>
            <w:r w:rsidRPr="00E9087E">
              <w:rPr>
                <w:rFonts w:asciiTheme="minorHAnsi" w:hAnsiTheme="minorHAnsi" w:cstheme="minorHAnsi"/>
                <w:b/>
                <w:bCs/>
                <w:sz w:val="20"/>
                <w:szCs w:val="20"/>
              </w:rPr>
              <w:t>02</w:t>
            </w:r>
            <w:r w:rsidRPr="00E9087E">
              <w:rPr>
                <w:rFonts w:asciiTheme="minorHAnsi" w:hAnsiTheme="minorHAnsi" w:cstheme="minorHAnsi"/>
                <w:b/>
                <w:bCs/>
                <w:sz w:val="20"/>
                <w:szCs w:val="20"/>
                <w:vertAlign w:val="superscript"/>
              </w:rPr>
              <w:t>nd</w:t>
            </w:r>
            <w:r w:rsidRPr="00E9087E">
              <w:rPr>
                <w:rFonts w:asciiTheme="minorHAnsi" w:hAnsiTheme="minorHAnsi" w:cstheme="minorHAnsi"/>
                <w:b/>
                <w:bCs/>
                <w:sz w:val="20"/>
                <w:szCs w:val="20"/>
              </w:rPr>
              <w:t xml:space="preserve"> Apr</w:t>
            </w:r>
          </w:p>
        </w:tc>
        <w:tc>
          <w:tcPr>
            <w:tcW w:w="1560" w:type="dxa"/>
          </w:tcPr>
          <w:p w14:paraId="4C2A5A9B" w14:textId="7A264B1A" w:rsidR="00E9087E" w:rsidRPr="00E9087E" w:rsidRDefault="00E9087E" w:rsidP="00E9087E">
            <w:pPr>
              <w:spacing w:after="40"/>
              <w:rPr>
                <w:rFonts w:asciiTheme="minorHAnsi" w:hAnsiTheme="minorHAnsi" w:cstheme="minorHAnsi"/>
                <w:b/>
                <w:bCs/>
                <w:color w:val="EE0000"/>
                <w:sz w:val="20"/>
                <w:szCs w:val="20"/>
              </w:rPr>
            </w:pPr>
            <w:r w:rsidRPr="00E9087E">
              <w:rPr>
                <w:rFonts w:asciiTheme="minorHAnsi" w:hAnsiTheme="minorHAnsi" w:cstheme="minorHAnsi"/>
                <w:b/>
                <w:bCs/>
                <w:sz w:val="20"/>
                <w:szCs w:val="20"/>
              </w:rPr>
              <w:t>Allihies</w:t>
            </w:r>
            <w:r>
              <w:rPr>
                <w:rFonts w:asciiTheme="minorHAnsi" w:hAnsiTheme="minorHAnsi" w:cstheme="minorHAnsi"/>
                <w:b/>
                <w:bCs/>
                <w:sz w:val="20"/>
                <w:szCs w:val="20"/>
              </w:rPr>
              <w:t xml:space="preserve"> @ </w:t>
            </w:r>
            <w:r w:rsidRPr="00E9087E">
              <w:rPr>
                <w:rFonts w:asciiTheme="minorHAnsi" w:hAnsiTheme="minorHAnsi" w:cstheme="minorHAnsi"/>
                <w:b/>
                <w:bCs/>
                <w:sz w:val="20"/>
                <w:szCs w:val="20"/>
              </w:rPr>
              <w:t>6.30</w:t>
            </w:r>
          </w:p>
        </w:tc>
        <w:tc>
          <w:tcPr>
            <w:tcW w:w="3827" w:type="dxa"/>
          </w:tcPr>
          <w:p w14:paraId="0FE2CCBF" w14:textId="682F0EA1" w:rsidR="00E9087E" w:rsidRPr="0011279A" w:rsidRDefault="00E9087E" w:rsidP="005B4D47">
            <w:pPr>
              <w:spacing w:after="40"/>
              <w:rPr>
                <w:rFonts w:asciiTheme="minorHAnsi" w:hAnsiTheme="minorHAnsi" w:cstheme="minorHAnsi"/>
                <w:sz w:val="20"/>
                <w:szCs w:val="20"/>
              </w:rPr>
            </w:pPr>
            <w:r w:rsidRPr="00D648D5">
              <w:rPr>
                <w:b/>
                <w:bCs/>
                <w:sz w:val="20"/>
                <w:szCs w:val="20"/>
              </w:rPr>
              <w:t xml:space="preserve">The </w:t>
            </w:r>
            <w:r>
              <w:rPr>
                <w:b/>
                <w:bCs/>
                <w:sz w:val="20"/>
                <w:szCs w:val="20"/>
              </w:rPr>
              <w:t>M</w:t>
            </w:r>
            <w:r w:rsidRPr="00D648D5">
              <w:rPr>
                <w:b/>
                <w:bCs/>
                <w:sz w:val="20"/>
                <w:szCs w:val="20"/>
              </w:rPr>
              <w:t>ass of the Lords Supper</w:t>
            </w:r>
            <w:r>
              <w:rPr>
                <w:noProof/>
                <w14:ligatures w14:val="standardContextual"/>
              </w:rPr>
              <w:t xml:space="preserve"> </w:t>
            </w:r>
            <w:r>
              <w:rPr>
                <w:noProof/>
                <w14:ligatures w14:val="standardContextual"/>
              </w:rPr>
              <w:drawing>
                <wp:anchor distT="0" distB="0" distL="114300" distR="114300" simplePos="0" relativeHeight="251659264" behindDoc="0" locked="0" layoutInCell="1" allowOverlap="1" wp14:anchorId="6330AE4E" wp14:editId="07E84C09">
                  <wp:simplePos x="0" y="0"/>
                  <wp:positionH relativeFrom="column">
                    <wp:posOffset>19685</wp:posOffset>
                  </wp:positionH>
                  <wp:positionV relativeFrom="paragraph">
                    <wp:posOffset>159385</wp:posOffset>
                  </wp:positionV>
                  <wp:extent cx="548640" cy="381635"/>
                  <wp:effectExtent l="0" t="0" r="0" b="0"/>
                  <wp:wrapNone/>
                  <wp:docPr id="1575558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58012" name="Picture 1"/>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548640" cy="381635"/>
                          </a:xfrm>
                          <a:prstGeom prst="rect">
                            <a:avLst/>
                          </a:prstGeom>
                        </pic:spPr>
                      </pic:pic>
                    </a:graphicData>
                  </a:graphic>
                </wp:anchor>
              </w:drawing>
            </w:r>
          </w:p>
        </w:tc>
      </w:tr>
      <w:tr w:rsidR="00E9087E" w:rsidRPr="0011279A" w14:paraId="02D74F8E" w14:textId="77777777" w:rsidTr="005B4D47">
        <w:trPr>
          <w:trHeight w:val="105"/>
        </w:trPr>
        <w:tc>
          <w:tcPr>
            <w:tcW w:w="1276" w:type="dxa"/>
          </w:tcPr>
          <w:p w14:paraId="37BA9517" w14:textId="15E74DCE" w:rsidR="00E9087E" w:rsidRPr="00E9087E" w:rsidRDefault="00E9087E" w:rsidP="005B4D47">
            <w:pPr>
              <w:spacing w:after="40"/>
              <w:jc w:val="both"/>
              <w:rPr>
                <w:rFonts w:asciiTheme="minorHAnsi" w:hAnsiTheme="minorHAnsi" w:cstheme="minorHAnsi"/>
                <w:b/>
                <w:bCs/>
                <w:sz w:val="20"/>
                <w:szCs w:val="20"/>
              </w:rPr>
            </w:pPr>
            <w:r>
              <w:rPr>
                <w:noProof/>
                <w:sz w:val="20"/>
                <w:szCs w:val="20"/>
                <w14:ligatures w14:val="standardContextual"/>
              </w:rPr>
              <mc:AlternateContent>
                <mc:Choice Requires="wpg">
                  <w:drawing>
                    <wp:anchor distT="0" distB="0" distL="114300" distR="114300" simplePos="0" relativeHeight="251661312" behindDoc="0" locked="0" layoutInCell="1" allowOverlap="1" wp14:anchorId="27CC57BE" wp14:editId="75B9B10F">
                      <wp:simplePos x="0" y="0"/>
                      <wp:positionH relativeFrom="column">
                        <wp:posOffset>-1905</wp:posOffset>
                      </wp:positionH>
                      <wp:positionV relativeFrom="paragraph">
                        <wp:posOffset>234950</wp:posOffset>
                      </wp:positionV>
                      <wp:extent cx="464820" cy="228600"/>
                      <wp:effectExtent l="0" t="0" r="0" b="0"/>
                      <wp:wrapThrough wrapText="bothSides">
                        <wp:wrapPolygon edited="0">
                          <wp:start x="0" y="0"/>
                          <wp:lineTo x="0" y="19800"/>
                          <wp:lineTo x="20361" y="19800"/>
                          <wp:lineTo x="20361" y="0"/>
                          <wp:lineTo x="0" y="0"/>
                        </wp:wrapPolygon>
                      </wp:wrapThrough>
                      <wp:docPr id="653489173" name="Group 7"/>
                      <wp:cNvGraphicFramePr/>
                      <a:graphic xmlns:a="http://schemas.openxmlformats.org/drawingml/2006/main">
                        <a:graphicData uri="http://schemas.microsoft.com/office/word/2010/wordprocessingGroup">
                          <wpg:wgp>
                            <wpg:cNvGrpSpPr/>
                            <wpg:grpSpPr>
                              <a:xfrm>
                                <a:off x="0" y="0"/>
                                <a:ext cx="464820" cy="228600"/>
                                <a:chOff x="0" y="0"/>
                                <a:chExt cx="4761230" cy="3674745"/>
                              </a:xfrm>
                            </wpg:grpSpPr>
                            <pic:pic xmlns:pic="http://schemas.openxmlformats.org/drawingml/2006/picture">
                              <pic:nvPicPr>
                                <pic:cNvPr id="1958962574" name="Picture 5"/>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4761230" cy="3333115"/>
                                </a:xfrm>
                                <a:prstGeom prst="rect">
                                  <a:avLst/>
                                </a:prstGeom>
                              </pic:spPr>
                            </pic:pic>
                            <wps:wsp>
                              <wps:cNvPr id="950129353" name="Text Box 6"/>
                              <wps:cNvSpPr txBox="1"/>
                              <wps:spPr>
                                <a:xfrm>
                                  <a:off x="0" y="3333115"/>
                                  <a:ext cx="4761230" cy="341630"/>
                                </a:xfrm>
                                <a:prstGeom prst="rect">
                                  <a:avLst/>
                                </a:prstGeom>
                                <a:solidFill>
                                  <a:prstClr val="white"/>
                                </a:solidFill>
                                <a:ln>
                                  <a:noFill/>
                                </a:ln>
                              </wps:spPr>
                              <wps:txbx>
                                <w:txbxContent>
                                  <w:p w14:paraId="1EED2C5C" w14:textId="77777777" w:rsidR="00E9087E" w:rsidRPr="003B72A7" w:rsidRDefault="00E9087E" w:rsidP="00E9087E">
                                    <w:pPr>
                                      <w:rPr>
                                        <w:sz w:val="18"/>
                                        <w:szCs w:val="18"/>
                                      </w:rPr>
                                    </w:pPr>
                                    <w:hyperlink r:id="rId16" w:history="1">
                                      <w:r w:rsidRPr="003B72A7">
                                        <w:rPr>
                                          <w:rStyle w:val="Hyperlink"/>
                                          <w:sz w:val="18"/>
                                          <w:szCs w:val="18"/>
                                        </w:rPr>
                                        <w:t>This Photo</w:t>
                                      </w:r>
                                    </w:hyperlink>
                                    <w:r w:rsidRPr="003B72A7">
                                      <w:rPr>
                                        <w:sz w:val="18"/>
                                        <w:szCs w:val="18"/>
                                      </w:rPr>
                                      <w:t xml:space="preserve"> by Unknown Author is licensed under </w:t>
                                    </w:r>
                                    <w:hyperlink r:id="rId17" w:history="1">
                                      <w:r w:rsidRPr="003B72A7">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CC57BE" id="Group 7" o:spid="_x0000_s1026" style="position:absolute;left:0;text-align:left;margin-left:-.15pt;margin-top:18.5pt;width:36.6pt;height:18pt;z-index:251661312;mso-width-relative:margin;mso-height-relative:margin" coordsize="47612,367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47612;height:33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">
                        <v:imagedata r:id="rId18" o:title=""/>
                      </v:shape>
                      <v:shapetype id="_x0000_t202" coordsize="21600,21600" o:spt="202" path="m,l,21600r21600,l21600,xe">
                        <v:stroke joinstyle="miter"/>
                        <v:path gradientshapeok="t" o:connecttype="rect"/>
                      </v:shapetype>
                      <v:shape id="Text Box 6" o:spid="_x0000_s1028" type="#_x0000_t202" style="position:absolute;top:33331;width:47612;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" stroked="f">
                        <v:textbox>
                          <w:txbxContent>
                            <w:p w14:paraId="1EED2C5C" w14:textId="77777777" w:rsidR="00E9087E" w:rsidRPr="003B72A7" w:rsidRDefault="00E9087E" w:rsidP="00E9087E">
                              <w:pPr>
                                <w:rPr>
                                  <w:sz w:val="18"/>
                                  <w:szCs w:val="18"/>
                                </w:rPr>
                              </w:pPr>
                              <w:hyperlink r:id="rId19" w:history="1">
                                <w:r w:rsidRPr="003B72A7">
                                  <w:rPr>
                                    <w:rStyle w:val="Hyperlink"/>
                                    <w:sz w:val="18"/>
                                    <w:szCs w:val="18"/>
                                  </w:rPr>
                                  <w:t>This Photo</w:t>
                                </w:r>
                              </w:hyperlink>
                              <w:r w:rsidRPr="003B72A7">
                                <w:rPr>
                                  <w:sz w:val="18"/>
                                  <w:szCs w:val="18"/>
                                </w:rPr>
                                <w:t xml:space="preserve"> by Unknown Author is licensed under </w:t>
                              </w:r>
                              <w:hyperlink r:id="rId20" w:history="1">
                                <w:r w:rsidRPr="003B72A7">
                                  <w:rPr>
                                    <w:rStyle w:val="Hyperlink"/>
                                    <w:sz w:val="18"/>
                                    <w:szCs w:val="18"/>
                                  </w:rPr>
                                  <w:t>CC BY-NC-ND</w:t>
                                </w:r>
                              </w:hyperlink>
                            </w:p>
                          </w:txbxContent>
                        </v:textbox>
                      </v:shape>
                      <w10:wrap type="through"/>
                    </v:group>
                  </w:pict>
                </mc:Fallback>
              </mc:AlternateContent>
            </w:r>
            <w:r w:rsidRPr="00E9087E">
              <w:rPr>
                <w:rFonts w:asciiTheme="minorHAnsi" w:hAnsiTheme="minorHAnsi" w:cstheme="minorHAnsi"/>
                <w:b/>
                <w:bCs/>
                <w:sz w:val="20"/>
                <w:szCs w:val="20"/>
              </w:rPr>
              <w:t>Good Friday</w:t>
            </w:r>
          </w:p>
        </w:tc>
        <w:tc>
          <w:tcPr>
            <w:tcW w:w="992" w:type="dxa"/>
          </w:tcPr>
          <w:p w14:paraId="0BF65C30" w14:textId="554D81EE" w:rsidR="00E9087E" w:rsidRPr="00E9087E" w:rsidRDefault="00E9087E" w:rsidP="005B4D47">
            <w:pPr>
              <w:spacing w:after="40"/>
              <w:jc w:val="both"/>
              <w:rPr>
                <w:rFonts w:asciiTheme="minorHAnsi" w:hAnsiTheme="minorHAnsi" w:cstheme="minorHAnsi"/>
                <w:b/>
                <w:bCs/>
                <w:color w:val="EE0000"/>
                <w:sz w:val="20"/>
                <w:szCs w:val="20"/>
              </w:rPr>
            </w:pPr>
            <w:r w:rsidRPr="00E9087E">
              <w:rPr>
                <w:rFonts w:asciiTheme="minorHAnsi" w:hAnsiTheme="minorHAnsi" w:cstheme="minorHAnsi"/>
                <w:b/>
                <w:bCs/>
                <w:sz w:val="20"/>
                <w:szCs w:val="20"/>
              </w:rPr>
              <w:t>03</w:t>
            </w:r>
            <w:r w:rsidRPr="00E9087E">
              <w:rPr>
                <w:rFonts w:asciiTheme="minorHAnsi" w:hAnsiTheme="minorHAnsi" w:cstheme="minorHAnsi"/>
                <w:b/>
                <w:bCs/>
                <w:sz w:val="20"/>
                <w:szCs w:val="20"/>
                <w:vertAlign w:val="superscript"/>
              </w:rPr>
              <w:t>rd</w:t>
            </w:r>
            <w:r w:rsidRPr="00E9087E">
              <w:rPr>
                <w:rFonts w:asciiTheme="minorHAnsi" w:hAnsiTheme="minorHAnsi" w:cstheme="minorHAnsi"/>
                <w:b/>
                <w:bCs/>
                <w:sz w:val="20"/>
                <w:szCs w:val="20"/>
              </w:rPr>
              <w:t xml:space="preserve"> Apr</w:t>
            </w:r>
          </w:p>
        </w:tc>
        <w:tc>
          <w:tcPr>
            <w:tcW w:w="1560" w:type="dxa"/>
          </w:tcPr>
          <w:p w14:paraId="053B6632" w14:textId="750F9907" w:rsidR="00E9087E" w:rsidRPr="00E9087E" w:rsidRDefault="00E9087E" w:rsidP="005B4D47">
            <w:pPr>
              <w:spacing w:after="40"/>
              <w:jc w:val="both"/>
              <w:rPr>
                <w:rFonts w:asciiTheme="minorHAnsi" w:hAnsiTheme="minorHAnsi" w:cstheme="minorHAnsi"/>
                <w:b/>
                <w:bCs/>
                <w:color w:val="EE0000"/>
                <w:sz w:val="20"/>
                <w:szCs w:val="20"/>
              </w:rPr>
            </w:pPr>
            <w:r w:rsidRPr="00E9087E">
              <w:rPr>
                <w:rFonts w:asciiTheme="minorHAnsi" w:hAnsiTheme="minorHAnsi" w:cstheme="minorHAnsi"/>
                <w:b/>
                <w:bCs/>
                <w:sz w:val="20"/>
                <w:szCs w:val="20"/>
              </w:rPr>
              <w:t>Allihies</w:t>
            </w:r>
            <w:r>
              <w:rPr>
                <w:rFonts w:asciiTheme="minorHAnsi" w:hAnsiTheme="minorHAnsi" w:cstheme="minorHAnsi"/>
                <w:b/>
                <w:bCs/>
                <w:sz w:val="20"/>
                <w:szCs w:val="20"/>
              </w:rPr>
              <w:t xml:space="preserve"> @ 6.30</w:t>
            </w:r>
          </w:p>
        </w:tc>
        <w:tc>
          <w:tcPr>
            <w:tcW w:w="3827" w:type="dxa"/>
          </w:tcPr>
          <w:p w14:paraId="7B494802" w14:textId="77777777" w:rsidR="00E9087E" w:rsidRDefault="00E9087E" w:rsidP="005B4D47">
            <w:pPr>
              <w:spacing w:after="40"/>
              <w:rPr>
                <w:sz w:val="20"/>
                <w:szCs w:val="20"/>
              </w:rPr>
            </w:pPr>
            <w:r w:rsidRPr="00871735">
              <w:rPr>
                <w:b/>
                <w:bCs/>
                <w:sz w:val="20"/>
                <w:szCs w:val="20"/>
              </w:rPr>
              <w:t xml:space="preserve">Stations of the </w:t>
            </w:r>
            <w:r>
              <w:rPr>
                <w:b/>
                <w:bCs/>
                <w:sz w:val="20"/>
                <w:szCs w:val="20"/>
              </w:rPr>
              <w:t>C</w:t>
            </w:r>
            <w:r w:rsidRPr="00871735">
              <w:rPr>
                <w:b/>
                <w:bCs/>
                <w:sz w:val="20"/>
                <w:szCs w:val="20"/>
              </w:rPr>
              <w:t>ross</w:t>
            </w:r>
            <w:r>
              <w:rPr>
                <w:sz w:val="20"/>
                <w:szCs w:val="20"/>
              </w:rPr>
              <w:t xml:space="preserve"> led by Fr John</w:t>
            </w:r>
          </w:p>
          <w:p w14:paraId="52CC4DF3" w14:textId="081B1572" w:rsidR="008F3A3A" w:rsidRPr="0011279A" w:rsidRDefault="008F3A3A" w:rsidP="005B4D47">
            <w:pPr>
              <w:spacing w:after="40"/>
              <w:rPr>
                <w:rFonts w:asciiTheme="minorHAnsi" w:hAnsiTheme="minorHAnsi" w:cstheme="minorHAnsi"/>
                <w:sz w:val="20"/>
                <w:szCs w:val="20"/>
              </w:rPr>
            </w:pPr>
          </w:p>
        </w:tc>
      </w:tr>
      <w:tr w:rsidR="00E9087E" w:rsidRPr="0011279A" w14:paraId="378B347F" w14:textId="77777777" w:rsidTr="005B4D47">
        <w:trPr>
          <w:trHeight w:val="134"/>
        </w:trPr>
        <w:tc>
          <w:tcPr>
            <w:tcW w:w="1276" w:type="dxa"/>
          </w:tcPr>
          <w:p w14:paraId="191399C2" w14:textId="2E9FAFFA" w:rsidR="00E9087E" w:rsidRPr="00E9087E" w:rsidRDefault="00E9087E" w:rsidP="005B4D47">
            <w:pPr>
              <w:spacing w:after="40"/>
              <w:jc w:val="both"/>
              <w:rPr>
                <w:rFonts w:asciiTheme="minorHAnsi" w:hAnsiTheme="minorHAnsi" w:cstheme="minorHAnsi"/>
                <w:b/>
                <w:bCs/>
                <w:sz w:val="20"/>
                <w:szCs w:val="20"/>
              </w:rPr>
            </w:pPr>
            <w:r w:rsidRPr="00E9087E">
              <w:rPr>
                <w:rFonts w:asciiTheme="minorHAnsi" w:hAnsiTheme="minorHAnsi" w:cstheme="minorHAnsi"/>
                <w:b/>
                <w:bCs/>
                <w:sz w:val="20"/>
                <w:szCs w:val="20"/>
              </w:rPr>
              <w:t>Easter Sunday</w:t>
            </w:r>
          </w:p>
        </w:tc>
        <w:tc>
          <w:tcPr>
            <w:tcW w:w="992" w:type="dxa"/>
          </w:tcPr>
          <w:p w14:paraId="51825632" w14:textId="77777777" w:rsidR="00E9087E" w:rsidRDefault="00E9087E" w:rsidP="005B4D47">
            <w:pPr>
              <w:spacing w:after="40"/>
              <w:jc w:val="both"/>
              <w:rPr>
                <w:rFonts w:asciiTheme="minorHAnsi" w:hAnsiTheme="minorHAnsi" w:cstheme="minorHAnsi"/>
                <w:b/>
                <w:bCs/>
                <w:sz w:val="20"/>
                <w:szCs w:val="20"/>
              </w:rPr>
            </w:pPr>
            <w:r w:rsidRPr="00E9087E">
              <w:rPr>
                <w:rFonts w:asciiTheme="minorHAnsi" w:hAnsiTheme="minorHAnsi" w:cstheme="minorHAnsi"/>
                <w:b/>
                <w:bCs/>
                <w:sz w:val="20"/>
                <w:szCs w:val="20"/>
              </w:rPr>
              <w:t>05</w:t>
            </w:r>
            <w:r w:rsidRPr="00E9087E">
              <w:rPr>
                <w:rFonts w:asciiTheme="minorHAnsi" w:hAnsiTheme="minorHAnsi" w:cstheme="minorHAnsi"/>
                <w:b/>
                <w:bCs/>
                <w:sz w:val="20"/>
                <w:szCs w:val="20"/>
                <w:vertAlign w:val="superscript"/>
              </w:rPr>
              <w:t>th</w:t>
            </w:r>
            <w:r w:rsidRPr="00E9087E">
              <w:rPr>
                <w:rFonts w:asciiTheme="minorHAnsi" w:hAnsiTheme="minorHAnsi" w:cstheme="minorHAnsi"/>
                <w:b/>
                <w:bCs/>
                <w:sz w:val="20"/>
                <w:szCs w:val="20"/>
              </w:rPr>
              <w:t xml:space="preserve"> Apr</w:t>
            </w:r>
          </w:p>
          <w:p w14:paraId="1FFE7089" w14:textId="10319FF9" w:rsidR="00E9087E" w:rsidRPr="00E9087E" w:rsidRDefault="00E9087E" w:rsidP="005B4D47">
            <w:pPr>
              <w:spacing w:after="40"/>
              <w:jc w:val="both"/>
              <w:rPr>
                <w:rFonts w:asciiTheme="minorHAnsi" w:hAnsiTheme="minorHAnsi" w:cstheme="minorHAnsi"/>
                <w:b/>
                <w:bCs/>
                <w:sz w:val="20"/>
                <w:szCs w:val="20"/>
              </w:rPr>
            </w:pPr>
            <w:r>
              <w:rPr>
                <w:noProof/>
              </w:rPr>
              <w:drawing>
                <wp:inline distT="0" distB="0" distL="0" distR="0" wp14:anchorId="5AD2C4D5" wp14:editId="62D6141E">
                  <wp:extent cx="601980" cy="533400"/>
                  <wp:effectExtent l="0" t="0" r="7620" b="0"/>
                  <wp:docPr id="185241727" name="Picture 1" descr="Easter Cross Clipart PNG Bundle 12 High Quality,Easter Cross Egg Watercolor,Digital Download,Card Making,Mixed Media,Digital Paper Craft|236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er Cross Clipart PNG Bundle 12 High Quality,Easter Cross Egg Watercolor,Digital Download,Card Making,Mixed Media,Digital Paper Craft|236 imag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1980" cy="533400"/>
                          </a:xfrm>
                          <a:prstGeom prst="rect">
                            <a:avLst/>
                          </a:prstGeom>
                          <a:noFill/>
                          <a:ln>
                            <a:noFill/>
                          </a:ln>
                        </pic:spPr>
                      </pic:pic>
                    </a:graphicData>
                  </a:graphic>
                </wp:inline>
              </w:drawing>
            </w:r>
          </w:p>
        </w:tc>
        <w:tc>
          <w:tcPr>
            <w:tcW w:w="1560" w:type="dxa"/>
          </w:tcPr>
          <w:p w14:paraId="7F300611" w14:textId="4A0041E1" w:rsidR="00E9087E" w:rsidRPr="00E9087E" w:rsidRDefault="00E9087E" w:rsidP="005B4D47">
            <w:pPr>
              <w:spacing w:after="40"/>
              <w:jc w:val="both"/>
              <w:rPr>
                <w:rFonts w:asciiTheme="minorHAnsi" w:hAnsiTheme="minorHAnsi" w:cstheme="minorHAnsi"/>
                <w:b/>
                <w:bCs/>
                <w:sz w:val="20"/>
                <w:szCs w:val="20"/>
              </w:rPr>
            </w:pPr>
            <w:r w:rsidRPr="00E9087E">
              <w:rPr>
                <w:rFonts w:asciiTheme="minorHAnsi" w:hAnsiTheme="minorHAnsi" w:cstheme="minorHAnsi"/>
                <w:b/>
                <w:bCs/>
                <w:sz w:val="20"/>
                <w:szCs w:val="20"/>
              </w:rPr>
              <w:t>Cahermore</w:t>
            </w:r>
            <w:r>
              <w:rPr>
                <w:rFonts w:asciiTheme="minorHAnsi" w:hAnsiTheme="minorHAnsi" w:cstheme="minorHAnsi"/>
                <w:b/>
                <w:bCs/>
                <w:sz w:val="20"/>
                <w:szCs w:val="20"/>
              </w:rPr>
              <w:t xml:space="preserve"> @10</w:t>
            </w:r>
          </w:p>
        </w:tc>
        <w:tc>
          <w:tcPr>
            <w:tcW w:w="3827" w:type="dxa"/>
          </w:tcPr>
          <w:p w14:paraId="2F45EA9D" w14:textId="79D0D952" w:rsidR="00E9087E" w:rsidRDefault="00E9087E" w:rsidP="005B4D47">
            <w:pPr>
              <w:spacing w:after="40"/>
              <w:jc w:val="both"/>
              <w:rPr>
                <w:noProof/>
              </w:rPr>
            </w:pPr>
            <w:r>
              <w:rPr>
                <w:noProof/>
              </w:rPr>
              <w:t>Mass for the People of the Parish</w:t>
            </w:r>
          </w:p>
          <w:p w14:paraId="089AD933" w14:textId="012AD585" w:rsidR="00E9087E" w:rsidRPr="0011279A" w:rsidRDefault="00E9087E" w:rsidP="007501DC">
            <w:pPr>
              <w:spacing w:after="40"/>
              <w:jc w:val="both"/>
              <w:rPr>
                <w:rFonts w:asciiTheme="minorHAnsi" w:hAnsiTheme="minorHAnsi" w:cstheme="minorHAnsi"/>
                <w:bCs/>
                <w:sz w:val="20"/>
                <w:szCs w:val="20"/>
              </w:rPr>
            </w:pPr>
            <w:r>
              <w:rPr>
                <w:noProof/>
              </w:rPr>
              <w:drawing>
                <wp:inline distT="0" distB="0" distL="0" distR="0" wp14:anchorId="49845959" wp14:editId="3A8C1C8E">
                  <wp:extent cx="1821180" cy="403860"/>
                  <wp:effectExtent l="0" t="0" r="7620" b="0"/>
                  <wp:docPr id="2" name="Picture 2" descr="Clipart of spiritual ea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art of spiritual easter "/>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6488" cy="405037"/>
                          </a:xfrm>
                          <a:prstGeom prst="rect">
                            <a:avLst/>
                          </a:prstGeom>
                          <a:noFill/>
                          <a:ln>
                            <a:noFill/>
                          </a:ln>
                        </pic:spPr>
                      </pic:pic>
                    </a:graphicData>
                  </a:graphic>
                </wp:inline>
              </w:drawing>
            </w:r>
          </w:p>
        </w:tc>
      </w:tr>
    </w:tbl>
    <w:p w14:paraId="71AEDC8B" w14:textId="429DE777" w:rsidR="007517F0" w:rsidRDefault="00584468" w:rsidP="00584468">
      <w:pPr>
        <w:spacing w:after="40" w:line="240" w:lineRule="auto"/>
        <w:jc w:val="both"/>
        <w:rPr>
          <w:rFonts w:asciiTheme="minorHAnsi" w:hAnsiTheme="minorHAnsi" w:cstheme="minorHAnsi"/>
          <w:b/>
          <w:bCs/>
          <w:color w:val="7030A0"/>
          <w:sz w:val="20"/>
          <w:szCs w:val="20"/>
        </w:rPr>
      </w:pPr>
      <w:r w:rsidRPr="00765667">
        <w:rPr>
          <w:rFonts w:asciiTheme="minorHAnsi" w:hAnsiTheme="minorHAnsi" w:cstheme="minorHAnsi"/>
          <w:b/>
          <w:bCs/>
          <w:color w:val="7030A0"/>
          <w:sz w:val="20"/>
          <w:szCs w:val="20"/>
        </w:rPr>
        <w:t>Confessions will be heard from Thurs 12</w:t>
      </w:r>
      <w:r w:rsidRPr="00765667">
        <w:rPr>
          <w:rFonts w:asciiTheme="minorHAnsi" w:hAnsiTheme="minorHAnsi" w:cstheme="minorHAnsi"/>
          <w:b/>
          <w:bCs/>
          <w:color w:val="7030A0"/>
          <w:sz w:val="20"/>
          <w:szCs w:val="20"/>
          <w:vertAlign w:val="superscript"/>
        </w:rPr>
        <w:t>th</w:t>
      </w:r>
      <w:r w:rsidRPr="00765667">
        <w:rPr>
          <w:rFonts w:asciiTheme="minorHAnsi" w:hAnsiTheme="minorHAnsi" w:cstheme="minorHAnsi"/>
          <w:b/>
          <w:bCs/>
          <w:color w:val="7030A0"/>
          <w:sz w:val="20"/>
          <w:szCs w:val="20"/>
        </w:rPr>
        <w:t xml:space="preserve"> Mar at weekday masses in Cahermore from 6.15pm to 6.55pm and in Allihies</w:t>
      </w:r>
      <w:r w:rsidR="00B82267" w:rsidRPr="00765667">
        <w:rPr>
          <w:rFonts w:asciiTheme="minorHAnsi" w:hAnsiTheme="minorHAnsi" w:cstheme="minorHAnsi"/>
          <w:b/>
          <w:bCs/>
          <w:color w:val="7030A0"/>
          <w:sz w:val="20"/>
          <w:szCs w:val="20"/>
        </w:rPr>
        <w:t xml:space="preserve"> on Fridays</w:t>
      </w:r>
      <w:r w:rsidRPr="00765667">
        <w:rPr>
          <w:rFonts w:asciiTheme="minorHAnsi" w:hAnsiTheme="minorHAnsi" w:cstheme="minorHAnsi"/>
          <w:b/>
          <w:bCs/>
          <w:color w:val="7030A0"/>
          <w:sz w:val="20"/>
          <w:szCs w:val="20"/>
        </w:rPr>
        <w:t xml:space="preserve"> from 6.00pm to 6.25pm.</w:t>
      </w:r>
    </w:p>
    <w:p w14:paraId="0810DBBB" w14:textId="77777777" w:rsidR="0042230E" w:rsidRPr="00765667" w:rsidRDefault="0042230E" w:rsidP="00584468">
      <w:pPr>
        <w:spacing w:after="40" w:line="240" w:lineRule="auto"/>
        <w:jc w:val="both"/>
        <w:rPr>
          <w:rFonts w:asciiTheme="minorHAnsi" w:hAnsiTheme="minorHAnsi" w:cstheme="minorHAnsi"/>
          <w:b/>
          <w:bCs/>
          <w:color w:val="7030A0"/>
          <w:sz w:val="20"/>
          <w:szCs w:val="20"/>
        </w:rPr>
      </w:pPr>
    </w:p>
    <w:p w14:paraId="0B12D535" w14:textId="10B50D17" w:rsidR="00E20376" w:rsidRPr="0067012E" w:rsidRDefault="0051501F" w:rsidP="003927CE">
      <w:pPr>
        <w:spacing w:after="40" w:line="240" w:lineRule="auto"/>
        <w:jc w:val="center"/>
        <w:rPr>
          <w:rFonts w:asciiTheme="minorHAnsi" w:hAnsiTheme="minorHAnsi" w:cstheme="minorHAnsi"/>
          <w:sz w:val="20"/>
          <w:szCs w:val="20"/>
        </w:rPr>
      </w:pPr>
      <w:r w:rsidRPr="0067012E">
        <w:rPr>
          <w:rFonts w:asciiTheme="minorHAnsi" w:hAnsiTheme="minorHAnsi" w:cstheme="minorHAnsi"/>
          <w:b/>
          <w:bCs/>
          <w:sz w:val="20"/>
          <w:szCs w:val="20"/>
        </w:rPr>
        <w:t xml:space="preserve">Please contact Claire at the parish office to book Mass, Weddings, or Christenings, </w:t>
      </w:r>
      <w:r w:rsidR="003927CE" w:rsidRPr="0067012E">
        <w:rPr>
          <w:rFonts w:asciiTheme="minorHAnsi" w:hAnsiTheme="minorHAnsi" w:cstheme="minorHAnsi"/>
          <w:b/>
          <w:bCs/>
          <w:sz w:val="20"/>
          <w:szCs w:val="20"/>
        </w:rPr>
        <w:t xml:space="preserve">           </w:t>
      </w:r>
      <w:r w:rsidRPr="0067012E">
        <w:rPr>
          <w:rFonts w:asciiTheme="minorHAnsi" w:hAnsiTheme="minorHAnsi" w:cstheme="minorHAnsi"/>
          <w:b/>
          <w:bCs/>
          <w:sz w:val="20"/>
          <w:szCs w:val="20"/>
        </w:rPr>
        <w:t xml:space="preserve">on 086-8344354 or email </w:t>
      </w:r>
      <w:hyperlink r:id="rId23" w:history="1">
        <w:r w:rsidRPr="0067012E">
          <w:rPr>
            <w:rStyle w:val="Hyperlink"/>
            <w:rFonts w:asciiTheme="minorHAnsi" w:hAnsiTheme="minorHAnsi" w:cstheme="minorHAnsi"/>
            <w:b/>
            <w:bCs/>
            <w:sz w:val="20"/>
            <w:szCs w:val="20"/>
          </w:rPr>
          <w:t>allihies@dioceseofkerry.ie</w:t>
        </w:r>
      </w:hyperlink>
      <w:r w:rsidRPr="0067012E">
        <w:rPr>
          <w:rStyle w:val="Hyperlink"/>
          <w:rFonts w:asciiTheme="minorHAnsi" w:hAnsiTheme="minorHAnsi" w:cstheme="minorHAnsi"/>
          <w:b/>
          <w:bCs/>
          <w:sz w:val="20"/>
          <w:szCs w:val="20"/>
        </w:rPr>
        <w:t xml:space="preserve"> </w:t>
      </w:r>
      <w:r w:rsidRPr="0067012E">
        <w:rPr>
          <w:rFonts w:asciiTheme="minorHAnsi" w:hAnsiTheme="minorHAnsi" w:cstheme="minorHAnsi"/>
          <w:sz w:val="20"/>
          <w:szCs w:val="20"/>
        </w:rPr>
        <w:t xml:space="preserve">  </w:t>
      </w:r>
      <w:r w:rsidR="00F81E40" w:rsidRPr="0067012E">
        <w:rPr>
          <w:rFonts w:asciiTheme="minorHAnsi" w:hAnsiTheme="minorHAnsi" w:cstheme="minorHAnsi"/>
          <w:b/>
          <w:bCs/>
          <w:sz w:val="20"/>
          <w:szCs w:val="20"/>
        </w:rPr>
        <w:t>** 2026 Diary Open **</w:t>
      </w:r>
    </w:p>
    <w:p w14:paraId="38E5360D" w14:textId="363594D5" w:rsidR="00D53DA1" w:rsidRDefault="008970B7" w:rsidP="008F3A3A">
      <w:pPr>
        <w:spacing w:after="40" w:line="240" w:lineRule="auto"/>
        <w:jc w:val="center"/>
        <w:rPr>
          <w:rFonts w:asciiTheme="minorHAnsi" w:hAnsiTheme="minorHAnsi" w:cstheme="minorHAnsi"/>
          <w:b/>
          <w:bCs/>
          <w:sz w:val="20"/>
          <w:szCs w:val="20"/>
        </w:rPr>
      </w:pPr>
      <w:r w:rsidRPr="0067012E">
        <w:rPr>
          <w:rFonts w:asciiTheme="minorHAnsi" w:hAnsiTheme="minorHAnsi" w:cstheme="minorHAnsi"/>
          <w:b/>
          <w:bCs/>
          <w:sz w:val="20"/>
          <w:szCs w:val="20"/>
        </w:rPr>
        <w:t xml:space="preserve">Parish Office </w:t>
      </w:r>
      <w:bookmarkStart w:id="2" w:name="_Hlk184829965"/>
      <w:bookmarkEnd w:id="0"/>
      <w:r w:rsidR="00BE2BF5" w:rsidRPr="0067012E">
        <w:rPr>
          <w:rFonts w:asciiTheme="minorHAnsi" w:hAnsiTheme="minorHAnsi" w:cstheme="minorHAnsi"/>
          <w:b/>
          <w:bCs/>
          <w:sz w:val="20"/>
          <w:szCs w:val="20"/>
        </w:rPr>
        <w:t>opening hours</w:t>
      </w:r>
      <w:r w:rsidR="008F3A3A">
        <w:rPr>
          <w:rFonts w:asciiTheme="minorHAnsi" w:hAnsiTheme="minorHAnsi" w:cstheme="minorHAnsi"/>
          <w:b/>
          <w:bCs/>
          <w:sz w:val="20"/>
          <w:szCs w:val="20"/>
        </w:rPr>
        <w:t xml:space="preserve"> for the next two weeks 10am to 12:15pm</w:t>
      </w:r>
      <w:r w:rsidR="00BE2BF5" w:rsidRPr="0067012E">
        <w:rPr>
          <w:rFonts w:asciiTheme="minorHAnsi" w:hAnsiTheme="minorHAnsi" w:cstheme="minorHAnsi"/>
          <w:b/>
          <w:bCs/>
          <w:sz w:val="20"/>
          <w:szCs w:val="20"/>
        </w:rPr>
        <w:t xml:space="preserve"> Tues &amp; Thurs</w:t>
      </w:r>
      <w:r w:rsidR="00D53DA1">
        <w:rPr>
          <w:rFonts w:asciiTheme="minorHAnsi" w:hAnsiTheme="minorHAnsi" w:cstheme="minorHAnsi"/>
          <w:b/>
          <w:bCs/>
          <w:sz w:val="20"/>
          <w:szCs w:val="20"/>
        </w:rPr>
        <w:t>.</w:t>
      </w:r>
    </w:p>
    <w:p w14:paraId="6A281151" w14:textId="062F1281" w:rsidR="0042230E" w:rsidRDefault="0042230E" w:rsidP="0042230E">
      <w:pPr>
        <w:spacing w:after="40" w:line="240" w:lineRule="auto"/>
        <w:jc w:val="both"/>
        <w:rPr>
          <w:rFonts w:asciiTheme="minorHAnsi" w:hAnsiTheme="minorHAnsi" w:cstheme="minorHAnsi"/>
          <w:b/>
          <w:bCs/>
          <w:sz w:val="20"/>
          <w:szCs w:val="20"/>
        </w:rPr>
      </w:pPr>
      <w:r w:rsidRPr="0042230E">
        <w:rPr>
          <w:rFonts w:asciiTheme="minorHAnsi" w:hAnsiTheme="minorHAnsi" w:cstheme="minorHAnsi"/>
          <w:b/>
          <w:bCs/>
          <w:color w:val="00B0F0"/>
          <w:sz w:val="20"/>
          <w:szCs w:val="20"/>
        </w:rPr>
        <w:t>Please see the notice Board to see the Schedule of Easter Ceremonies in the Beara Deaner</w:t>
      </w:r>
      <w:r>
        <w:rPr>
          <w:rFonts w:asciiTheme="minorHAnsi" w:hAnsiTheme="minorHAnsi" w:cstheme="minorHAnsi"/>
          <w:b/>
          <w:bCs/>
          <w:color w:val="00B0F0"/>
          <w:sz w:val="20"/>
          <w:szCs w:val="20"/>
        </w:rPr>
        <w:t>y.</w:t>
      </w:r>
    </w:p>
    <w:p w14:paraId="479D237C" w14:textId="77777777" w:rsidR="0042230E" w:rsidRPr="0067012E" w:rsidRDefault="0042230E" w:rsidP="0042230E">
      <w:pPr>
        <w:spacing w:after="40" w:line="240" w:lineRule="auto"/>
        <w:jc w:val="both"/>
        <w:rPr>
          <w:rFonts w:asciiTheme="minorHAnsi" w:hAnsiTheme="minorHAnsi" w:cstheme="minorHAnsi"/>
          <w:b/>
          <w:bCs/>
          <w:sz w:val="20"/>
          <w:szCs w:val="20"/>
        </w:rPr>
      </w:pPr>
    </w:p>
    <w:p w14:paraId="2A67EFBA" w14:textId="3675A3D0" w:rsidR="00F850C6" w:rsidRDefault="00B82267" w:rsidP="00511B59">
      <w:pPr>
        <w:pStyle w:val="NoSpacing"/>
        <w:jc w:val="both"/>
        <w:rPr>
          <w:sz w:val="20"/>
          <w:szCs w:val="20"/>
        </w:rPr>
      </w:pPr>
      <w:r w:rsidRPr="007517F0">
        <w:rPr>
          <w:noProof/>
          <w:sz w:val="20"/>
          <w:szCs w:val="20"/>
        </w:rPr>
        <w:drawing>
          <wp:anchor distT="0" distB="0" distL="114300" distR="114300" simplePos="0" relativeHeight="251656192" behindDoc="1" locked="0" layoutInCell="1" allowOverlap="1" wp14:anchorId="7E551941" wp14:editId="17B4A345">
            <wp:simplePos x="0" y="0"/>
            <wp:positionH relativeFrom="column">
              <wp:posOffset>-635</wp:posOffset>
            </wp:positionH>
            <wp:positionV relativeFrom="paragraph">
              <wp:posOffset>2540</wp:posOffset>
            </wp:positionV>
            <wp:extent cx="526415" cy="457200"/>
            <wp:effectExtent l="0" t="0" r="6985" b="0"/>
            <wp:wrapTight wrapText="bothSides">
              <wp:wrapPolygon edited="0">
                <wp:start x="0" y="0"/>
                <wp:lineTo x="0" y="20700"/>
                <wp:lineTo x="21105" y="20700"/>
                <wp:lineTo x="21105" y="0"/>
                <wp:lineTo x="0" y="0"/>
              </wp:wrapPolygon>
            </wp:wrapTight>
            <wp:docPr id="1924261769" name="Picture 3" descr="Community care logo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unity care logo Royalty Free Vector Image - VectorStock"/>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6415"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50C6" w:rsidRPr="00511B59">
        <w:rPr>
          <w:b/>
          <w:bCs/>
          <w:sz w:val="20"/>
          <w:szCs w:val="20"/>
        </w:rPr>
        <w:t>Allihies Community Care</w:t>
      </w:r>
      <w:r w:rsidR="000736AB" w:rsidRPr="00511B59">
        <w:rPr>
          <w:b/>
          <w:bCs/>
          <w:sz w:val="20"/>
          <w:szCs w:val="20"/>
        </w:rPr>
        <w:t xml:space="preserve">: </w:t>
      </w:r>
      <w:r w:rsidR="00F850C6" w:rsidRPr="00511B59">
        <w:rPr>
          <w:sz w:val="20"/>
          <w:szCs w:val="20"/>
        </w:rPr>
        <w:t>Our next gathering will take place at</w:t>
      </w:r>
      <w:r w:rsidR="00F850C6" w:rsidRPr="00511B59">
        <w:rPr>
          <w:b/>
          <w:bCs/>
          <w:sz w:val="20"/>
          <w:szCs w:val="20"/>
        </w:rPr>
        <w:t xml:space="preserve"> O’Neill’s Bar on Tuesday, </w:t>
      </w:r>
      <w:r w:rsidR="00F349B5" w:rsidRPr="00511B59">
        <w:rPr>
          <w:sz w:val="20"/>
          <w:szCs w:val="20"/>
        </w:rPr>
        <w:t xml:space="preserve">: </w:t>
      </w:r>
      <w:r w:rsidR="00F349B5" w:rsidRPr="00511B59">
        <w:rPr>
          <w:b/>
          <w:bCs/>
          <w:sz w:val="20"/>
          <w:szCs w:val="20"/>
        </w:rPr>
        <w:t xml:space="preserve">Tuesday, </w:t>
      </w:r>
      <w:r w:rsidR="00F349B5">
        <w:rPr>
          <w:b/>
          <w:bCs/>
          <w:sz w:val="20"/>
          <w:szCs w:val="20"/>
        </w:rPr>
        <w:t>21</w:t>
      </w:r>
      <w:r w:rsidR="00F349B5" w:rsidRPr="007517F0">
        <w:rPr>
          <w:b/>
          <w:bCs/>
          <w:sz w:val="20"/>
          <w:szCs w:val="20"/>
          <w:vertAlign w:val="superscript"/>
        </w:rPr>
        <w:t>st</w:t>
      </w:r>
      <w:r w:rsidR="00F349B5">
        <w:rPr>
          <w:b/>
          <w:bCs/>
          <w:sz w:val="20"/>
          <w:szCs w:val="20"/>
        </w:rPr>
        <w:t xml:space="preserve"> April 2026</w:t>
      </w:r>
      <w:r w:rsidR="00F349B5" w:rsidRPr="00511B59">
        <w:rPr>
          <w:sz w:val="20"/>
          <w:szCs w:val="20"/>
        </w:rPr>
        <w:t>.</w:t>
      </w:r>
      <w:r w:rsidR="00F850C6" w:rsidRPr="00511B59">
        <w:rPr>
          <w:b/>
          <w:bCs/>
          <w:sz w:val="20"/>
          <w:szCs w:val="20"/>
        </w:rPr>
        <w:t xml:space="preserve"> with Mass at 12:30pm.</w:t>
      </w:r>
      <w:r>
        <w:rPr>
          <w:b/>
          <w:bCs/>
          <w:sz w:val="20"/>
          <w:szCs w:val="20"/>
        </w:rPr>
        <w:t xml:space="preserve"> </w:t>
      </w:r>
      <w:r w:rsidR="00F850C6" w:rsidRPr="00511B59">
        <w:rPr>
          <w:sz w:val="20"/>
          <w:szCs w:val="20"/>
        </w:rPr>
        <w:t>If you wish to attend, please contact Theresa on 087 9562616 before Sunday</w:t>
      </w:r>
      <w:r w:rsidR="00435589">
        <w:rPr>
          <w:sz w:val="20"/>
          <w:szCs w:val="20"/>
        </w:rPr>
        <w:t xml:space="preserve"> 19th April</w:t>
      </w:r>
      <w:r w:rsidR="00F850C6" w:rsidRPr="00511B59">
        <w:rPr>
          <w:sz w:val="20"/>
          <w:szCs w:val="20"/>
        </w:rPr>
        <w:t xml:space="preserve">. The gathering includes </w:t>
      </w:r>
      <w:r w:rsidR="008F3A3A" w:rsidRPr="00511B59">
        <w:rPr>
          <w:sz w:val="20"/>
          <w:szCs w:val="20"/>
        </w:rPr>
        <w:t>Mass, dinner,</w:t>
      </w:r>
      <w:r w:rsidR="00F850C6" w:rsidRPr="00511B59">
        <w:rPr>
          <w:sz w:val="20"/>
          <w:szCs w:val="20"/>
        </w:rPr>
        <w:t xml:space="preserve"> and costs €25.00 per person. We warmly welcome all parishioners to join us and look forward to seeing you there!</w:t>
      </w:r>
      <w:r w:rsidR="000736AB" w:rsidRPr="00511B59">
        <w:rPr>
          <w:b/>
          <w:bCs/>
          <w:sz w:val="20"/>
          <w:szCs w:val="20"/>
        </w:rPr>
        <w:t xml:space="preserve"> </w:t>
      </w:r>
    </w:p>
    <w:p w14:paraId="06DA01FC" w14:textId="77777777" w:rsidR="000F5757" w:rsidRDefault="000F5757" w:rsidP="00741E24">
      <w:pPr>
        <w:pStyle w:val="NoSpacing"/>
        <w:jc w:val="both"/>
        <w:rPr>
          <w:sz w:val="20"/>
          <w:szCs w:val="20"/>
        </w:rPr>
      </w:pPr>
    </w:p>
    <w:p w14:paraId="704E3F83" w14:textId="77777777" w:rsidR="000F5757" w:rsidRDefault="000F5757" w:rsidP="000F5757">
      <w:pPr>
        <w:pStyle w:val="NoSpacing"/>
        <w:jc w:val="both"/>
        <w:rPr>
          <w:sz w:val="20"/>
          <w:szCs w:val="20"/>
        </w:rPr>
      </w:pPr>
      <w:r w:rsidRPr="000F5757">
        <w:rPr>
          <w:b/>
          <w:bCs/>
          <w:sz w:val="20"/>
          <w:szCs w:val="20"/>
        </w:rPr>
        <w:t>Lehanmore Community Centre</w:t>
      </w:r>
      <w:r w:rsidRPr="000F5757">
        <w:rPr>
          <w:sz w:val="20"/>
          <w:szCs w:val="20"/>
        </w:rPr>
        <w:t xml:space="preserve"> will hold their annual AGM on Thursday 2nd April at 8 pm, everyone is welcome to attend. New members are always welcome to join.</w:t>
      </w:r>
    </w:p>
    <w:p w14:paraId="25F268CD" w14:textId="77777777" w:rsidR="008F3A3A" w:rsidRDefault="008F3A3A" w:rsidP="000F5757">
      <w:pPr>
        <w:pStyle w:val="NoSpacing"/>
        <w:jc w:val="both"/>
        <w:rPr>
          <w:sz w:val="20"/>
          <w:szCs w:val="20"/>
        </w:rPr>
      </w:pPr>
    </w:p>
    <w:p w14:paraId="10A9C08D" w14:textId="2E1CFBF8" w:rsidR="008F3A3A" w:rsidRDefault="008F3A3A" w:rsidP="008F3A3A">
      <w:pPr>
        <w:pStyle w:val="NoSpacing"/>
        <w:jc w:val="both"/>
        <w:rPr>
          <w:sz w:val="20"/>
          <w:szCs w:val="20"/>
        </w:rPr>
      </w:pPr>
      <w:r w:rsidRPr="008F3A3A">
        <w:rPr>
          <w:b/>
          <w:bCs/>
          <w:sz w:val="20"/>
          <w:szCs w:val="20"/>
        </w:rPr>
        <w:t>Communal First Saturday 4th April: Please note special arrangement</w:t>
      </w:r>
      <w:r>
        <w:rPr>
          <w:b/>
          <w:bCs/>
          <w:sz w:val="20"/>
          <w:szCs w:val="20"/>
        </w:rPr>
        <w:t xml:space="preserve">: </w:t>
      </w:r>
      <w:r w:rsidRPr="008F3A3A">
        <w:rPr>
          <w:sz w:val="20"/>
          <w:szCs w:val="20"/>
        </w:rPr>
        <w:t>As the Communal First Saturday coincides with Holy Saturday, permission for a special arrangement has been made with our parish priest in order that we can fulfil our First Saturday.</w:t>
      </w:r>
      <w:r>
        <w:rPr>
          <w:b/>
          <w:bCs/>
          <w:sz w:val="20"/>
          <w:szCs w:val="20"/>
        </w:rPr>
        <w:t xml:space="preserve"> </w:t>
      </w:r>
      <w:r w:rsidRPr="008F3A3A">
        <w:rPr>
          <w:sz w:val="20"/>
          <w:szCs w:val="20"/>
        </w:rPr>
        <w:t>Those who would like to fulfil the CFS in reparation to the Immaculate Heart of Mary, the Rosary and Scripture Meditation will take place in the Sacred Heart Church, Castletownbere at 10am on the 4th of April. Communion of Reparation can be received at the Saturday evening Vigil Mass or on Easter Sunday. Confession will be available in accordance with the parish plan for Easter.</w:t>
      </w:r>
    </w:p>
    <w:p w14:paraId="2BC56F8E" w14:textId="77777777" w:rsidR="008F3A3A" w:rsidRDefault="008F3A3A" w:rsidP="008F3A3A">
      <w:pPr>
        <w:pStyle w:val="NoSpacing"/>
        <w:jc w:val="both"/>
        <w:rPr>
          <w:sz w:val="20"/>
          <w:szCs w:val="20"/>
        </w:rPr>
      </w:pPr>
    </w:p>
    <w:p w14:paraId="79B68763" w14:textId="15086031" w:rsidR="008F3A3A" w:rsidRPr="008F3A3A" w:rsidRDefault="008F3A3A" w:rsidP="008F3A3A">
      <w:pPr>
        <w:pStyle w:val="NoSpacing"/>
        <w:jc w:val="both"/>
        <w:rPr>
          <w:b/>
          <w:bCs/>
          <w:sz w:val="20"/>
          <w:szCs w:val="20"/>
        </w:rPr>
      </w:pPr>
      <w:r w:rsidRPr="00F03F15">
        <w:rPr>
          <w:rFonts w:asciiTheme="minorHAnsi" w:hAnsiTheme="minorHAnsi" w:cstheme="minorHAnsi"/>
          <w:b/>
          <w:bCs/>
          <w:sz w:val="20"/>
          <w:szCs w:val="20"/>
        </w:rPr>
        <w:t>Beara West Resource Centre</w:t>
      </w:r>
      <w:r w:rsidRPr="008F3A3A">
        <w:rPr>
          <w:b/>
          <w:bCs/>
          <w:sz w:val="20"/>
          <w:szCs w:val="20"/>
          <w:lang w:val="en-GB"/>
        </w:rPr>
        <w:t xml:space="preserve"> </w:t>
      </w:r>
      <w:r>
        <w:rPr>
          <w:b/>
          <w:bCs/>
          <w:sz w:val="20"/>
          <w:szCs w:val="20"/>
          <w:lang w:val="en-GB"/>
        </w:rPr>
        <w:t xml:space="preserve">: </w:t>
      </w:r>
      <w:r w:rsidRPr="008F3A3A">
        <w:rPr>
          <w:b/>
          <w:bCs/>
          <w:sz w:val="20"/>
          <w:szCs w:val="20"/>
          <w:lang w:val="en-GB"/>
        </w:rPr>
        <w:t xml:space="preserve">Alive in Local History - </w:t>
      </w:r>
      <w:r w:rsidRPr="008F3A3A">
        <w:rPr>
          <w:sz w:val="20"/>
          <w:szCs w:val="20"/>
          <w:lang w:val="en-GB"/>
        </w:rPr>
        <w:t>Shared stories of our local past and tales brought to life. A series of history talks and walks taking place in April, May &amp; June on the second Thursday of each month. Stay tuned for more information</w:t>
      </w:r>
      <w:r w:rsidRPr="008F3A3A">
        <w:rPr>
          <w:b/>
          <w:bCs/>
          <w:sz w:val="20"/>
          <w:szCs w:val="20"/>
          <w:lang w:val="en-GB"/>
        </w:rPr>
        <w:t>.</w:t>
      </w:r>
    </w:p>
    <w:p w14:paraId="3CFE941E" w14:textId="77777777" w:rsidR="006C1FD2" w:rsidRDefault="006C1FD2" w:rsidP="00F03F15">
      <w:pPr>
        <w:spacing w:after="0" w:line="240" w:lineRule="auto"/>
        <w:jc w:val="both"/>
        <w:rPr>
          <w:rFonts w:asciiTheme="minorHAnsi" w:hAnsiTheme="minorHAnsi" w:cstheme="minorHAnsi"/>
          <w:sz w:val="20"/>
          <w:szCs w:val="20"/>
          <w:lang w:val="en-IE"/>
        </w:rPr>
      </w:pPr>
    </w:p>
    <w:p w14:paraId="0896DE95" w14:textId="12053A77" w:rsidR="006C1FD2" w:rsidRPr="006C1FD2" w:rsidRDefault="006C1FD2" w:rsidP="006C1FD2">
      <w:pPr>
        <w:spacing w:after="0" w:line="240" w:lineRule="auto"/>
        <w:jc w:val="both"/>
        <w:rPr>
          <w:rFonts w:asciiTheme="minorHAnsi" w:hAnsiTheme="minorHAnsi" w:cstheme="minorHAnsi"/>
          <w:sz w:val="20"/>
          <w:szCs w:val="20"/>
          <w:lang w:val="en-IE"/>
        </w:rPr>
      </w:pPr>
      <w:r w:rsidRPr="00F03F15">
        <w:rPr>
          <w:rFonts w:asciiTheme="minorHAnsi" w:hAnsiTheme="minorHAnsi" w:cstheme="minorHAnsi"/>
          <w:b/>
          <w:bCs/>
          <w:sz w:val="20"/>
          <w:szCs w:val="20"/>
          <w:lang w:val="en-IE"/>
        </w:rPr>
        <w:t>Beara West Resource Centre</w:t>
      </w:r>
      <w:r w:rsidRPr="006C1FD2">
        <w:rPr>
          <w:rFonts w:asciiTheme="minorHAnsi" w:hAnsiTheme="minorHAnsi" w:cstheme="minorHAnsi"/>
          <w:b/>
          <w:bCs/>
          <w:sz w:val="20"/>
          <w:szCs w:val="20"/>
          <w:lang w:val="en-IE"/>
        </w:rPr>
        <w:t xml:space="preserve"> Rhythm Room - Wednesdays 2.15pm to 3.30pm</w:t>
      </w:r>
      <w:r>
        <w:rPr>
          <w:rFonts w:asciiTheme="minorHAnsi" w:hAnsiTheme="minorHAnsi" w:cstheme="minorHAnsi"/>
          <w:sz w:val="20"/>
          <w:szCs w:val="20"/>
          <w:lang w:val="en-IE"/>
        </w:rPr>
        <w:t xml:space="preserve">. </w:t>
      </w:r>
      <w:r w:rsidRPr="006C1FD2">
        <w:rPr>
          <w:rFonts w:asciiTheme="minorHAnsi" w:hAnsiTheme="minorHAnsi" w:cstheme="minorHAnsi"/>
          <w:sz w:val="20"/>
          <w:szCs w:val="20"/>
          <w:lang w:val="en-IE"/>
        </w:rPr>
        <w:t>The next Rhythm Room session will take place on April 1</w:t>
      </w:r>
      <w:r w:rsidRPr="006C1FD2">
        <w:rPr>
          <w:rFonts w:asciiTheme="minorHAnsi" w:hAnsiTheme="minorHAnsi" w:cstheme="minorHAnsi"/>
          <w:sz w:val="20"/>
          <w:szCs w:val="20"/>
          <w:vertAlign w:val="superscript"/>
          <w:lang w:val="en-IE"/>
        </w:rPr>
        <w:t>st</w:t>
      </w:r>
      <w:r w:rsidRPr="006C1FD2">
        <w:rPr>
          <w:rFonts w:asciiTheme="minorHAnsi" w:hAnsiTheme="minorHAnsi" w:cstheme="minorHAnsi"/>
          <w:sz w:val="20"/>
          <w:szCs w:val="20"/>
          <w:lang w:val="en-IE"/>
        </w:rPr>
        <w:t> followed by a two-week break for Easter. Sessions will resume again on April 22</w:t>
      </w:r>
      <w:r w:rsidRPr="006C1FD2">
        <w:rPr>
          <w:rFonts w:asciiTheme="minorHAnsi" w:hAnsiTheme="minorHAnsi" w:cstheme="minorHAnsi"/>
          <w:sz w:val="20"/>
          <w:szCs w:val="20"/>
          <w:vertAlign w:val="superscript"/>
          <w:lang w:val="en-IE"/>
        </w:rPr>
        <w:t>nd</w:t>
      </w:r>
      <w:r w:rsidRPr="006C1FD2">
        <w:rPr>
          <w:rFonts w:asciiTheme="minorHAnsi" w:hAnsiTheme="minorHAnsi" w:cstheme="minorHAnsi"/>
          <w:sz w:val="20"/>
          <w:szCs w:val="20"/>
          <w:lang w:val="en-IE"/>
        </w:rPr>
        <w:t>. All are welcome to come along and share in singing and stories. Phone us to book your place or visit </w:t>
      </w:r>
      <w:hyperlink r:id="rId25" w:tooltip="http://www.bearawest.ie" w:history="1">
        <w:r w:rsidRPr="006C1FD2">
          <w:rPr>
            <w:rStyle w:val="Hyperlink"/>
            <w:rFonts w:asciiTheme="minorHAnsi" w:hAnsiTheme="minorHAnsi" w:cstheme="minorHAnsi"/>
            <w:sz w:val="20"/>
            <w:szCs w:val="20"/>
            <w:lang w:val="en-IE"/>
          </w:rPr>
          <w:t>www.bearawest.ie</w:t>
        </w:r>
      </w:hyperlink>
      <w:r w:rsidRPr="006C1FD2">
        <w:rPr>
          <w:rFonts w:asciiTheme="minorHAnsi" w:hAnsiTheme="minorHAnsi" w:cstheme="minorHAnsi"/>
          <w:sz w:val="20"/>
          <w:szCs w:val="20"/>
          <w:lang w:val="en-IE"/>
        </w:rPr>
        <w:t> and complete the registration form in the Events section at the end of the homepage.</w:t>
      </w:r>
    </w:p>
    <w:p w14:paraId="1F8D86C5" w14:textId="77777777" w:rsidR="00D53DA1" w:rsidRDefault="00D53DA1" w:rsidP="00F03F15">
      <w:pPr>
        <w:spacing w:after="0" w:line="240" w:lineRule="auto"/>
        <w:jc w:val="both"/>
        <w:rPr>
          <w:rFonts w:asciiTheme="minorHAnsi" w:hAnsiTheme="minorHAnsi" w:cstheme="minorHAnsi"/>
          <w:sz w:val="20"/>
          <w:szCs w:val="20"/>
          <w:lang w:val="en-IE"/>
        </w:rPr>
      </w:pPr>
    </w:p>
    <w:p w14:paraId="259F6D13" w14:textId="45916800" w:rsidR="006C1FD2" w:rsidRPr="006C1FD2" w:rsidRDefault="006C1FD2" w:rsidP="006C1FD2">
      <w:pPr>
        <w:spacing w:after="0" w:line="240" w:lineRule="auto"/>
        <w:jc w:val="both"/>
        <w:rPr>
          <w:rFonts w:asciiTheme="minorHAnsi" w:hAnsiTheme="minorHAnsi" w:cstheme="minorHAnsi"/>
          <w:sz w:val="20"/>
          <w:szCs w:val="20"/>
          <w:lang w:val="en-IE"/>
        </w:rPr>
      </w:pPr>
      <w:r w:rsidRPr="006C1FD2">
        <w:rPr>
          <w:rFonts w:asciiTheme="minorHAnsi" w:hAnsiTheme="minorHAnsi" w:cstheme="minorHAnsi"/>
          <w:b/>
          <w:bCs/>
          <w:sz w:val="20"/>
          <w:szCs w:val="20"/>
          <w:lang w:val="en-IE"/>
        </w:rPr>
        <w:t>Castletownbere Youth Theatre</w:t>
      </w:r>
      <w:r>
        <w:rPr>
          <w:rFonts w:asciiTheme="minorHAnsi" w:hAnsiTheme="minorHAnsi" w:cstheme="minorHAnsi"/>
          <w:sz w:val="20"/>
          <w:szCs w:val="20"/>
          <w:lang w:val="en-IE"/>
        </w:rPr>
        <w:t>:</w:t>
      </w:r>
      <w:r w:rsidRPr="006C1FD2">
        <w:rPr>
          <w:rFonts w:asciiTheme="minorHAnsi" w:hAnsiTheme="minorHAnsi" w:cstheme="minorHAnsi"/>
          <w:sz w:val="20"/>
          <w:szCs w:val="20"/>
          <w:lang w:val="en-IE"/>
        </w:rPr>
        <w:t xml:space="preserve"> Saturday March 28</w:t>
      </w:r>
      <w:r w:rsidRPr="006C1FD2">
        <w:rPr>
          <w:rFonts w:asciiTheme="minorHAnsi" w:hAnsiTheme="minorHAnsi" w:cstheme="minorHAnsi"/>
          <w:sz w:val="20"/>
          <w:szCs w:val="20"/>
          <w:vertAlign w:val="superscript"/>
          <w:lang w:val="en-IE"/>
        </w:rPr>
        <w:t>th</w:t>
      </w:r>
      <w:r>
        <w:rPr>
          <w:rFonts w:asciiTheme="minorHAnsi" w:hAnsiTheme="minorHAnsi" w:cstheme="minorHAnsi"/>
          <w:sz w:val="20"/>
          <w:szCs w:val="20"/>
          <w:lang w:val="en-IE"/>
        </w:rPr>
        <w:t xml:space="preserve"> </w:t>
      </w:r>
      <w:r w:rsidRPr="006C1FD2">
        <w:rPr>
          <w:rFonts w:asciiTheme="minorHAnsi" w:hAnsiTheme="minorHAnsi" w:cstheme="minorHAnsi"/>
          <w:sz w:val="20"/>
          <w:szCs w:val="20"/>
          <w:lang w:val="en-IE"/>
        </w:rPr>
        <w:t>Castletownbere Youth Theatre presents ‘The Wizard of Castletownbere’ in Scoil an Chroi Ro Naofa at 7:30pm. Tickets at the door (cash only). See you there!</w:t>
      </w:r>
    </w:p>
    <w:p w14:paraId="2CAB879E" w14:textId="77777777" w:rsidR="006C1FD2" w:rsidRDefault="006C1FD2" w:rsidP="00F03F15">
      <w:pPr>
        <w:spacing w:after="0" w:line="240" w:lineRule="auto"/>
        <w:jc w:val="both"/>
        <w:rPr>
          <w:rFonts w:asciiTheme="minorHAnsi" w:hAnsiTheme="minorHAnsi" w:cstheme="minorHAnsi"/>
          <w:sz w:val="20"/>
          <w:szCs w:val="20"/>
          <w:lang w:val="en-IE"/>
        </w:rPr>
      </w:pPr>
    </w:p>
    <w:p w14:paraId="63F40516" w14:textId="79DB1F1E" w:rsidR="00D53DA1" w:rsidRPr="00D53DA1" w:rsidRDefault="00D53DA1" w:rsidP="00D53DA1">
      <w:pPr>
        <w:spacing w:after="0" w:line="240" w:lineRule="auto"/>
        <w:jc w:val="both"/>
        <w:rPr>
          <w:rFonts w:asciiTheme="minorHAnsi" w:hAnsiTheme="minorHAnsi" w:cstheme="minorHAnsi"/>
          <w:sz w:val="20"/>
          <w:szCs w:val="20"/>
          <w:lang w:val="en-IE"/>
        </w:rPr>
      </w:pPr>
      <w:r w:rsidRPr="00D53DA1">
        <w:rPr>
          <w:rFonts w:asciiTheme="minorHAnsi" w:hAnsiTheme="minorHAnsi" w:cstheme="minorHAnsi"/>
          <w:sz w:val="20"/>
          <w:szCs w:val="20"/>
          <w:lang w:val="en-IE"/>
        </w:rPr>
        <w:t xml:space="preserve">The </w:t>
      </w:r>
      <w:r w:rsidRPr="00D53DA1">
        <w:rPr>
          <w:rFonts w:asciiTheme="minorHAnsi" w:hAnsiTheme="minorHAnsi" w:cstheme="minorHAnsi"/>
          <w:b/>
          <w:bCs/>
          <w:sz w:val="20"/>
          <w:szCs w:val="20"/>
          <w:lang w:val="en-IE"/>
        </w:rPr>
        <w:t>Chrism Mass</w:t>
      </w:r>
      <w:r w:rsidRPr="00D53DA1">
        <w:rPr>
          <w:rFonts w:asciiTheme="minorHAnsi" w:hAnsiTheme="minorHAnsi" w:cstheme="minorHAnsi"/>
          <w:sz w:val="20"/>
          <w:szCs w:val="20"/>
          <w:lang w:val="en-IE"/>
        </w:rPr>
        <w:t xml:space="preserve"> will take place on Tuesday evening 31</w:t>
      </w:r>
      <w:r w:rsidRPr="00D53DA1">
        <w:rPr>
          <w:rFonts w:asciiTheme="minorHAnsi" w:hAnsiTheme="minorHAnsi" w:cstheme="minorHAnsi"/>
          <w:sz w:val="20"/>
          <w:szCs w:val="20"/>
          <w:vertAlign w:val="superscript"/>
          <w:lang w:val="en-IE"/>
        </w:rPr>
        <w:t>st</w:t>
      </w:r>
      <w:r w:rsidRPr="00D53DA1">
        <w:rPr>
          <w:rFonts w:asciiTheme="minorHAnsi" w:hAnsiTheme="minorHAnsi" w:cstheme="minorHAnsi"/>
          <w:sz w:val="20"/>
          <w:szCs w:val="20"/>
          <w:lang w:val="en-IE"/>
        </w:rPr>
        <w:t> March at 7.00pm.</w:t>
      </w:r>
      <w:r>
        <w:rPr>
          <w:rFonts w:asciiTheme="minorHAnsi" w:hAnsiTheme="minorHAnsi" w:cstheme="minorHAnsi"/>
          <w:sz w:val="20"/>
          <w:szCs w:val="20"/>
          <w:lang w:val="en-IE"/>
        </w:rPr>
        <w:t xml:space="preserve"> </w:t>
      </w:r>
      <w:r w:rsidRPr="00D53DA1">
        <w:rPr>
          <w:rFonts w:asciiTheme="minorHAnsi" w:hAnsiTheme="minorHAnsi" w:cstheme="minorHAnsi"/>
          <w:sz w:val="20"/>
          <w:szCs w:val="20"/>
          <w:lang w:val="en-IE"/>
        </w:rPr>
        <w:t>There will be refreshments after the Mass in St. Brendan’s College refectory.</w:t>
      </w:r>
      <w:r>
        <w:rPr>
          <w:rFonts w:asciiTheme="minorHAnsi" w:hAnsiTheme="minorHAnsi" w:cstheme="minorHAnsi"/>
          <w:sz w:val="20"/>
          <w:szCs w:val="20"/>
          <w:lang w:val="en-IE"/>
        </w:rPr>
        <w:t xml:space="preserve"> </w:t>
      </w:r>
      <w:r w:rsidRPr="00D53DA1">
        <w:rPr>
          <w:rFonts w:asciiTheme="minorHAnsi" w:hAnsiTheme="minorHAnsi" w:cstheme="minorHAnsi"/>
          <w:sz w:val="20"/>
          <w:szCs w:val="20"/>
          <w:lang w:val="en-IE"/>
        </w:rPr>
        <w:t>Everyone is welcome.</w:t>
      </w:r>
    </w:p>
    <w:p w14:paraId="237405BE" w14:textId="77777777" w:rsidR="00D53DA1" w:rsidRDefault="00D53DA1" w:rsidP="00D53DA1">
      <w:pPr>
        <w:spacing w:after="0" w:line="240" w:lineRule="auto"/>
        <w:jc w:val="both"/>
        <w:rPr>
          <w:rFonts w:asciiTheme="minorHAnsi" w:hAnsiTheme="minorHAnsi" w:cstheme="minorHAnsi"/>
          <w:sz w:val="20"/>
          <w:szCs w:val="20"/>
          <w:lang w:val="en-IE"/>
        </w:rPr>
      </w:pPr>
      <w:r w:rsidRPr="00D53DA1">
        <w:rPr>
          <w:rFonts w:asciiTheme="minorHAnsi" w:hAnsiTheme="minorHAnsi" w:cstheme="minorHAnsi"/>
          <w:sz w:val="20"/>
          <w:szCs w:val="20"/>
          <w:lang w:val="en-IE"/>
        </w:rPr>
        <w:t> </w:t>
      </w:r>
    </w:p>
    <w:p w14:paraId="0BDCE92A" w14:textId="684C5B27" w:rsidR="005B62DA" w:rsidRPr="005B62DA" w:rsidRDefault="005B62DA" w:rsidP="005B62DA">
      <w:pPr>
        <w:spacing w:after="0" w:line="240" w:lineRule="auto"/>
        <w:jc w:val="both"/>
        <w:rPr>
          <w:rFonts w:asciiTheme="minorHAnsi" w:hAnsiTheme="minorHAnsi" w:cstheme="minorHAnsi"/>
          <w:b/>
          <w:bCs/>
          <w:sz w:val="20"/>
          <w:szCs w:val="20"/>
          <w:lang w:val="en-IE"/>
        </w:rPr>
      </w:pPr>
      <w:r w:rsidRPr="005B62DA">
        <w:rPr>
          <w:rFonts w:asciiTheme="minorHAnsi" w:hAnsiTheme="minorHAnsi" w:cstheme="minorHAnsi"/>
          <w:b/>
          <w:bCs/>
          <w:sz w:val="20"/>
          <w:szCs w:val="20"/>
          <w:lang w:val="en-IE"/>
        </w:rPr>
        <w:t>Parish Safeguarding Audit</w:t>
      </w:r>
      <w:r>
        <w:rPr>
          <w:rFonts w:asciiTheme="minorHAnsi" w:hAnsiTheme="minorHAnsi" w:cstheme="minorHAnsi"/>
          <w:b/>
          <w:bCs/>
          <w:sz w:val="20"/>
          <w:szCs w:val="20"/>
          <w:lang w:val="en-IE"/>
        </w:rPr>
        <w:t xml:space="preserve">: </w:t>
      </w:r>
      <w:r w:rsidRPr="005B62DA">
        <w:rPr>
          <w:rFonts w:asciiTheme="minorHAnsi" w:hAnsiTheme="minorHAnsi" w:cstheme="minorHAnsi"/>
          <w:sz w:val="20"/>
          <w:szCs w:val="20"/>
          <w:lang w:val="en-IE"/>
        </w:rPr>
        <w:t>The Diocesan Safeguarding Committee would like to thank all Parish Safeguarding Representatives, Priests, and Parish Secretaries for taking the time to complete the annual Parish Safeguarding Audit. Results from the audit are included in the most recent Safeguarding Newsletter which is available on the diocesan website.</w:t>
      </w:r>
    </w:p>
    <w:bookmarkEnd w:id="2"/>
    <w:p w14:paraId="57EBD71A" w14:textId="77777777" w:rsidR="00D85F37" w:rsidRPr="00435589" w:rsidRDefault="00D85F37" w:rsidP="00D85F37">
      <w:pPr>
        <w:spacing w:after="0" w:line="240" w:lineRule="auto"/>
        <w:jc w:val="center"/>
        <w:rPr>
          <w:b/>
          <w:bCs/>
          <w:color w:val="70AD47" w:themeColor="accent6"/>
        </w:rPr>
      </w:pPr>
      <w:r w:rsidRPr="00435589">
        <w:rPr>
          <w:b/>
          <w:bCs/>
          <w:color w:val="70AD47" w:themeColor="accent6"/>
        </w:rPr>
        <w:t xml:space="preserve">Reflection: </w:t>
      </w:r>
    </w:p>
    <w:p w14:paraId="31A132F9" w14:textId="38C401A1" w:rsidR="0042230E" w:rsidRDefault="0042230E" w:rsidP="00D85F37">
      <w:pPr>
        <w:spacing w:after="0" w:line="240" w:lineRule="auto"/>
        <w:jc w:val="center"/>
        <w:rPr>
          <w:color w:val="70AD47" w:themeColor="accent6"/>
        </w:rPr>
      </w:pPr>
      <w:r w:rsidRPr="0042230E">
        <w:rPr>
          <w:color w:val="70AD47" w:themeColor="accent6"/>
        </w:rPr>
        <w:t>Palm Sunday reminds us how quickly joy can turn to rejection. As we welcome Jesus as King, we are also called to follow Him faithfully through the Cross. May this Holy Week strengthen our faith and prepare our hearts for the hope of the Resurrection.</w:t>
      </w:r>
    </w:p>
    <w:sectPr w:rsidR="0042230E"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1773D"/>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36AB"/>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6E09"/>
    <w:rsid w:val="000E7E84"/>
    <w:rsid w:val="000F2A4A"/>
    <w:rsid w:val="000F32B4"/>
    <w:rsid w:val="000F5757"/>
    <w:rsid w:val="000F60BB"/>
    <w:rsid w:val="000F61FB"/>
    <w:rsid w:val="000F6746"/>
    <w:rsid w:val="000F71F3"/>
    <w:rsid w:val="000F7DEC"/>
    <w:rsid w:val="00100CB6"/>
    <w:rsid w:val="00103C65"/>
    <w:rsid w:val="00104A1A"/>
    <w:rsid w:val="00106ACA"/>
    <w:rsid w:val="00110BB0"/>
    <w:rsid w:val="001110D4"/>
    <w:rsid w:val="001111EB"/>
    <w:rsid w:val="0011279A"/>
    <w:rsid w:val="00113168"/>
    <w:rsid w:val="00114388"/>
    <w:rsid w:val="00114C64"/>
    <w:rsid w:val="00114E0E"/>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B48C8"/>
    <w:rsid w:val="001C073A"/>
    <w:rsid w:val="001C28EE"/>
    <w:rsid w:val="001C3640"/>
    <w:rsid w:val="001C5709"/>
    <w:rsid w:val="001D01CB"/>
    <w:rsid w:val="001D031F"/>
    <w:rsid w:val="001D1071"/>
    <w:rsid w:val="001D175C"/>
    <w:rsid w:val="001D24C7"/>
    <w:rsid w:val="001D4F83"/>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401D"/>
    <w:rsid w:val="00216D9F"/>
    <w:rsid w:val="002203FF"/>
    <w:rsid w:val="00221A69"/>
    <w:rsid w:val="00223766"/>
    <w:rsid w:val="0022385F"/>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5F8D"/>
    <w:rsid w:val="00296851"/>
    <w:rsid w:val="002A036E"/>
    <w:rsid w:val="002A3B9A"/>
    <w:rsid w:val="002B2BEA"/>
    <w:rsid w:val="002B4D82"/>
    <w:rsid w:val="002B6C8E"/>
    <w:rsid w:val="002B7436"/>
    <w:rsid w:val="002D1563"/>
    <w:rsid w:val="002D1E78"/>
    <w:rsid w:val="002D4AD5"/>
    <w:rsid w:val="002D60D9"/>
    <w:rsid w:val="002E01DE"/>
    <w:rsid w:val="002E2733"/>
    <w:rsid w:val="002E3527"/>
    <w:rsid w:val="002E7D85"/>
    <w:rsid w:val="002E7E29"/>
    <w:rsid w:val="002F16F5"/>
    <w:rsid w:val="002F17DF"/>
    <w:rsid w:val="002F2FA0"/>
    <w:rsid w:val="002F3CFE"/>
    <w:rsid w:val="00302DCE"/>
    <w:rsid w:val="003078BA"/>
    <w:rsid w:val="003100BD"/>
    <w:rsid w:val="003115C7"/>
    <w:rsid w:val="003122C3"/>
    <w:rsid w:val="003138C8"/>
    <w:rsid w:val="0031592E"/>
    <w:rsid w:val="00315FE3"/>
    <w:rsid w:val="00317487"/>
    <w:rsid w:val="00321772"/>
    <w:rsid w:val="00322702"/>
    <w:rsid w:val="00322BE5"/>
    <w:rsid w:val="003347E3"/>
    <w:rsid w:val="00341ED5"/>
    <w:rsid w:val="00343DAA"/>
    <w:rsid w:val="00345370"/>
    <w:rsid w:val="003522C1"/>
    <w:rsid w:val="0035373D"/>
    <w:rsid w:val="00362D75"/>
    <w:rsid w:val="00363078"/>
    <w:rsid w:val="00364081"/>
    <w:rsid w:val="00364FEE"/>
    <w:rsid w:val="00367297"/>
    <w:rsid w:val="003673E1"/>
    <w:rsid w:val="00367C14"/>
    <w:rsid w:val="00367ED3"/>
    <w:rsid w:val="003703B5"/>
    <w:rsid w:val="00374CD3"/>
    <w:rsid w:val="0037730F"/>
    <w:rsid w:val="003804ED"/>
    <w:rsid w:val="003808C2"/>
    <w:rsid w:val="0038192D"/>
    <w:rsid w:val="00382922"/>
    <w:rsid w:val="0038326B"/>
    <w:rsid w:val="003835DD"/>
    <w:rsid w:val="0038366E"/>
    <w:rsid w:val="00383D1C"/>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4DB"/>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230E"/>
    <w:rsid w:val="00426490"/>
    <w:rsid w:val="00430055"/>
    <w:rsid w:val="00433D94"/>
    <w:rsid w:val="00435589"/>
    <w:rsid w:val="00440853"/>
    <w:rsid w:val="00441186"/>
    <w:rsid w:val="00441C07"/>
    <w:rsid w:val="00442001"/>
    <w:rsid w:val="00442E43"/>
    <w:rsid w:val="004431AF"/>
    <w:rsid w:val="00445A84"/>
    <w:rsid w:val="00450294"/>
    <w:rsid w:val="004509D4"/>
    <w:rsid w:val="00452105"/>
    <w:rsid w:val="00453C40"/>
    <w:rsid w:val="00455B11"/>
    <w:rsid w:val="00461DD4"/>
    <w:rsid w:val="004637DC"/>
    <w:rsid w:val="00463AC1"/>
    <w:rsid w:val="00463D5F"/>
    <w:rsid w:val="00464399"/>
    <w:rsid w:val="0046749B"/>
    <w:rsid w:val="0046774F"/>
    <w:rsid w:val="004677FE"/>
    <w:rsid w:val="00471F5E"/>
    <w:rsid w:val="004748CB"/>
    <w:rsid w:val="004753C7"/>
    <w:rsid w:val="00483086"/>
    <w:rsid w:val="00485FBC"/>
    <w:rsid w:val="00490C27"/>
    <w:rsid w:val="00491666"/>
    <w:rsid w:val="00492EF8"/>
    <w:rsid w:val="00494203"/>
    <w:rsid w:val="00495E1B"/>
    <w:rsid w:val="004A08B1"/>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D1077"/>
    <w:rsid w:val="004E0C7A"/>
    <w:rsid w:val="004E11EA"/>
    <w:rsid w:val="004E1BAE"/>
    <w:rsid w:val="004E257E"/>
    <w:rsid w:val="004E2839"/>
    <w:rsid w:val="004E7C09"/>
    <w:rsid w:val="004F1DF4"/>
    <w:rsid w:val="004F2370"/>
    <w:rsid w:val="004F2C45"/>
    <w:rsid w:val="004F4E92"/>
    <w:rsid w:val="004F571F"/>
    <w:rsid w:val="004F5B4F"/>
    <w:rsid w:val="004F6774"/>
    <w:rsid w:val="005002E6"/>
    <w:rsid w:val="00501C7C"/>
    <w:rsid w:val="00503720"/>
    <w:rsid w:val="00503C7E"/>
    <w:rsid w:val="0050485D"/>
    <w:rsid w:val="00505BBE"/>
    <w:rsid w:val="0050659D"/>
    <w:rsid w:val="00507BBF"/>
    <w:rsid w:val="00511B59"/>
    <w:rsid w:val="0051218F"/>
    <w:rsid w:val="005137A6"/>
    <w:rsid w:val="00513875"/>
    <w:rsid w:val="00513B67"/>
    <w:rsid w:val="005146ED"/>
    <w:rsid w:val="0051501F"/>
    <w:rsid w:val="005165B7"/>
    <w:rsid w:val="005206FC"/>
    <w:rsid w:val="00521723"/>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4468"/>
    <w:rsid w:val="00585D4C"/>
    <w:rsid w:val="00587664"/>
    <w:rsid w:val="00590062"/>
    <w:rsid w:val="0059030B"/>
    <w:rsid w:val="00591860"/>
    <w:rsid w:val="005959F0"/>
    <w:rsid w:val="00596C40"/>
    <w:rsid w:val="00597719"/>
    <w:rsid w:val="005A1177"/>
    <w:rsid w:val="005A2C17"/>
    <w:rsid w:val="005A55A0"/>
    <w:rsid w:val="005A62B7"/>
    <w:rsid w:val="005A63EB"/>
    <w:rsid w:val="005B007C"/>
    <w:rsid w:val="005B115E"/>
    <w:rsid w:val="005B1970"/>
    <w:rsid w:val="005B4431"/>
    <w:rsid w:val="005B4B63"/>
    <w:rsid w:val="005B53EA"/>
    <w:rsid w:val="005B5F8E"/>
    <w:rsid w:val="005B62DA"/>
    <w:rsid w:val="005B6421"/>
    <w:rsid w:val="005B7483"/>
    <w:rsid w:val="005C2916"/>
    <w:rsid w:val="005C3634"/>
    <w:rsid w:val="005C3F96"/>
    <w:rsid w:val="005C5452"/>
    <w:rsid w:val="005C553D"/>
    <w:rsid w:val="005C5790"/>
    <w:rsid w:val="005C7D54"/>
    <w:rsid w:val="005C7F5A"/>
    <w:rsid w:val="005D09EB"/>
    <w:rsid w:val="005D0A5D"/>
    <w:rsid w:val="005D0AC8"/>
    <w:rsid w:val="005D3F0D"/>
    <w:rsid w:val="005D6871"/>
    <w:rsid w:val="005E1125"/>
    <w:rsid w:val="005E20E9"/>
    <w:rsid w:val="005E49C8"/>
    <w:rsid w:val="005E6545"/>
    <w:rsid w:val="005E7772"/>
    <w:rsid w:val="005F0541"/>
    <w:rsid w:val="005F0989"/>
    <w:rsid w:val="005F15D7"/>
    <w:rsid w:val="005F20A2"/>
    <w:rsid w:val="005F78BD"/>
    <w:rsid w:val="0060419F"/>
    <w:rsid w:val="00610C0B"/>
    <w:rsid w:val="00610C25"/>
    <w:rsid w:val="00611806"/>
    <w:rsid w:val="00617ADF"/>
    <w:rsid w:val="00622353"/>
    <w:rsid w:val="006227FC"/>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012E"/>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24CF"/>
    <w:rsid w:val="006B4129"/>
    <w:rsid w:val="006B55E1"/>
    <w:rsid w:val="006B7FAD"/>
    <w:rsid w:val="006C1FD2"/>
    <w:rsid w:val="006C29E3"/>
    <w:rsid w:val="006C4803"/>
    <w:rsid w:val="006C722B"/>
    <w:rsid w:val="006D054C"/>
    <w:rsid w:val="006D17EC"/>
    <w:rsid w:val="006D1F02"/>
    <w:rsid w:val="006D3221"/>
    <w:rsid w:val="006E2D19"/>
    <w:rsid w:val="006E2D2D"/>
    <w:rsid w:val="006E39B7"/>
    <w:rsid w:val="006E40DC"/>
    <w:rsid w:val="006E4BE2"/>
    <w:rsid w:val="006E59E1"/>
    <w:rsid w:val="006E5B6F"/>
    <w:rsid w:val="006E717E"/>
    <w:rsid w:val="006F05F5"/>
    <w:rsid w:val="006F07D3"/>
    <w:rsid w:val="006F2B6C"/>
    <w:rsid w:val="006F36A1"/>
    <w:rsid w:val="006F3F5A"/>
    <w:rsid w:val="007014A6"/>
    <w:rsid w:val="00704C3A"/>
    <w:rsid w:val="00706996"/>
    <w:rsid w:val="00711278"/>
    <w:rsid w:val="007131C7"/>
    <w:rsid w:val="00715CB8"/>
    <w:rsid w:val="00716279"/>
    <w:rsid w:val="007170D2"/>
    <w:rsid w:val="00717E48"/>
    <w:rsid w:val="00720895"/>
    <w:rsid w:val="00720E40"/>
    <w:rsid w:val="007214AA"/>
    <w:rsid w:val="00721D46"/>
    <w:rsid w:val="007226AC"/>
    <w:rsid w:val="0072337E"/>
    <w:rsid w:val="007268FF"/>
    <w:rsid w:val="00727032"/>
    <w:rsid w:val="00727ED4"/>
    <w:rsid w:val="00732EB3"/>
    <w:rsid w:val="00740A43"/>
    <w:rsid w:val="00741E24"/>
    <w:rsid w:val="00742C88"/>
    <w:rsid w:val="00742EAF"/>
    <w:rsid w:val="00744C61"/>
    <w:rsid w:val="00745CC8"/>
    <w:rsid w:val="00745E88"/>
    <w:rsid w:val="00747E0C"/>
    <w:rsid w:val="007501DC"/>
    <w:rsid w:val="00750755"/>
    <w:rsid w:val="007517F0"/>
    <w:rsid w:val="00752257"/>
    <w:rsid w:val="00754ED7"/>
    <w:rsid w:val="00755320"/>
    <w:rsid w:val="00755DE1"/>
    <w:rsid w:val="00761AFD"/>
    <w:rsid w:val="007627E6"/>
    <w:rsid w:val="007630FF"/>
    <w:rsid w:val="00764748"/>
    <w:rsid w:val="00765667"/>
    <w:rsid w:val="00771703"/>
    <w:rsid w:val="00773204"/>
    <w:rsid w:val="00774534"/>
    <w:rsid w:val="0077493C"/>
    <w:rsid w:val="00775525"/>
    <w:rsid w:val="00775E7C"/>
    <w:rsid w:val="00776172"/>
    <w:rsid w:val="007761BA"/>
    <w:rsid w:val="0077663D"/>
    <w:rsid w:val="007778A8"/>
    <w:rsid w:val="007831D8"/>
    <w:rsid w:val="00783A3A"/>
    <w:rsid w:val="0078467D"/>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28FC"/>
    <w:rsid w:val="007C405D"/>
    <w:rsid w:val="007C43C5"/>
    <w:rsid w:val="007D0933"/>
    <w:rsid w:val="007D2D87"/>
    <w:rsid w:val="007D329F"/>
    <w:rsid w:val="007D7D04"/>
    <w:rsid w:val="007E0A01"/>
    <w:rsid w:val="007E24ED"/>
    <w:rsid w:val="007E48BE"/>
    <w:rsid w:val="007E638C"/>
    <w:rsid w:val="007E72F5"/>
    <w:rsid w:val="007F126A"/>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173AD"/>
    <w:rsid w:val="00820569"/>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35D"/>
    <w:rsid w:val="008538C6"/>
    <w:rsid w:val="008605B7"/>
    <w:rsid w:val="00861A54"/>
    <w:rsid w:val="0086215F"/>
    <w:rsid w:val="00862814"/>
    <w:rsid w:val="0086285A"/>
    <w:rsid w:val="00865B9A"/>
    <w:rsid w:val="00870E40"/>
    <w:rsid w:val="00872721"/>
    <w:rsid w:val="00875CAD"/>
    <w:rsid w:val="00876FA1"/>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E181A"/>
    <w:rsid w:val="008E1CC3"/>
    <w:rsid w:val="008E3F9C"/>
    <w:rsid w:val="008E444D"/>
    <w:rsid w:val="008E4E6E"/>
    <w:rsid w:val="008E60E3"/>
    <w:rsid w:val="008E7727"/>
    <w:rsid w:val="008F114B"/>
    <w:rsid w:val="008F3A3A"/>
    <w:rsid w:val="008F7032"/>
    <w:rsid w:val="0090210F"/>
    <w:rsid w:val="0090337A"/>
    <w:rsid w:val="009041CF"/>
    <w:rsid w:val="00907F42"/>
    <w:rsid w:val="00911158"/>
    <w:rsid w:val="00914698"/>
    <w:rsid w:val="0091557D"/>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3B63"/>
    <w:rsid w:val="00984579"/>
    <w:rsid w:val="009867F3"/>
    <w:rsid w:val="00987DC3"/>
    <w:rsid w:val="0099448C"/>
    <w:rsid w:val="009A1F0D"/>
    <w:rsid w:val="009A3A2D"/>
    <w:rsid w:val="009A7071"/>
    <w:rsid w:val="009B01D4"/>
    <w:rsid w:val="009B6725"/>
    <w:rsid w:val="009B7271"/>
    <w:rsid w:val="009C00DE"/>
    <w:rsid w:val="009C011A"/>
    <w:rsid w:val="009C42BE"/>
    <w:rsid w:val="009C57B0"/>
    <w:rsid w:val="009C672C"/>
    <w:rsid w:val="009D079F"/>
    <w:rsid w:val="009E0998"/>
    <w:rsid w:val="009E0F12"/>
    <w:rsid w:val="009E1761"/>
    <w:rsid w:val="009E1CB2"/>
    <w:rsid w:val="009E34C8"/>
    <w:rsid w:val="009E6849"/>
    <w:rsid w:val="009E6F58"/>
    <w:rsid w:val="009F01FB"/>
    <w:rsid w:val="009F0B99"/>
    <w:rsid w:val="009F1099"/>
    <w:rsid w:val="009F2A16"/>
    <w:rsid w:val="009F412E"/>
    <w:rsid w:val="009F5F56"/>
    <w:rsid w:val="009F679F"/>
    <w:rsid w:val="00A01B22"/>
    <w:rsid w:val="00A031BE"/>
    <w:rsid w:val="00A1241A"/>
    <w:rsid w:val="00A17750"/>
    <w:rsid w:val="00A226F2"/>
    <w:rsid w:val="00A22C21"/>
    <w:rsid w:val="00A30EC9"/>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B7FD3"/>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81F"/>
    <w:rsid w:val="00AF7C8C"/>
    <w:rsid w:val="00B00D2A"/>
    <w:rsid w:val="00B010B6"/>
    <w:rsid w:val="00B020B1"/>
    <w:rsid w:val="00B038E0"/>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4071"/>
    <w:rsid w:val="00B76A59"/>
    <w:rsid w:val="00B76D13"/>
    <w:rsid w:val="00B82267"/>
    <w:rsid w:val="00B85138"/>
    <w:rsid w:val="00B86FCA"/>
    <w:rsid w:val="00B87E9B"/>
    <w:rsid w:val="00B922CA"/>
    <w:rsid w:val="00B93077"/>
    <w:rsid w:val="00B93426"/>
    <w:rsid w:val="00B9772E"/>
    <w:rsid w:val="00BA22E9"/>
    <w:rsid w:val="00BA37C2"/>
    <w:rsid w:val="00BA3BE7"/>
    <w:rsid w:val="00BA73EE"/>
    <w:rsid w:val="00BB0E02"/>
    <w:rsid w:val="00BB2D30"/>
    <w:rsid w:val="00BB4640"/>
    <w:rsid w:val="00BB5818"/>
    <w:rsid w:val="00BB79E7"/>
    <w:rsid w:val="00BC113D"/>
    <w:rsid w:val="00BC3D85"/>
    <w:rsid w:val="00BC4605"/>
    <w:rsid w:val="00BC6553"/>
    <w:rsid w:val="00BC6DF4"/>
    <w:rsid w:val="00BD495F"/>
    <w:rsid w:val="00BE1DA6"/>
    <w:rsid w:val="00BE2BF5"/>
    <w:rsid w:val="00BE4C37"/>
    <w:rsid w:val="00BE5815"/>
    <w:rsid w:val="00BE68C9"/>
    <w:rsid w:val="00BE7007"/>
    <w:rsid w:val="00BF01BD"/>
    <w:rsid w:val="00BF15E3"/>
    <w:rsid w:val="00BF6BAF"/>
    <w:rsid w:val="00BF7603"/>
    <w:rsid w:val="00BF7C70"/>
    <w:rsid w:val="00C0020D"/>
    <w:rsid w:val="00C045A6"/>
    <w:rsid w:val="00C05C4F"/>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455A"/>
    <w:rsid w:val="00CA4812"/>
    <w:rsid w:val="00CA4C5C"/>
    <w:rsid w:val="00CA5EF0"/>
    <w:rsid w:val="00CA74F0"/>
    <w:rsid w:val="00CA79F2"/>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3DA1"/>
    <w:rsid w:val="00D55C04"/>
    <w:rsid w:val="00D648D5"/>
    <w:rsid w:val="00D64DFE"/>
    <w:rsid w:val="00D66189"/>
    <w:rsid w:val="00D677F6"/>
    <w:rsid w:val="00D70B79"/>
    <w:rsid w:val="00D71838"/>
    <w:rsid w:val="00D71BED"/>
    <w:rsid w:val="00D72940"/>
    <w:rsid w:val="00D75DED"/>
    <w:rsid w:val="00D83D7E"/>
    <w:rsid w:val="00D83FB9"/>
    <w:rsid w:val="00D8507B"/>
    <w:rsid w:val="00D85F37"/>
    <w:rsid w:val="00D90D1C"/>
    <w:rsid w:val="00D92297"/>
    <w:rsid w:val="00D92724"/>
    <w:rsid w:val="00D97449"/>
    <w:rsid w:val="00DA17B5"/>
    <w:rsid w:val="00DA186E"/>
    <w:rsid w:val="00DA2108"/>
    <w:rsid w:val="00DA4A04"/>
    <w:rsid w:val="00DB2546"/>
    <w:rsid w:val="00DB2EC5"/>
    <w:rsid w:val="00DB3C84"/>
    <w:rsid w:val="00DB5A50"/>
    <w:rsid w:val="00DB6621"/>
    <w:rsid w:val="00DB73E7"/>
    <w:rsid w:val="00DC3B68"/>
    <w:rsid w:val="00DC42CB"/>
    <w:rsid w:val="00DC5DEF"/>
    <w:rsid w:val="00DC7282"/>
    <w:rsid w:val="00DD3254"/>
    <w:rsid w:val="00DD5D09"/>
    <w:rsid w:val="00DD765F"/>
    <w:rsid w:val="00DE0696"/>
    <w:rsid w:val="00DE0E61"/>
    <w:rsid w:val="00DE1B82"/>
    <w:rsid w:val="00DE48E2"/>
    <w:rsid w:val="00DE4F28"/>
    <w:rsid w:val="00DE65F5"/>
    <w:rsid w:val="00DE6688"/>
    <w:rsid w:val="00DF1103"/>
    <w:rsid w:val="00DF43EC"/>
    <w:rsid w:val="00DF6E00"/>
    <w:rsid w:val="00E00601"/>
    <w:rsid w:val="00E00864"/>
    <w:rsid w:val="00E05357"/>
    <w:rsid w:val="00E06FA3"/>
    <w:rsid w:val="00E07AD7"/>
    <w:rsid w:val="00E07E48"/>
    <w:rsid w:val="00E124A0"/>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692"/>
    <w:rsid w:val="00E64832"/>
    <w:rsid w:val="00E64867"/>
    <w:rsid w:val="00E64FC5"/>
    <w:rsid w:val="00E65B2F"/>
    <w:rsid w:val="00E6658D"/>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87E"/>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57B"/>
    <w:rsid w:val="00ED6525"/>
    <w:rsid w:val="00ED72AD"/>
    <w:rsid w:val="00EE011A"/>
    <w:rsid w:val="00EE0414"/>
    <w:rsid w:val="00EE042F"/>
    <w:rsid w:val="00EE1D12"/>
    <w:rsid w:val="00EE3137"/>
    <w:rsid w:val="00EE6CAE"/>
    <w:rsid w:val="00EE7935"/>
    <w:rsid w:val="00EF5265"/>
    <w:rsid w:val="00EF5305"/>
    <w:rsid w:val="00EF66F2"/>
    <w:rsid w:val="00EF77BB"/>
    <w:rsid w:val="00F00029"/>
    <w:rsid w:val="00F03C91"/>
    <w:rsid w:val="00F03F15"/>
    <w:rsid w:val="00F06A8F"/>
    <w:rsid w:val="00F14625"/>
    <w:rsid w:val="00F14984"/>
    <w:rsid w:val="00F1686B"/>
    <w:rsid w:val="00F2199F"/>
    <w:rsid w:val="00F22285"/>
    <w:rsid w:val="00F27311"/>
    <w:rsid w:val="00F27F22"/>
    <w:rsid w:val="00F3049E"/>
    <w:rsid w:val="00F33B42"/>
    <w:rsid w:val="00F33DF6"/>
    <w:rsid w:val="00F349B5"/>
    <w:rsid w:val="00F37F2D"/>
    <w:rsid w:val="00F40AA4"/>
    <w:rsid w:val="00F40BE7"/>
    <w:rsid w:val="00F40D4C"/>
    <w:rsid w:val="00F42FDB"/>
    <w:rsid w:val="00F4514C"/>
    <w:rsid w:val="00F45AAF"/>
    <w:rsid w:val="00F46F53"/>
    <w:rsid w:val="00F47BAF"/>
    <w:rsid w:val="00F47F26"/>
    <w:rsid w:val="00F55D4C"/>
    <w:rsid w:val="00F55EA7"/>
    <w:rsid w:val="00F56FFA"/>
    <w:rsid w:val="00F60505"/>
    <w:rsid w:val="00F629C1"/>
    <w:rsid w:val="00F63091"/>
    <w:rsid w:val="00F631D1"/>
    <w:rsid w:val="00F63838"/>
    <w:rsid w:val="00F6416C"/>
    <w:rsid w:val="00F647DE"/>
    <w:rsid w:val="00F656BA"/>
    <w:rsid w:val="00F65870"/>
    <w:rsid w:val="00F6706F"/>
    <w:rsid w:val="00F676D9"/>
    <w:rsid w:val="00F708EA"/>
    <w:rsid w:val="00F72F33"/>
    <w:rsid w:val="00F74459"/>
    <w:rsid w:val="00F77B1C"/>
    <w:rsid w:val="00F81336"/>
    <w:rsid w:val="00F81E40"/>
    <w:rsid w:val="00F820FC"/>
    <w:rsid w:val="00F8295F"/>
    <w:rsid w:val="00F850C6"/>
    <w:rsid w:val="00F87E9F"/>
    <w:rsid w:val="00F915F2"/>
    <w:rsid w:val="00F91917"/>
    <w:rsid w:val="00F9390E"/>
    <w:rsid w:val="00F9464F"/>
    <w:rsid w:val="00F96FB2"/>
    <w:rsid w:val="00FA1C7E"/>
    <w:rsid w:val="00FA237D"/>
    <w:rsid w:val="00FA63A7"/>
    <w:rsid w:val="00FA670A"/>
    <w:rsid w:val="00FA7489"/>
    <w:rsid w:val="00FB2865"/>
    <w:rsid w:val="00FB30FE"/>
    <w:rsid w:val="00FB64BC"/>
    <w:rsid w:val="00FB76DA"/>
    <w:rsid w:val="00FC3208"/>
    <w:rsid w:val="00FC5AB4"/>
    <w:rsid w:val="00FC7463"/>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thodoxscouter.blogspot.com/2011/04/holy-thursday-foot-washing.html"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hyperlink" Target="https://creativecommons.org/licenses/by-nc-nd/3.0/" TargetMode="External"/><Relationship Id="rId25" Type="http://schemas.openxmlformats.org/officeDocument/2006/relationships/hyperlink" Target="http://www.bearawest.ie/" TargetMode="External"/><Relationship Id="rId2" Type="http://schemas.openxmlformats.org/officeDocument/2006/relationships/customXml" Target="../customXml/item2.xml"/><Relationship Id="rId16" Type="http://schemas.openxmlformats.org/officeDocument/2006/relationships/hyperlink" Target="https://www.sacerdotus.com/2016/03/good-friday-god-is-dead.html" TargetMode="External"/><Relationship Id="rId20" Type="http://schemas.openxmlformats.org/officeDocument/2006/relationships/hyperlink" Target="https://creativecommons.org/licenses/by-nc-nd/3.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blicdomainpictures.net/en/view-image.php?image=79919&amp;picture=palm-sunday-clip-art" TargetMode="External"/><Relationship Id="rId24" Type="http://schemas.openxmlformats.org/officeDocument/2006/relationships/image" Target="media/image8.jpeg"/><Relationship Id="rId5" Type="http://schemas.openxmlformats.org/officeDocument/2006/relationships/numbering" Target="numbering.xml"/><Relationship Id="rId15" Type="http://schemas.openxmlformats.org/officeDocument/2006/relationships/hyperlink" Target="https://www.sacerdotus.com/2016/03/good-friday-god-is-dead.html" TargetMode="External"/><Relationship Id="rId23" Type="http://schemas.openxmlformats.org/officeDocument/2006/relationships/hyperlink" Target="mailto:allihies@dioceseofkerry.ie" TargetMode="External"/><Relationship Id="rId10" Type="http://schemas.openxmlformats.org/officeDocument/2006/relationships/image" Target="media/image2.jpg"/><Relationship Id="rId19" Type="http://schemas.openxmlformats.org/officeDocument/2006/relationships/hyperlink" Target="https://www.sacerdotus.com/2016/03/good-friday-god-is-dead.html"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3.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8</cp:revision>
  <cp:lastPrinted>2026-03-26T15:30:00Z</cp:lastPrinted>
  <dcterms:created xsi:type="dcterms:W3CDTF">2026-03-24T14:11:00Z</dcterms:created>
  <dcterms:modified xsi:type="dcterms:W3CDTF">2026-03-26T15:32:00Z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