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6473F127" w:rsidR="00832556" w:rsidRDefault="00F65E82" w:rsidP="000B2F0B">
      <w:pPr>
        <w:rPr>
          <w:rFonts w:cstheme="minorHAnsi"/>
          <w:b/>
          <w:sz w:val="18"/>
          <w:szCs w:val="18"/>
          <w:lang w:val="en-US"/>
        </w:rPr>
      </w:pPr>
      <w:r>
        <w:rPr>
          <w:rFonts w:cstheme="minorHAnsi"/>
          <w:b/>
          <w:sz w:val="18"/>
          <w:szCs w:val="18"/>
          <w:lang w:val="en-US"/>
        </w:rPr>
        <w:t>Palm Sunday of the Lord’s Passion</w:t>
      </w:r>
      <w:r w:rsidR="00860750" w:rsidRPr="00DD5E89">
        <w:rPr>
          <w:rFonts w:cstheme="minorHAnsi"/>
          <w:b/>
          <w:sz w:val="18"/>
          <w:szCs w:val="18"/>
          <w:lang w:val="en-US"/>
        </w:rPr>
        <w:t xml:space="preserve"> </w:t>
      </w:r>
      <w:r w:rsidR="00FE0AF3">
        <w:rPr>
          <w:rFonts w:cstheme="minorHAnsi"/>
          <w:b/>
          <w:sz w:val="18"/>
          <w:szCs w:val="18"/>
          <w:lang w:val="en-US"/>
        </w:rPr>
        <w:t xml:space="preserve">  </w:t>
      </w:r>
      <w:r w:rsidR="00B866C7">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D06CC8">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AB4524">
        <w:rPr>
          <w:rFonts w:cstheme="minorHAnsi"/>
          <w:b/>
          <w:sz w:val="18"/>
          <w:szCs w:val="18"/>
          <w:lang w:val="en-US"/>
        </w:rPr>
        <w:t xml:space="preserve">          </w:t>
      </w:r>
      <w:r w:rsidR="00B866C7">
        <w:rPr>
          <w:rFonts w:cstheme="minorHAnsi"/>
          <w:b/>
          <w:sz w:val="18"/>
          <w:szCs w:val="18"/>
          <w:lang w:val="en-US"/>
        </w:rPr>
        <w:t xml:space="preserve"> </w:t>
      </w:r>
      <w:r w:rsidR="00AB4524">
        <w:rPr>
          <w:rFonts w:cstheme="minorHAnsi"/>
          <w:b/>
          <w:sz w:val="18"/>
          <w:szCs w:val="18"/>
          <w:lang w:val="en-US"/>
        </w:rPr>
        <w:t xml:space="preserve">  </w:t>
      </w:r>
      <w:r w:rsidR="00FD2D03">
        <w:rPr>
          <w:rFonts w:cstheme="minorHAnsi"/>
          <w:b/>
          <w:sz w:val="18"/>
          <w:szCs w:val="18"/>
          <w:lang w:val="en-US"/>
        </w:rPr>
        <w:t xml:space="preserve">     </w:t>
      </w:r>
      <w:r w:rsidR="00D06CC8">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D06CC8">
        <w:rPr>
          <w:rFonts w:cstheme="minorHAnsi"/>
          <w:b/>
          <w:sz w:val="18"/>
          <w:szCs w:val="18"/>
          <w:lang w:val="en-US"/>
        </w:rPr>
        <w:t>2</w:t>
      </w:r>
      <w:r>
        <w:rPr>
          <w:rFonts w:cstheme="minorHAnsi"/>
          <w:b/>
          <w:sz w:val="18"/>
          <w:szCs w:val="18"/>
          <w:lang w:val="en-US"/>
        </w:rPr>
        <w:t>9</w:t>
      </w:r>
      <w:r w:rsidRPr="00F65E82">
        <w:rPr>
          <w:rFonts w:cstheme="minorHAnsi"/>
          <w:b/>
          <w:sz w:val="18"/>
          <w:szCs w:val="18"/>
          <w:vertAlign w:val="superscript"/>
          <w:lang w:val="en-US"/>
        </w:rPr>
        <w:t>th</w:t>
      </w:r>
      <w:r>
        <w:rPr>
          <w:rFonts w:cstheme="minorHAnsi"/>
          <w:b/>
          <w:sz w:val="18"/>
          <w:szCs w:val="18"/>
          <w:lang w:val="en-US"/>
        </w:rPr>
        <w:t xml:space="preserve"> </w:t>
      </w:r>
      <w:r w:rsidR="00D13628">
        <w:rPr>
          <w:rFonts w:cstheme="minorHAnsi"/>
          <w:b/>
          <w:sz w:val="18"/>
          <w:szCs w:val="18"/>
          <w:lang w:val="en-US"/>
        </w:rPr>
        <w:t>March</w:t>
      </w:r>
      <w:r w:rsidR="00DA2914" w:rsidRPr="00DD5E89">
        <w:rPr>
          <w:rFonts w:cstheme="minorHAnsi"/>
          <w:b/>
          <w:sz w:val="18"/>
          <w:szCs w:val="18"/>
          <w:lang w:val="en-US"/>
        </w:rPr>
        <w:t xml:space="preserve"> 2026</w:t>
      </w:r>
    </w:p>
    <w:p w14:paraId="29512DA1" w14:textId="77777777" w:rsidR="000A2CF6" w:rsidRDefault="000A2CF6" w:rsidP="000A2CF6">
      <w:pPr>
        <w:rPr>
          <w:rFonts w:cstheme="minorHAnsi"/>
          <w:b/>
          <w:sz w:val="18"/>
          <w:szCs w:val="18"/>
          <w:lang w:val="en-US"/>
        </w:rPr>
      </w:pPr>
    </w:p>
    <w:p w14:paraId="67A6D2FB" w14:textId="77777777" w:rsidR="008150AB" w:rsidRDefault="008150AB" w:rsidP="008150AB">
      <w:pPr>
        <w:pStyle w:val="paragraph"/>
        <w:spacing w:before="0" w:beforeAutospacing="0" w:after="0" w:afterAutospacing="0"/>
        <w:textAlignment w:val="baseline"/>
        <w:rPr>
          <w:rStyle w:val="normaltextrun"/>
          <w:rFonts w:ascii="Calibri" w:eastAsiaTheme="majorEastAsia" w:hAnsi="Calibri" w:cs="Calibri"/>
          <w:sz w:val="18"/>
          <w:szCs w:val="18"/>
          <w:lang w:val="en-US"/>
        </w:rPr>
      </w:pPr>
      <w:r w:rsidRPr="00423BA6">
        <w:rPr>
          <w:rStyle w:val="normaltextrun"/>
          <w:rFonts w:ascii="Calibri" w:eastAsiaTheme="majorEastAsia" w:hAnsi="Calibri" w:cs="Calibri"/>
          <w:b/>
          <w:bCs/>
          <w:sz w:val="18"/>
          <w:szCs w:val="18"/>
          <w:lang w:val="en-US"/>
        </w:rPr>
        <w:t xml:space="preserve">Recent Deaths: </w:t>
      </w:r>
      <w:r>
        <w:rPr>
          <w:rStyle w:val="normaltextrun"/>
          <w:rFonts w:ascii="Calibri" w:eastAsiaTheme="majorEastAsia" w:hAnsi="Calibri" w:cs="Calibri"/>
          <w:b/>
          <w:bCs/>
          <w:sz w:val="18"/>
          <w:szCs w:val="18"/>
          <w:lang w:val="en-US"/>
        </w:rPr>
        <w:t xml:space="preserve">  </w:t>
      </w:r>
      <w:r>
        <w:rPr>
          <w:rStyle w:val="normaltextrun"/>
          <w:rFonts w:ascii="Calibri" w:eastAsiaTheme="majorEastAsia" w:hAnsi="Calibri" w:cs="Calibri"/>
          <w:sz w:val="18"/>
          <w:szCs w:val="18"/>
          <w:lang w:val="en-US"/>
        </w:rPr>
        <w:t>Dan Murphy, late of California &amp; Killeentierna.</w:t>
      </w:r>
    </w:p>
    <w:p w14:paraId="05F8D675" w14:textId="77777777" w:rsidR="008150AB" w:rsidRPr="000777D2" w:rsidRDefault="008150AB" w:rsidP="008150AB">
      <w:pPr>
        <w:pStyle w:val="paragraph"/>
        <w:spacing w:before="0" w:beforeAutospacing="0" w:after="0" w:afterAutospacing="0"/>
        <w:textAlignment w:val="baseline"/>
        <w:rPr>
          <w:rStyle w:val="normaltextrun"/>
          <w:rFonts w:ascii="Calibri" w:eastAsiaTheme="majorEastAsia" w:hAnsi="Calibri" w:cs="Calibri"/>
          <w:sz w:val="18"/>
          <w:szCs w:val="18"/>
          <w:lang w:val="en-US"/>
        </w:rPr>
      </w:pPr>
      <w:r>
        <w:rPr>
          <w:rStyle w:val="normaltextrun"/>
          <w:rFonts w:ascii="Calibri" w:eastAsiaTheme="majorEastAsia" w:hAnsi="Calibri" w:cs="Calibri"/>
          <w:sz w:val="18"/>
          <w:szCs w:val="18"/>
          <w:lang w:val="en-US"/>
        </w:rPr>
        <w:t xml:space="preserve">                               Margaret McKenna (nee Maher) late </w:t>
      </w:r>
      <w:proofErr w:type="gramStart"/>
      <w:r>
        <w:rPr>
          <w:rStyle w:val="normaltextrun"/>
          <w:rFonts w:ascii="Calibri" w:eastAsiaTheme="majorEastAsia" w:hAnsi="Calibri" w:cs="Calibri"/>
          <w:sz w:val="18"/>
          <w:szCs w:val="18"/>
          <w:lang w:val="en-US"/>
        </w:rPr>
        <w:t>of</w:t>
      </w:r>
      <w:proofErr w:type="gramEnd"/>
      <w:r>
        <w:rPr>
          <w:rStyle w:val="normaltextrun"/>
          <w:rFonts w:ascii="Calibri" w:eastAsiaTheme="majorEastAsia" w:hAnsi="Calibri" w:cs="Calibri"/>
          <w:sz w:val="18"/>
          <w:szCs w:val="18"/>
          <w:lang w:val="en-US"/>
        </w:rPr>
        <w:t xml:space="preserve"> </w:t>
      </w:r>
      <w:proofErr w:type="spellStart"/>
      <w:r>
        <w:rPr>
          <w:rStyle w:val="normaltextrun"/>
          <w:rFonts w:ascii="Calibri" w:eastAsiaTheme="majorEastAsia" w:hAnsi="Calibri" w:cs="Calibri"/>
          <w:sz w:val="18"/>
          <w:szCs w:val="18"/>
          <w:lang w:val="en-US"/>
        </w:rPr>
        <w:t>Oakpark</w:t>
      </w:r>
      <w:proofErr w:type="spellEnd"/>
      <w:r>
        <w:rPr>
          <w:rStyle w:val="normaltextrun"/>
          <w:rFonts w:ascii="Calibri" w:eastAsiaTheme="majorEastAsia" w:hAnsi="Calibri" w:cs="Calibri"/>
          <w:sz w:val="18"/>
          <w:szCs w:val="18"/>
          <w:lang w:val="en-US"/>
        </w:rPr>
        <w:t>, Tralee.</w:t>
      </w:r>
    </w:p>
    <w:p w14:paraId="64291EAD" w14:textId="77777777" w:rsidR="008150AB" w:rsidRDefault="008150AB" w:rsidP="000B2F0B">
      <w:pPr>
        <w:rPr>
          <w:rFonts w:cstheme="minorHAnsi"/>
          <w:b/>
          <w:sz w:val="18"/>
          <w:szCs w:val="18"/>
          <w:lang w:val="en-US"/>
        </w:rPr>
      </w:pPr>
    </w:p>
    <w:p w14:paraId="437840A4" w14:textId="0FC06D2D" w:rsidR="000B2F0B" w:rsidRPr="00D06CC8" w:rsidRDefault="00EA7A6F" w:rsidP="000B2F0B">
      <w:pPr>
        <w:rPr>
          <w:rFonts w:cstheme="minorHAnsi"/>
          <w:bCs/>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r w:rsidR="007E4CC6" w:rsidRPr="00DD5E89">
        <w:rPr>
          <w:rFonts w:cstheme="minorHAnsi"/>
          <w:b/>
          <w:sz w:val="18"/>
          <w:szCs w:val="18"/>
          <w:lang w:val="en-US"/>
        </w:rPr>
        <w:t xml:space="preserve">             </w:t>
      </w:r>
      <w:r w:rsidR="000B2F0B" w:rsidRPr="00DD5E89">
        <w:rPr>
          <w:rFonts w:cstheme="minorHAnsi"/>
          <w:b/>
          <w:sz w:val="18"/>
          <w:szCs w:val="18"/>
          <w:lang w:val="en-US"/>
        </w:rPr>
        <w:t xml:space="preserve">            </w:t>
      </w:r>
      <w:r w:rsidR="006E6574" w:rsidRPr="00DD5E89">
        <w:rPr>
          <w:rFonts w:cstheme="minorHAnsi"/>
          <w:b/>
          <w:sz w:val="18"/>
          <w:szCs w:val="18"/>
          <w:lang w:val="en-US"/>
        </w:rPr>
        <w:t xml:space="preserve">  </w:t>
      </w:r>
    </w:p>
    <w:p w14:paraId="6664DF94" w14:textId="147A2093" w:rsidR="00A07818" w:rsidRDefault="00C8418D"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Saturday         7.30pm</w:t>
      </w:r>
      <w:r w:rsidR="00A07818">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Currans</w:t>
      </w:r>
      <w:r w:rsidR="00A07818">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Denis, Mary &amp; Jerry Coffey, Springmount.</w:t>
      </w:r>
    </w:p>
    <w:p w14:paraId="1AA346AF" w14:textId="67CF3D93" w:rsidR="00C8418D" w:rsidRDefault="00C8418D"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Currow   </w:t>
      </w:r>
      <w:r>
        <w:rPr>
          <w:rFonts w:asciiTheme="minorHAnsi" w:hAnsiTheme="minorHAnsi" w:cstheme="minorHAnsi"/>
          <w:bCs/>
          <w:sz w:val="18"/>
          <w:szCs w:val="18"/>
          <w:lang w:val="en-US"/>
        </w:rPr>
        <w:t xml:space="preserve">The Foran family, Ballybeg/Dromulton, Leo Bradshaw, </w:t>
      </w:r>
      <w:r w:rsidR="008B6964">
        <w:rPr>
          <w:rFonts w:asciiTheme="minorHAnsi" w:hAnsiTheme="minorHAnsi" w:cstheme="minorHAnsi"/>
          <w:bCs/>
          <w:sz w:val="18"/>
          <w:szCs w:val="18"/>
          <w:lang w:val="en-US"/>
        </w:rPr>
        <w:t>Manchester</w:t>
      </w:r>
      <w:r>
        <w:rPr>
          <w:rFonts w:asciiTheme="minorHAnsi" w:hAnsiTheme="minorHAnsi" w:cstheme="minorHAnsi"/>
          <w:bCs/>
          <w:sz w:val="18"/>
          <w:szCs w:val="18"/>
          <w:lang w:val="en-US"/>
        </w:rPr>
        <w:t>.</w:t>
      </w:r>
    </w:p>
    <w:p w14:paraId="0BB64728" w14:textId="4A0CCADC" w:rsidR="00F65E82" w:rsidRDefault="00F65E82"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Monday        10.00am      Currow</w:t>
      </w:r>
    </w:p>
    <w:p w14:paraId="448454E1" w14:textId="59B9DAD4" w:rsidR="00F65E82" w:rsidRDefault="00F65E82"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Tuesday          7.30pm      Currans   </w:t>
      </w:r>
    </w:p>
    <w:p w14:paraId="42234857" w14:textId="6BD78730" w:rsidR="00F65E82" w:rsidRDefault="00F65E82"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Thursday        7.00pm   </w:t>
      </w:r>
      <w:r w:rsidR="00127F3F">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Currow</w:t>
      </w:r>
    </w:p>
    <w:p w14:paraId="0320F8E1" w14:textId="701F179A" w:rsidR="00F65E82" w:rsidRDefault="00F65E82"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9.00pm     </w:t>
      </w:r>
      <w:r w:rsidR="008150AB">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sidR="00127F3F">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Kathy &amp; Denis McSweeney, Inchincummer.</w:t>
      </w:r>
    </w:p>
    <w:p w14:paraId="6509F599" w14:textId="73D9639B" w:rsidR="00127F3F" w:rsidRDefault="00127F3F"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w:t>
      </w:r>
      <w:r w:rsidR="008150AB">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Currans  </w:t>
      </w:r>
      <w:r>
        <w:rPr>
          <w:rFonts w:asciiTheme="minorHAnsi" w:hAnsiTheme="minorHAnsi" w:cstheme="minorHAnsi"/>
          <w:bCs/>
          <w:sz w:val="18"/>
          <w:szCs w:val="18"/>
          <w:lang w:val="en-US"/>
        </w:rPr>
        <w:t>John Kerrisk, Kilfalney. Cathy, Batt &amp; Michael O’Rourke, Gounguilla.</w:t>
      </w:r>
    </w:p>
    <w:p w14:paraId="638C05F5" w14:textId="75CF2A77" w:rsidR="00F65E82" w:rsidRPr="00127F3F" w:rsidRDefault="00127F3F"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11.30am     </w:t>
      </w:r>
      <w:r w:rsidR="008150AB">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Pr>
          <w:rFonts w:asciiTheme="minorHAnsi" w:hAnsiTheme="minorHAnsi" w:cstheme="minorHAnsi"/>
          <w:bCs/>
          <w:sz w:val="18"/>
          <w:szCs w:val="18"/>
          <w:lang w:val="en-US"/>
        </w:rPr>
        <w:t>The Dennehy family, Parknasmuttane and the Horan family, Kilsarcon.</w:t>
      </w:r>
      <w:r>
        <w:rPr>
          <w:rFonts w:asciiTheme="minorHAnsi" w:hAnsiTheme="minorHAnsi" w:cstheme="minorHAnsi"/>
          <w:b/>
          <w:sz w:val="18"/>
          <w:szCs w:val="18"/>
          <w:lang w:val="en-US"/>
        </w:rPr>
        <w:t xml:space="preserve"> </w:t>
      </w:r>
    </w:p>
    <w:p w14:paraId="789A6C87" w14:textId="77777777" w:rsidR="00F65E82" w:rsidRPr="00F65E82" w:rsidRDefault="00F65E82" w:rsidP="000B2F0B">
      <w:pPr>
        <w:pStyle w:val="PlainText"/>
        <w:rPr>
          <w:rFonts w:asciiTheme="minorHAnsi" w:hAnsiTheme="minorHAnsi" w:cstheme="minorHAnsi"/>
          <w:bCs/>
          <w:sz w:val="18"/>
          <w:szCs w:val="18"/>
          <w:lang w:val="en-US"/>
        </w:rPr>
      </w:pPr>
    </w:p>
    <w:p w14:paraId="0873F811" w14:textId="74C00E42" w:rsidR="00500D97" w:rsidRDefault="00924109" w:rsidP="00924109">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Please note change of Mass locations for April, beginning next weekend.</w:t>
      </w:r>
    </w:p>
    <w:p w14:paraId="3B33185D" w14:textId="77777777" w:rsidR="00924109" w:rsidRDefault="00924109" w:rsidP="00924109">
      <w:pPr>
        <w:pStyle w:val="PlainText"/>
        <w:rPr>
          <w:rFonts w:asciiTheme="minorHAnsi" w:hAnsiTheme="minorHAnsi" w:cstheme="minorHAnsi"/>
          <w:b/>
          <w:sz w:val="18"/>
          <w:szCs w:val="18"/>
          <w:lang w:val="en-US"/>
        </w:rPr>
      </w:pPr>
    </w:p>
    <w:p w14:paraId="21779EAD" w14:textId="77777777" w:rsidR="00113CE6" w:rsidRDefault="00113CE6" w:rsidP="008150AB">
      <w:pPr>
        <w:pStyle w:val="PlainText"/>
        <w:rPr>
          <w:rFonts w:asciiTheme="minorHAnsi" w:hAnsiTheme="minorHAnsi" w:cstheme="minorHAnsi"/>
          <w:b/>
          <w:sz w:val="18"/>
          <w:szCs w:val="18"/>
          <w:lang w:val="en-US"/>
        </w:rPr>
      </w:pPr>
    </w:p>
    <w:p w14:paraId="08A2D347" w14:textId="2FC130BD" w:rsidR="00924109" w:rsidRDefault="00924109" w:rsidP="008150A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Holy Week Ceremonies 2026</w:t>
      </w:r>
    </w:p>
    <w:p w14:paraId="665D98F1" w14:textId="77777777" w:rsidR="00113CE6" w:rsidRDefault="00113CE6" w:rsidP="00924109">
      <w:pPr>
        <w:pStyle w:val="PlainText"/>
        <w:rPr>
          <w:rFonts w:asciiTheme="minorHAnsi" w:hAnsiTheme="minorHAnsi" w:cstheme="minorHAnsi"/>
          <w:b/>
          <w:sz w:val="18"/>
          <w:szCs w:val="18"/>
          <w:lang w:val="en-US"/>
        </w:rPr>
      </w:pPr>
    </w:p>
    <w:p w14:paraId="7BCD93FF" w14:textId="1EE8DC71" w:rsidR="00924109" w:rsidRDefault="00924109" w:rsidP="00924109">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w:t>
      </w:r>
      <w:r w:rsidR="00BC3FA1">
        <w:rPr>
          <w:rFonts w:asciiTheme="minorHAnsi" w:hAnsiTheme="minorHAnsi" w:cstheme="minorHAnsi"/>
          <w:b/>
          <w:sz w:val="18"/>
          <w:szCs w:val="18"/>
          <w:lang w:val="en-US"/>
        </w:rPr>
        <w:t xml:space="preserve">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BC3FA1">
        <w:rPr>
          <w:rFonts w:asciiTheme="minorHAnsi" w:hAnsiTheme="minorHAnsi" w:cstheme="minorHAnsi"/>
          <w:b/>
          <w:sz w:val="18"/>
          <w:szCs w:val="18"/>
          <w:lang w:val="en-US"/>
        </w:rPr>
        <w:t xml:space="preserve">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sidR="002E126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Mass and Confession</w:t>
      </w:r>
      <w:r w:rsidR="00BC3FA1">
        <w:rPr>
          <w:rFonts w:asciiTheme="minorHAnsi" w:hAnsiTheme="minorHAnsi" w:cstheme="minorHAnsi"/>
          <w:bCs/>
          <w:sz w:val="18"/>
          <w:szCs w:val="18"/>
          <w:lang w:val="en-US"/>
        </w:rPr>
        <w:t>s.</w:t>
      </w:r>
      <w:r>
        <w:rPr>
          <w:rFonts w:asciiTheme="minorHAnsi" w:hAnsiTheme="minorHAnsi" w:cstheme="minorHAnsi"/>
          <w:bCs/>
          <w:sz w:val="18"/>
          <w:szCs w:val="18"/>
          <w:lang w:val="en-US"/>
        </w:rPr>
        <w:t xml:space="preserve"> </w:t>
      </w:r>
    </w:p>
    <w:p w14:paraId="6E23C609" w14:textId="2CBA622D" w:rsidR="00924109" w:rsidRDefault="00924109" w:rsidP="00924109">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w:t>
      </w:r>
      <w:r w:rsidR="00BC3FA1">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w:t>
      </w:r>
      <w:r w:rsidR="00BC3FA1">
        <w:rPr>
          <w:rFonts w:asciiTheme="minorHAnsi" w:hAnsiTheme="minorHAnsi" w:cstheme="minorHAnsi"/>
          <w:b/>
          <w:sz w:val="18"/>
          <w:szCs w:val="18"/>
          <w:lang w:val="en-US"/>
        </w:rPr>
        <w:t xml:space="preserve">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Currans   </w:t>
      </w:r>
      <w:r w:rsidR="002E126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Mass and Confession</w:t>
      </w:r>
      <w:r w:rsidR="00BC3FA1">
        <w:rPr>
          <w:rFonts w:asciiTheme="minorHAnsi" w:hAnsiTheme="minorHAnsi" w:cstheme="minorHAnsi"/>
          <w:bCs/>
          <w:sz w:val="18"/>
          <w:szCs w:val="18"/>
          <w:lang w:val="en-US"/>
        </w:rPr>
        <w:t>s.</w:t>
      </w:r>
    </w:p>
    <w:p w14:paraId="28992525" w14:textId="055510FF" w:rsidR="00BC3FA1" w:rsidRDefault="00BC3FA1" w:rsidP="00924109">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Holy Thursday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7.00pm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Currow   </w:t>
      </w:r>
      <w:r w:rsidR="002E126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Mass of the Lord’s Supper.</w:t>
      </w:r>
    </w:p>
    <w:p w14:paraId="77285DF7" w14:textId="79BD26FF" w:rsidR="00BC3FA1" w:rsidRDefault="00BC3FA1" w:rsidP="00924109">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Good Friday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3.00pm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Currans  </w:t>
      </w:r>
      <w:r w:rsidR="002E126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Celebration of the Lord’s Passion and Confessions.</w:t>
      </w:r>
    </w:p>
    <w:p w14:paraId="40992ABC" w14:textId="688DECB6" w:rsidR="00BC3FA1" w:rsidRDefault="00BC3FA1" w:rsidP="00924109">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2E1263">
        <w:rPr>
          <w:rFonts w:asciiTheme="minorHAnsi" w:hAnsiTheme="minorHAnsi" w:cstheme="minorHAnsi"/>
          <w:bCs/>
          <w:sz w:val="18"/>
          <w:szCs w:val="18"/>
          <w:lang w:val="en-US"/>
        </w:rPr>
        <w:t xml:space="preserve"> </w:t>
      </w:r>
      <w:r>
        <w:rPr>
          <w:rFonts w:asciiTheme="minorHAnsi" w:hAnsiTheme="minorHAnsi" w:cstheme="minorHAnsi"/>
          <w:b/>
          <w:sz w:val="18"/>
          <w:szCs w:val="18"/>
          <w:lang w:val="en-US"/>
        </w:rPr>
        <w:t xml:space="preserve">8.00pm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sidR="002E126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Stations of the Cross and Confessions.</w:t>
      </w:r>
    </w:p>
    <w:p w14:paraId="25384CF6" w14:textId="61C3C3C2" w:rsidR="00BC3FA1" w:rsidRDefault="00BC3FA1" w:rsidP="00924109">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2E1263">
        <w:rPr>
          <w:rFonts w:asciiTheme="minorHAnsi" w:hAnsiTheme="minorHAnsi" w:cstheme="minorHAnsi"/>
          <w:bCs/>
          <w:sz w:val="18"/>
          <w:szCs w:val="18"/>
          <w:lang w:val="en-US"/>
        </w:rPr>
        <w:t xml:space="preserve"> </w:t>
      </w:r>
      <w:r>
        <w:rPr>
          <w:rFonts w:asciiTheme="minorHAnsi" w:hAnsiTheme="minorHAnsi" w:cstheme="minorHAnsi"/>
          <w:b/>
          <w:sz w:val="18"/>
          <w:szCs w:val="18"/>
          <w:lang w:val="en-US"/>
        </w:rPr>
        <w:t xml:space="preserve">8.00pm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Currans  </w:t>
      </w:r>
      <w:r w:rsidR="002E126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Stations of the Cross.</w:t>
      </w:r>
    </w:p>
    <w:p w14:paraId="4675C2FB" w14:textId="7B962E9C" w:rsidR="0008005F" w:rsidRDefault="0008005F" w:rsidP="00924109">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Holy Saturday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9.00pm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sidR="002E126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Easter Vigil.</w:t>
      </w:r>
    </w:p>
    <w:p w14:paraId="1AA54E8D" w14:textId="0FB0AE34" w:rsidR="0008005F" w:rsidRDefault="0008005F" w:rsidP="00924109">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Easter Sunday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2E1263">
        <w:rPr>
          <w:rFonts w:asciiTheme="minorHAnsi" w:hAnsiTheme="minorHAnsi" w:cstheme="minorHAnsi"/>
          <w:b/>
          <w:sz w:val="18"/>
          <w:szCs w:val="18"/>
          <w:lang w:val="en-US"/>
        </w:rPr>
        <w:t xml:space="preserve"> </w:t>
      </w:r>
      <w:r>
        <w:rPr>
          <w:rFonts w:asciiTheme="minorHAnsi" w:hAnsiTheme="minorHAnsi" w:cstheme="minorHAnsi"/>
          <w:b/>
          <w:sz w:val="18"/>
          <w:szCs w:val="18"/>
          <w:lang w:val="en-US"/>
        </w:rPr>
        <w:t>Currans</w:t>
      </w:r>
      <w:r w:rsidR="002E1263">
        <w:rPr>
          <w:rFonts w:asciiTheme="minorHAnsi" w:hAnsiTheme="minorHAnsi" w:cstheme="minorHAnsi"/>
          <w:b/>
          <w:sz w:val="18"/>
          <w:szCs w:val="18"/>
          <w:lang w:val="en-US"/>
        </w:rPr>
        <w:t xml:space="preserve">  </w:t>
      </w:r>
    </w:p>
    <w:p w14:paraId="1FD89DB0" w14:textId="0817A862" w:rsidR="002E1263" w:rsidRPr="0008005F" w:rsidRDefault="002E1263" w:rsidP="00924109">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Easter Sunday   11.30am   Currow</w:t>
      </w:r>
    </w:p>
    <w:p w14:paraId="55041180" w14:textId="77777777" w:rsidR="00BC3FA1" w:rsidRPr="00BC3FA1" w:rsidRDefault="00BC3FA1" w:rsidP="00924109">
      <w:pPr>
        <w:pStyle w:val="PlainText"/>
        <w:rPr>
          <w:rFonts w:asciiTheme="minorHAnsi" w:hAnsiTheme="minorHAnsi" w:cstheme="minorHAnsi"/>
          <w:bCs/>
          <w:sz w:val="18"/>
          <w:szCs w:val="18"/>
          <w:lang w:val="en-US"/>
        </w:rPr>
      </w:pPr>
    </w:p>
    <w:p w14:paraId="2CC2EC34" w14:textId="77777777" w:rsidR="00113CE6" w:rsidRDefault="00113CE6" w:rsidP="00766A4D">
      <w:pPr>
        <w:pStyle w:val="NoSpacing"/>
        <w:rPr>
          <w:b/>
          <w:bCs/>
          <w:sz w:val="18"/>
          <w:szCs w:val="18"/>
        </w:rPr>
      </w:pPr>
    </w:p>
    <w:p w14:paraId="4023BC8A" w14:textId="050F086D" w:rsidR="00766A4D" w:rsidRPr="0025402F" w:rsidRDefault="00766A4D" w:rsidP="00766A4D">
      <w:pPr>
        <w:pStyle w:val="NoSpacing"/>
        <w:rPr>
          <w:sz w:val="18"/>
          <w:szCs w:val="18"/>
        </w:rPr>
      </w:pPr>
      <w:r w:rsidRPr="0025402F">
        <w:rPr>
          <w:b/>
          <w:bCs/>
          <w:sz w:val="18"/>
          <w:szCs w:val="18"/>
        </w:rPr>
        <w:t>The Chrism Mass</w:t>
      </w:r>
      <w:r w:rsidRPr="0025402F">
        <w:rPr>
          <w:sz w:val="18"/>
          <w:szCs w:val="18"/>
        </w:rPr>
        <w:t xml:space="preserve"> will take place on Tuesday evening 31</w:t>
      </w:r>
      <w:r w:rsidRPr="0025402F">
        <w:rPr>
          <w:sz w:val="18"/>
          <w:szCs w:val="18"/>
          <w:vertAlign w:val="superscript"/>
        </w:rPr>
        <w:t>st</w:t>
      </w:r>
      <w:r w:rsidRPr="0025402F">
        <w:rPr>
          <w:sz w:val="18"/>
          <w:szCs w:val="18"/>
        </w:rPr>
        <w:t xml:space="preserve"> March at 7.00pm.</w:t>
      </w:r>
    </w:p>
    <w:p w14:paraId="72CEC2EB" w14:textId="62196CFC" w:rsidR="00766A4D" w:rsidRPr="0018406F" w:rsidRDefault="00766A4D" w:rsidP="00766A4D">
      <w:pPr>
        <w:pStyle w:val="NoSpacing"/>
        <w:rPr>
          <w:sz w:val="18"/>
          <w:szCs w:val="18"/>
        </w:rPr>
      </w:pPr>
      <w:r w:rsidRPr="0025402F">
        <w:rPr>
          <w:sz w:val="18"/>
          <w:szCs w:val="18"/>
        </w:rPr>
        <w:t>There will be refreshments after the Mass in St. Brendan’s College refectory.</w:t>
      </w:r>
      <w:r w:rsidR="0018406F">
        <w:rPr>
          <w:sz w:val="18"/>
          <w:szCs w:val="18"/>
        </w:rPr>
        <w:t xml:space="preserve"> </w:t>
      </w:r>
      <w:r w:rsidRPr="0025402F">
        <w:rPr>
          <w:sz w:val="18"/>
          <w:szCs w:val="18"/>
        </w:rPr>
        <w:t>Everyone is welcome</w:t>
      </w:r>
      <w:r>
        <w:t>.</w:t>
      </w:r>
    </w:p>
    <w:p w14:paraId="73B540BE" w14:textId="77777777" w:rsidR="005433D1" w:rsidRDefault="005433D1" w:rsidP="000B2F0B">
      <w:pPr>
        <w:pStyle w:val="PlainText"/>
        <w:rPr>
          <w:rFonts w:cstheme="minorHAnsi"/>
          <w:bCs/>
          <w:sz w:val="18"/>
          <w:szCs w:val="18"/>
          <w:lang w:val="en-US"/>
        </w:rPr>
      </w:pPr>
    </w:p>
    <w:p w14:paraId="09E2EB6F" w14:textId="0F90E609" w:rsidR="00A37B90" w:rsidRDefault="008777E2" w:rsidP="000B2F0B">
      <w:pPr>
        <w:pStyle w:val="PlainText"/>
        <w:rPr>
          <w:rFonts w:cstheme="minorHAnsi"/>
          <w:bCs/>
          <w:sz w:val="18"/>
          <w:szCs w:val="18"/>
          <w:lang w:val="en-US"/>
        </w:rPr>
      </w:pPr>
      <w:r>
        <w:rPr>
          <w:rFonts w:cstheme="minorHAnsi"/>
          <w:b/>
          <w:sz w:val="18"/>
          <w:szCs w:val="18"/>
          <w:lang w:val="en-US"/>
        </w:rPr>
        <w:t xml:space="preserve">Cup of tea after Mass: </w:t>
      </w:r>
      <w:r>
        <w:rPr>
          <w:rFonts w:cstheme="minorHAnsi"/>
          <w:bCs/>
          <w:sz w:val="18"/>
          <w:szCs w:val="18"/>
          <w:lang w:val="en-US"/>
        </w:rPr>
        <w:t xml:space="preserve">We </w:t>
      </w:r>
      <w:r w:rsidR="00A14485">
        <w:rPr>
          <w:rFonts w:cstheme="minorHAnsi"/>
          <w:bCs/>
          <w:sz w:val="18"/>
          <w:szCs w:val="18"/>
          <w:lang w:val="en-US"/>
        </w:rPr>
        <w:t>will continue</w:t>
      </w:r>
      <w:r>
        <w:rPr>
          <w:rFonts w:cstheme="minorHAnsi"/>
          <w:bCs/>
          <w:sz w:val="18"/>
          <w:szCs w:val="18"/>
          <w:lang w:val="en-US"/>
        </w:rPr>
        <w:t xml:space="preserve"> </w:t>
      </w:r>
      <w:r w:rsidR="00A14485">
        <w:rPr>
          <w:rFonts w:cstheme="minorHAnsi"/>
          <w:bCs/>
          <w:sz w:val="18"/>
          <w:szCs w:val="18"/>
          <w:lang w:val="en-US"/>
        </w:rPr>
        <w:t>our</w:t>
      </w:r>
      <w:r>
        <w:rPr>
          <w:rFonts w:cstheme="minorHAnsi"/>
          <w:bCs/>
          <w:sz w:val="18"/>
          <w:szCs w:val="18"/>
          <w:lang w:val="en-US"/>
        </w:rPr>
        <w:t xml:space="preserve"> weekly cup of tea after Sunday morning Mass </w:t>
      </w:r>
      <w:r w:rsidR="00A14485">
        <w:rPr>
          <w:rFonts w:cstheme="minorHAnsi"/>
          <w:bCs/>
          <w:sz w:val="18"/>
          <w:szCs w:val="18"/>
          <w:lang w:val="en-US"/>
        </w:rPr>
        <w:t>this weekend</w:t>
      </w:r>
      <w:r>
        <w:rPr>
          <w:rFonts w:cstheme="minorHAnsi"/>
          <w:bCs/>
          <w:sz w:val="18"/>
          <w:szCs w:val="18"/>
          <w:lang w:val="en-US"/>
        </w:rPr>
        <w:t>. Call to t</w:t>
      </w:r>
      <w:r w:rsidR="003C1DA0">
        <w:rPr>
          <w:rFonts w:cstheme="minorHAnsi"/>
          <w:bCs/>
          <w:sz w:val="18"/>
          <w:szCs w:val="18"/>
          <w:lang w:val="en-US"/>
        </w:rPr>
        <w:t xml:space="preserve">he Parish centre </w:t>
      </w:r>
      <w:r w:rsidR="002402B1">
        <w:rPr>
          <w:rFonts w:cstheme="minorHAnsi"/>
          <w:bCs/>
          <w:sz w:val="18"/>
          <w:szCs w:val="18"/>
          <w:lang w:val="en-US"/>
        </w:rPr>
        <w:t xml:space="preserve">after Mass for a chat and refreshments. We are also looking for a few volunteers </w:t>
      </w:r>
      <w:r w:rsidR="00FA6D0B">
        <w:rPr>
          <w:rFonts w:cstheme="minorHAnsi"/>
          <w:bCs/>
          <w:sz w:val="18"/>
          <w:szCs w:val="18"/>
          <w:lang w:val="en-US"/>
        </w:rPr>
        <w:t>to help out one Sunday in the month in both Currow &amp; Currans.</w:t>
      </w:r>
      <w:r w:rsidR="002402B1">
        <w:rPr>
          <w:rFonts w:cstheme="minorHAnsi"/>
          <w:bCs/>
          <w:sz w:val="18"/>
          <w:szCs w:val="18"/>
          <w:lang w:val="en-US"/>
        </w:rPr>
        <w:t xml:space="preserve"> </w:t>
      </w:r>
    </w:p>
    <w:p w14:paraId="242FA73F" w14:textId="77777777" w:rsidR="00604CA1" w:rsidRDefault="00604CA1" w:rsidP="000B2F0B">
      <w:pPr>
        <w:pStyle w:val="PlainText"/>
        <w:rPr>
          <w:rFonts w:cstheme="minorHAnsi"/>
          <w:bCs/>
          <w:sz w:val="18"/>
          <w:szCs w:val="18"/>
          <w:lang w:val="en-US"/>
        </w:rPr>
      </w:pPr>
    </w:p>
    <w:p w14:paraId="49D15E8D" w14:textId="23BC9151" w:rsidR="00B85C77" w:rsidRPr="00B85C77" w:rsidRDefault="00B85C77" w:rsidP="005433D1">
      <w:pPr>
        <w:pStyle w:val="PlainText"/>
        <w:rPr>
          <w:rFonts w:cstheme="minorHAnsi"/>
          <w:bCs/>
          <w:sz w:val="18"/>
          <w:szCs w:val="18"/>
          <w:lang w:val="en-US"/>
        </w:rPr>
      </w:pPr>
      <w:r>
        <w:rPr>
          <w:rFonts w:cstheme="minorHAnsi"/>
          <w:b/>
          <w:sz w:val="18"/>
          <w:szCs w:val="18"/>
          <w:lang w:val="en-US"/>
        </w:rPr>
        <w:t xml:space="preserve">Choir Practice </w:t>
      </w:r>
      <w:r>
        <w:rPr>
          <w:rFonts w:cstheme="minorHAnsi"/>
          <w:bCs/>
          <w:sz w:val="18"/>
          <w:szCs w:val="18"/>
          <w:lang w:val="en-US"/>
        </w:rPr>
        <w:t>will continue Tuesday evening at 6pm.</w:t>
      </w:r>
    </w:p>
    <w:p w14:paraId="2B9D528C" w14:textId="77777777" w:rsidR="00B85C77" w:rsidRDefault="00B85C77" w:rsidP="005433D1">
      <w:pPr>
        <w:pStyle w:val="PlainText"/>
        <w:rPr>
          <w:rFonts w:cstheme="minorHAnsi"/>
          <w:b/>
          <w:sz w:val="18"/>
          <w:szCs w:val="18"/>
          <w:lang w:val="en-US"/>
        </w:rPr>
      </w:pPr>
    </w:p>
    <w:p w14:paraId="33958FE0" w14:textId="77777777" w:rsidR="00CA48B5" w:rsidRDefault="00CA48B5" w:rsidP="0037467D">
      <w:pPr>
        <w:rPr>
          <w:rFonts w:ascii="Calibri" w:hAnsi="Calibri" w:cs="Calibri"/>
          <w:b/>
          <w:sz w:val="18"/>
          <w:szCs w:val="18"/>
          <w:lang w:val="en-GB"/>
        </w:rPr>
      </w:pPr>
    </w:p>
    <w:p w14:paraId="13177E90" w14:textId="2C9A3950" w:rsidR="0037467D" w:rsidRPr="00423BA6" w:rsidRDefault="0037467D" w:rsidP="0037467D">
      <w:pPr>
        <w:rPr>
          <w:rFonts w:ascii="Calibri" w:hAnsi="Calibri" w:cs="Calibri"/>
          <w:b/>
          <w:sz w:val="18"/>
          <w:szCs w:val="18"/>
          <w:lang w:val="en-GB"/>
        </w:rPr>
      </w:pPr>
      <w:r w:rsidRPr="00423BA6">
        <w:rPr>
          <w:rFonts w:ascii="Calibri" w:hAnsi="Calibri" w:cs="Calibri"/>
          <w:b/>
          <w:sz w:val="18"/>
          <w:szCs w:val="18"/>
          <w:lang w:val="en-GB"/>
        </w:rPr>
        <w:t>Please return your Trocaire contribution in the next two weeks.</w:t>
      </w:r>
    </w:p>
    <w:p w14:paraId="60EA2EEF" w14:textId="77777777" w:rsidR="0037467D" w:rsidRDefault="0037467D" w:rsidP="005433D1">
      <w:pPr>
        <w:pStyle w:val="PlainText"/>
        <w:rPr>
          <w:rFonts w:cstheme="minorHAnsi"/>
          <w:b/>
          <w:sz w:val="18"/>
          <w:szCs w:val="18"/>
          <w:lang w:val="en-US"/>
        </w:rPr>
      </w:pPr>
    </w:p>
    <w:p w14:paraId="7B991BE3" w14:textId="77777777" w:rsidR="0037467D" w:rsidRDefault="005433D1" w:rsidP="005433D1">
      <w:pPr>
        <w:pStyle w:val="PlainText"/>
        <w:rPr>
          <w:rFonts w:cstheme="minorHAnsi"/>
          <w:sz w:val="18"/>
          <w:szCs w:val="18"/>
          <w:lang w:val="en-US"/>
        </w:rPr>
      </w:pPr>
      <w:r w:rsidRPr="00DD5E89">
        <w:rPr>
          <w:rFonts w:cstheme="minorHAnsi"/>
          <w:b/>
          <w:sz w:val="18"/>
          <w:szCs w:val="18"/>
          <w:lang w:val="en-US"/>
        </w:rPr>
        <w:t xml:space="preserve">Offertory Collection for </w:t>
      </w:r>
      <w:r w:rsidRPr="00DD5E89">
        <w:rPr>
          <w:rFonts w:cstheme="minorHAnsi"/>
          <w:sz w:val="18"/>
          <w:szCs w:val="18"/>
          <w:lang w:val="en-US"/>
        </w:rPr>
        <w:t>last week</w:t>
      </w:r>
      <w:r w:rsidR="00BD2A96">
        <w:rPr>
          <w:rFonts w:cstheme="minorHAnsi"/>
          <w:sz w:val="18"/>
          <w:szCs w:val="18"/>
          <w:lang w:val="en-US"/>
        </w:rPr>
        <w:t xml:space="preserve"> including </w:t>
      </w:r>
      <w:proofErr w:type="gramStart"/>
      <w:r w:rsidR="00BD2A96">
        <w:rPr>
          <w:rFonts w:cstheme="minorHAnsi"/>
          <w:sz w:val="18"/>
          <w:szCs w:val="18"/>
          <w:lang w:val="en-US"/>
        </w:rPr>
        <w:t>St. Patrick’s day</w:t>
      </w:r>
      <w:proofErr w:type="gramEnd"/>
      <w:r w:rsidRPr="00DD5E89">
        <w:rPr>
          <w:rFonts w:cstheme="minorHAnsi"/>
          <w:sz w:val="18"/>
          <w:szCs w:val="18"/>
          <w:lang w:val="en-US"/>
        </w:rPr>
        <w:t xml:space="preserve"> amounted to €</w:t>
      </w:r>
      <w:r w:rsidR="00BD2A96">
        <w:rPr>
          <w:rFonts w:cstheme="minorHAnsi"/>
          <w:sz w:val="18"/>
          <w:szCs w:val="18"/>
          <w:lang w:val="en-US"/>
        </w:rPr>
        <w:t>1190</w:t>
      </w:r>
      <w:r w:rsidRPr="00DD5E89">
        <w:rPr>
          <w:rFonts w:cstheme="minorHAnsi"/>
          <w:sz w:val="18"/>
          <w:szCs w:val="18"/>
          <w:lang w:val="en-US"/>
        </w:rPr>
        <w:t>.00.</w:t>
      </w:r>
      <w:r>
        <w:rPr>
          <w:rFonts w:cstheme="minorHAnsi"/>
          <w:sz w:val="18"/>
          <w:szCs w:val="18"/>
          <w:lang w:val="en-US"/>
        </w:rPr>
        <w:t xml:space="preserve"> </w:t>
      </w:r>
      <w:r w:rsidRPr="00DD5E89">
        <w:rPr>
          <w:rFonts w:cstheme="minorHAnsi"/>
          <w:sz w:val="18"/>
          <w:szCs w:val="18"/>
          <w:lang w:val="en-US"/>
        </w:rPr>
        <w:t>Thanks to all.</w:t>
      </w:r>
      <w:r w:rsidR="008B6964">
        <w:rPr>
          <w:rFonts w:cstheme="minorHAnsi"/>
          <w:sz w:val="18"/>
          <w:szCs w:val="18"/>
          <w:lang w:val="en-US"/>
        </w:rPr>
        <w:t xml:space="preserve"> </w:t>
      </w:r>
    </w:p>
    <w:p w14:paraId="7F48728D" w14:textId="3F675E4A" w:rsidR="005433D1" w:rsidRDefault="003E449A" w:rsidP="005433D1">
      <w:pPr>
        <w:pStyle w:val="PlainText"/>
        <w:rPr>
          <w:rFonts w:cstheme="minorHAnsi"/>
          <w:b/>
          <w:bCs/>
          <w:sz w:val="18"/>
          <w:szCs w:val="18"/>
        </w:rPr>
      </w:pPr>
      <w:r>
        <w:rPr>
          <w:rFonts w:cstheme="minorHAnsi"/>
          <w:b/>
          <w:bCs/>
          <w:sz w:val="18"/>
          <w:szCs w:val="18"/>
          <w:lang w:val="en-US"/>
        </w:rPr>
        <w:t xml:space="preserve">There will </w:t>
      </w:r>
      <w:proofErr w:type="gramStart"/>
      <w:r>
        <w:rPr>
          <w:rFonts w:cstheme="minorHAnsi"/>
          <w:b/>
          <w:bCs/>
          <w:sz w:val="18"/>
          <w:szCs w:val="18"/>
          <w:lang w:val="en-US"/>
        </w:rPr>
        <w:t>2 collections</w:t>
      </w:r>
      <w:proofErr w:type="gramEnd"/>
      <w:r>
        <w:rPr>
          <w:rFonts w:cstheme="minorHAnsi"/>
          <w:b/>
          <w:bCs/>
          <w:sz w:val="18"/>
          <w:szCs w:val="18"/>
          <w:lang w:val="en-US"/>
        </w:rPr>
        <w:t xml:space="preserve"> taken next weekend, second collection will be for Easter Dues.</w:t>
      </w:r>
      <w:r w:rsidR="000E47DC">
        <w:rPr>
          <w:rFonts w:cstheme="minorHAnsi"/>
          <w:sz w:val="18"/>
          <w:szCs w:val="18"/>
          <w:lang w:val="en-US"/>
        </w:rPr>
        <w:t xml:space="preserve"> </w:t>
      </w:r>
      <w:r w:rsidR="005433D1" w:rsidRPr="00DD5E89">
        <w:rPr>
          <w:rFonts w:cstheme="minorHAnsi"/>
          <w:b/>
          <w:sz w:val="18"/>
          <w:szCs w:val="18"/>
        </w:rPr>
        <w:t xml:space="preserve">Donate Button: </w:t>
      </w:r>
      <w:r w:rsidR="005433D1" w:rsidRPr="00DD5E89">
        <w:rPr>
          <w:rFonts w:cstheme="minorHAnsi"/>
          <w:sz w:val="18"/>
          <w:szCs w:val="18"/>
          <w:lang w:val="en-US"/>
        </w:rPr>
        <w:t xml:space="preserve">To make a payment or donation go to </w:t>
      </w:r>
      <w:hyperlink r:id="rId8" w:history="1">
        <w:r w:rsidR="005433D1" w:rsidRPr="00DD5E89">
          <w:rPr>
            <w:rStyle w:val="Hyperlink"/>
            <w:rFonts w:cstheme="minorHAnsi"/>
            <w:sz w:val="18"/>
            <w:szCs w:val="18"/>
            <w:lang w:val="en-US"/>
          </w:rPr>
          <w:t>https://www.dioceseofkerry.ie/parish/killeentierna</w:t>
        </w:r>
      </w:hyperlink>
      <w:r w:rsidR="005433D1" w:rsidRPr="00DD5E89">
        <w:rPr>
          <w:rFonts w:cstheme="minorHAnsi"/>
          <w:sz w:val="18"/>
          <w:szCs w:val="18"/>
          <w:lang w:val="en-US"/>
        </w:rPr>
        <w:t xml:space="preserve"> and click our donate button.</w:t>
      </w:r>
      <w:r w:rsidR="005433D1">
        <w:rPr>
          <w:rFonts w:cstheme="minorHAnsi"/>
          <w:sz w:val="18"/>
          <w:szCs w:val="18"/>
          <w:lang w:val="en-US"/>
        </w:rPr>
        <w:t xml:space="preserve"> </w:t>
      </w:r>
      <w:r w:rsidR="001D5768">
        <w:rPr>
          <w:rFonts w:cstheme="minorHAnsi"/>
          <w:sz w:val="18"/>
          <w:szCs w:val="18"/>
          <w:lang w:val="en-US"/>
        </w:rPr>
        <w:t>F</w:t>
      </w:r>
      <w:r w:rsidR="005433D1">
        <w:rPr>
          <w:rFonts w:cstheme="minorHAnsi"/>
          <w:b/>
          <w:bCs/>
          <w:sz w:val="18"/>
          <w:szCs w:val="18"/>
        </w:rPr>
        <w:t xml:space="preserve">ollow us on our new Facebook page Currow/Currans Churches. </w:t>
      </w:r>
    </w:p>
    <w:p w14:paraId="02FC1094" w14:textId="77777777" w:rsidR="00570D35" w:rsidRDefault="00570D35" w:rsidP="005433D1">
      <w:pPr>
        <w:pStyle w:val="PlainText"/>
        <w:rPr>
          <w:rFonts w:cstheme="minorHAnsi"/>
          <w:b/>
          <w:bCs/>
          <w:sz w:val="18"/>
          <w:szCs w:val="18"/>
        </w:rPr>
      </w:pPr>
    </w:p>
    <w:p w14:paraId="0C747573" w14:textId="6EC126D8" w:rsidR="008B75DC" w:rsidRDefault="008B75DC" w:rsidP="005433D1">
      <w:pPr>
        <w:pStyle w:val="PlainText"/>
        <w:rPr>
          <w:rFonts w:cstheme="minorHAnsi"/>
          <w:sz w:val="18"/>
          <w:szCs w:val="18"/>
        </w:rPr>
      </w:pPr>
      <w:r>
        <w:rPr>
          <w:rFonts w:cstheme="minorHAnsi"/>
          <w:b/>
          <w:bCs/>
          <w:sz w:val="18"/>
          <w:szCs w:val="18"/>
        </w:rPr>
        <w:t xml:space="preserve">Collectors for the month of April:  </w:t>
      </w:r>
      <w:r>
        <w:rPr>
          <w:rFonts w:cstheme="minorHAnsi"/>
          <w:sz w:val="18"/>
          <w:szCs w:val="18"/>
        </w:rPr>
        <w:t>Currow Church: Michael Murphy &amp; John Mannix.</w:t>
      </w:r>
    </w:p>
    <w:p w14:paraId="3ED8371B" w14:textId="1B14A4A8" w:rsidR="008B75DC" w:rsidRPr="008B75DC" w:rsidRDefault="008B75DC" w:rsidP="005433D1">
      <w:pPr>
        <w:pStyle w:val="PlainText"/>
        <w:rPr>
          <w:rFonts w:cstheme="minorHAnsi"/>
          <w:sz w:val="18"/>
          <w:szCs w:val="18"/>
        </w:rPr>
      </w:pPr>
      <w:r>
        <w:rPr>
          <w:rFonts w:cstheme="minorHAnsi"/>
          <w:sz w:val="18"/>
          <w:szCs w:val="18"/>
        </w:rPr>
        <w:t xml:space="preserve">                                                              </w:t>
      </w:r>
      <w:r w:rsidR="00570D35">
        <w:rPr>
          <w:rFonts w:cstheme="minorHAnsi"/>
          <w:sz w:val="18"/>
          <w:szCs w:val="18"/>
        </w:rPr>
        <w:t xml:space="preserve"> </w:t>
      </w:r>
      <w:r>
        <w:rPr>
          <w:rFonts w:cstheme="minorHAnsi"/>
          <w:sz w:val="18"/>
          <w:szCs w:val="18"/>
        </w:rPr>
        <w:t>Currans Church: John O’Connor &amp; John Lyons.</w:t>
      </w:r>
    </w:p>
    <w:p w14:paraId="66134091" w14:textId="77777777" w:rsidR="00FB340B" w:rsidRDefault="00FB340B" w:rsidP="005433D1">
      <w:pPr>
        <w:pStyle w:val="PlainText"/>
        <w:rPr>
          <w:rFonts w:cstheme="minorHAnsi"/>
          <w:b/>
          <w:sz w:val="18"/>
          <w:szCs w:val="18"/>
          <w:lang w:val="en-US"/>
        </w:rPr>
      </w:pPr>
    </w:p>
    <w:p w14:paraId="43A71D6F" w14:textId="799871DB" w:rsidR="00045E79"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w:t>
      </w:r>
      <w:r w:rsidR="00570D35">
        <w:rPr>
          <w:rFonts w:cstheme="minorHAnsi"/>
          <w:sz w:val="18"/>
          <w:szCs w:val="18"/>
          <w:lang w:val="en-US"/>
        </w:rPr>
        <w:t>.</w:t>
      </w:r>
      <w:r w:rsidRPr="00DD5E89">
        <w:rPr>
          <w:rFonts w:cstheme="minorHAnsi"/>
          <w:sz w:val="18"/>
          <w:szCs w:val="18"/>
        </w:rPr>
        <w:t xml:space="preserve"> </w:t>
      </w:r>
    </w:p>
    <w:p w14:paraId="752DC5C1" w14:textId="1820F6C2" w:rsidR="004249EB" w:rsidRDefault="005433D1" w:rsidP="005433D1">
      <w:pPr>
        <w:pStyle w:val="PlainText"/>
        <w:rPr>
          <w:rFonts w:cstheme="minorHAnsi"/>
          <w:sz w:val="18"/>
          <w:szCs w:val="18"/>
        </w:rPr>
      </w:pP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p>
    <w:p w14:paraId="00EA838C" w14:textId="362CF131" w:rsidR="005433D1" w:rsidRPr="00D40B57" w:rsidRDefault="005433D1" w:rsidP="005433D1">
      <w:pPr>
        <w:pStyle w:val="PlainText"/>
        <w:rPr>
          <w:rFonts w:cstheme="minorHAnsi"/>
          <w:sz w:val="18"/>
          <w:szCs w:val="18"/>
        </w:rPr>
      </w:pP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 </w:t>
      </w:r>
      <w:r>
        <w:rPr>
          <w:rFonts w:cstheme="minorHAnsi"/>
          <w:bCs/>
          <w:sz w:val="18"/>
          <w:szCs w:val="18"/>
          <w:lang w:val="en-US"/>
        </w:rPr>
        <w:t>For the sick of the Parish</w:t>
      </w:r>
      <w:r w:rsidRPr="00DD5E89">
        <w:rPr>
          <w:rFonts w:cstheme="minorHAnsi"/>
          <w:bCs/>
          <w:sz w:val="18"/>
          <w:szCs w:val="18"/>
          <w:lang w:val="en-US"/>
        </w:rPr>
        <w:t xml:space="preserve">, every Wednesday for the month of </w:t>
      </w:r>
      <w:r w:rsidR="00703B8F">
        <w:rPr>
          <w:rFonts w:cstheme="minorHAnsi"/>
          <w:bCs/>
          <w:sz w:val="18"/>
          <w:szCs w:val="18"/>
          <w:lang w:val="en-US"/>
        </w:rPr>
        <w:t>March</w:t>
      </w:r>
      <w:r w:rsidRPr="00DD5E89">
        <w:rPr>
          <w:rFonts w:cstheme="minorHAnsi"/>
          <w:bCs/>
          <w:sz w:val="18"/>
          <w:szCs w:val="18"/>
          <w:lang w:val="en-US"/>
        </w:rPr>
        <w:t xml:space="preserve"> at 7.15pm.</w:t>
      </w:r>
    </w:p>
    <w:p w14:paraId="2B26BA72" w14:textId="77777777" w:rsidR="00027E83" w:rsidRDefault="00027E83" w:rsidP="000D483D">
      <w:pPr>
        <w:shd w:val="clear" w:color="auto" w:fill="FFFFFF"/>
        <w:rPr>
          <w:rFonts w:ascii="Calibri" w:eastAsia="Times New Roman" w:hAnsi="Calibri" w:cs="Calibri"/>
          <w:b/>
          <w:bCs/>
          <w:color w:val="000000"/>
          <w:sz w:val="18"/>
          <w:szCs w:val="18"/>
        </w:rPr>
      </w:pPr>
    </w:p>
    <w:p w14:paraId="2AFB6CB8" w14:textId="141F9ECE" w:rsidR="000D483D" w:rsidRDefault="000D483D" w:rsidP="000D483D">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dates for Cemetery Masses 2026, all beginning at 7.30pm</w:t>
      </w:r>
    </w:p>
    <w:p w14:paraId="0A869E92" w14:textId="77777777"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11</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Dysert</w:t>
      </w:r>
      <w:r>
        <w:rPr>
          <w:rFonts w:ascii="Calibri" w:eastAsia="Times New Roman" w:hAnsi="Calibri" w:cs="Calibri"/>
          <w:color w:val="000000"/>
          <w:sz w:val="18"/>
          <w:szCs w:val="18"/>
        </w:rPr>
        <w:tab/>
      </w:r>
      <w:r>
        <w:rPr>
          <w:rFonts w:ascii="Calibri" w:eastAsia="Times New Roman" w:hAnsi="Calibri" w:cs="Calibri"/>
          <w:color w:val="000000"/>
          <w:sz w:val="18"/>
          <w:szCs w:val="18"/>
        </w:rPr>
        <w:tab/>
      </w:r>
      <w:r>
        <w:rPr>
          <w:rFonts w:ascii="Calibri" w:eastAsia="Times New Roman" w:hAnsi="Calibri" w:cs="Calibri"/>
          <w:color w:val="000000"/>
          <w:sz w:val="18"/>
          <w:szCs w:val="18"/>
        </w:rPr>
        <w:tab/>
        <w:t xml:space="preserve">  Wednesday 20</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New Ardcrone</w:t>
      </w:r>
    </w:p>
    <w:p w14:paraId="697E04B4" w14:textId="7FE30E20"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Wednesday 13</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St. Michael’s                          Friday 22</w:t>
      </w:r>
      <w:r w:rsidRPr="001571EE">
        <w:rPr>
          <w:rFonts w:ascii="Calibri" w:eastAsia="Times New Roman" w:hAnsi="Calibri" w:cs="Calibri"/>
          <w:color w:val="000000"/>
          <w:sz w:val="18"/>
          <w:szCs w:val="18"/>
          <w:vertAlign w:val="superscript"/>
        </w:rPr>
        <w:t>nd</w:t>
      </w:r>
      <w:r>
        <w:rPr>
          <w:rFonts w:ascii="Calibri" w:eastAsia="Times New Roman" w:hAnsi="Calibri" w:cs="Calibri"/>
          <w:color w:val="000000"/>
          <w:sz w:val="18"/>
          <w:szCs w:val="18"/>
        </w:rPr>
        <w:t xml:space="preserve"> May – Old </w:t>
      </w:r>
      <w:r w:rsidR="00622BDC">
        <w:rPr>
          <w:rFonts w:ascii="Calibri" w:eastAsia="Times New Roman" w:hAnsi="Calibri" w:cs="Calibri"/>
          <w:color w:val="000000"/>
          <w:sz w:val="18"/>
          <w:szCs w:val="18"/>
        </w:rPr>
        <w:t>Ardcrone</w:t>
      </w:r>
      <w:r>
        <w:rPr>
          <w:rFonts w:ascii="Calibri" w:eastAsia="Times New Roman" w:hAnsi="Calibri" w:cs="Calibri"/>
          <w:color w:val="000000"/>
          <w:sz w:val="18"/>
          <w:szCs w:val="18"/>
        </w:rPr>
        <w:t xml:space="preserve"> </w:t>
      </w:r>
    </w:p>
    <w:p w14:paraId="22875A0A" w14:textId="59C6F81B" w:rsidR="000D483D" w:rsidRPr="001571EE"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18</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Kilsarcon                                       Monday 25</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Old </w:t>
      </w:r>
      <w:r w:rsidR="00622BDC">
        <w:rPr>
          <w:rFonts w:ascii="Calibri" w:eastAsia="Times New Roman" w:hAnsi="Calibri" w:cs="Calibri"/>
          <w:color w:val="000000"/>
          <w:sz w:val="18"/>
          <w:szCs w:val="18"/>
        </w:rPr>
        <w:t>Killeentierna</w:t>
      </w:r>
    </w:p>
    <w:p w14:paraId="2C085D1A" w14:textId="77777777" w:rsidR="0025402F" w:rsidRDefault="0025402F" w:rsidP="00C23343">
      <w:pPr>
        <w:rPr>
          <w:b/>
          <w:bCs/>
          <w:sz w:val="18"/>
          <w:szCs w:val="18"/>
        </w:rPr>
      </w:pPr>
    </w:p>
    <w:p w14:paraId="47A4C1A4" w14:textId="12CE283A" w:rsidR="00106473" w:rsidRPr="00106473" w:rsidRDefault="00106473" w:rsidP="00106473">
      <w:pPr>
        <w:rPr>
          <w:rFonts w:cstheme="minorHAnsi"/>
          <w:b/>
          <w:bCs/>
          <w:sz w:val="18"/>
          <w:szCs w:val="18"/>
        </w:rPr>
      </w:pPr>
      <w:r w:rsidRPr="00106473">
        <w:rPr>
          <w:rFonts w:cstheme="minorHAnsi"/>
          <w:b/>
          <w:bCs/>
          <w:sz w:val="18"/>
          <w:szCs w:val="18"/>
        </w:rPr>
        <w:t>Parish Safeguarding Audit</w:t>
      </w:r>
      <w:r>
        <w:rPr>
          <w:rFonts w:cstheme="minorHAnsi"/>
          <w:b/>
          <w:bCs/>
          <w:sz w:val="18"/>
          <w:szCs w:val="18"/>
        </w:rPr>
        <w:t xml:space="preserve">: </w:t>
      </w:r>
      <w:r w:rsidRPr="00106473">
        <w:rPr>
          <w:rFonts w:cstheme="minorHAnsi"/>
          <w:sz w:val="18"/>
          <w:szCs w:val="18"/>
        </w:rPr>
        <w:t>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p>
    <w:p w14:paraId="69EF6331" w14:textId="77777777" w:rsidR="00106473" w:rsidRPr="00106473" w:rsidRDefault="00106473" w:rsidP="0025402F">
      <w:pPr>
        <w:pStyle w:val="Heading2"/>
        <w:spacing w:before="0"/>
        <w:rPr>
          <w:rFonts w:asciiTheme="minorHAnsi" w:hAnsiTheme="minorHAnsi" w:cstheme="minorHAnsi"/>
          <w:b/>
          <w:bCs/>
          <w:color w:val="auto"/>
          <w:sz w:val="18"/>
          <w:szCs w:val="18"/>
        </w:rPr>
      </w:pPr>
    </w:p>
    <w:p w14:paraId="37E45DB6" w14:textId="16A5991B" w:rsidR="0025402F" w:rsidRPr="0025402F" w:rsidRDefault="0025402F" w:rsidP="0025402F">
      <w:pPr>
        <w:pStyle w:val="Heading2"/>
        <w:spacing w:before="0"/>
        <w:rPr>
          <w:rFonts w:asciiTheme="minorHAnsi" w:hAnsiTheme="minorHAnsi" w:cstheme="minorHAnsi"/>
          <w:b/>
          <w:bCs/>
          <w:color w:val="auto"/>
          <w:sz w:val="18"/>
          <w:szCs w:val="18"/>
        </w:rPr>
      </w:pPr>
      <w:r w:rsidRPr="0025402F">
        <w:rPr>
          <w:rFonts w:asciiTheme="minorHAnsi" w:hAnsiTheme="minorHAnsi" w:cstheme="minorHAnsi"/>
          <w:b/>
          <w:bCs/>
          <w:color w:val="auto"/>
          <w:sz w:val="18"/>
          <w:szCs w:val="18"/>
        </w:rPr>
        <w:t>The Priory Institute is delighted to offer a free Online Easter Triduum retreat.  </w:t>
      </w:r>
      <w:r w:rsidRPr="0025402F">
        <w:rPr>
          <w:rFonts w:asciiTheme="minorHAnsi" w:hAnsiTheme="minorHAnsi" w:cstheme="minorHAnsi"/>
          <w:color w:val="auto"/>
          <w:sz w:val="18"/>
          <w:szCs w:val="18"/>
        </w:rPr>
        <w:t xml:space="preserve">The event consists of four 20 minute recorded presentations that will become available from Holy Thursday, the last one on Easter Sunday. </w:t>
      </w:r>
      <w:r w:rsidRPr="0025402F">
        <w:rPr>
          <w:rFonts w:asciiTheme="minorHAnsi" w:hAnsiTheme="minorHAnsi" w:cstheme="minorHAnsi"/>
          <w:b/>
          <w:bCs/>
          <w:color w:val="auto"/>
          <w:sz w:val="18"/>
          <w:szCs w:val="18"/>
        </w:rPr>
        <w:t> </w:t>
      </w:r>
      <w:r w:rsidRPr="0025402F">
        <w:rPr>
          <w:rFonts w:asciiTheme="minorHAnsi" w:eastAsiaTheme="minorHAnsi" w:hAnsiTheme="minorHAnsi" w:cstheme="minorHAnsi"/>
          <w:color w:val="auto"/>
          <w:sz w:val="18"/>
          <w:szCs w:val="18"/>
        </w:rPr>
        <w:t xml:space="preserve">Journey through the Sacred Music of the Easter Triduum. </w:t>
      </w:r>
      <w:r w:rsidRPr="0025402F">
        <w:rPr>
          <w:rFonts w:asciiTheme="minorHAnsi" w:hAnsiTheme="minorHAnsi" w:cstheme="minorHAnsi"/>
          <w:b/>
          <w:bCs/>
          <w:color w:val="auto"/>
          <w:sz w:val="18"/>
          <w:szCs w:val="18"/>
        </w:rPr>
        <w:t>Visit our</w:t>
      </w:r>
      <w:r>
        <w:rPr>
          <w:rFonts w:asciiTheme="minorHAnsi" w:hAnsiTheme="minorHAnsi" w:cstheme="minorHAnsi"/>
          <w:b/>
          <w:bCs/>
          <w:color w:val="auto"/>
          <w:sz w:val="18"/>
          <w:szCs w:val="18"/>
        </w:rPr>
        <w:t xml:space="preserve"> website </w:t>
      </w:r>
      <w:hyperlink r:id="rId9" w:tgtFrame="_blank" w:history="1">
        <w:r w:rsidRPr="0025402F">
          <w:rPr>
            <w:rStyle w:val="Hyperlink"/>
            <w:rFonts w:asciiTheme="minorHAnsi" w:hAnsiTheme="minorHAnsi" w:cstheme="minorHAnsi"/>
            <w:b/>
            <w:bCs/>
            <w:color w:val="auto"/>
            <w:sz w:val="18"/>
            <w:szCs w:val="18"/>
          </w:rPr>
          <w:t>prioryinstitute.com</w:t>
        </w:r>
      </w:hyperlink>
    </w:p>
    <w:p w14:paraId="094DC101" w14:textId="4EEBD0D4" w:rsidR="0025402F" w:rsidRDefault="0025402F" w:rsidP="0025402F"/>
    <w:p w14:paraId="78F1E458" w14:textId="57E88104" w:rsidR="00C23343" w:rsidRPr="005433D1" w:rsidRDefault="00C23343" w:rsidP="00C23343">
      <w:pPr>
        <w:rPr>
          <w:sz w:val="18"/>
          <w:szCs w:val="18"/>
        </w:rPr>
      </w:pPr>
      <w:r w:rsidRPr="00713098">
        <w:rPr>
          <w:b/>
          <w:bCs/>
          <w:sz w:val="18"/>
          <w:szCs w:val="18"/>
        </w:rPr>
        <w:t>Vocations to the Diocesan Priesthood</w:t>
      </w:r>
      <w:r w:rsidRPr="005433D1">
        <w:rPr>
          <w:sz w:val="18"/>
          <w:szCs w:val="18"/>
        </w:rPr>
        <w:t>:</w:t>
      </w:r>
      <w:r w:rsidRPr="005433D1">
        <w:rPr>
          <w:sz w:val="18"/>
          <w:szCs w:val="18"/>
        </w:rPr>
        <w:tab/>
        <w:t>COME AND SEE DAY.</w:t>
      </w:r>
      <w:r>
        <w:rPr>
          <w:sz w:val="18"/>
          <w:szCs w:val="18"/>
        </w:rPr>
        <w:t xml:space="preserve"> </w:t>
      </w:r>
      <w:r w:rsidRPr="005433D1">
        <w:rPr>
          <w:sz w:val="18"/>
          <w:szCs w:val="18"/>
        </w:rPr>
        <w:t>A Day to explore priesthood: talks, time for prayer, answering your questions, discerning a vocation. Pallottine Centre, Thurles, Co. Tipperary E41A271.</w:t>
      </w:r>
      <w:r w:rsidR="00FE5843">
        <w:rPr>
          <w:sz w:val="18"/>
          <w:szCs w:val="18"/>
        </w:rPr>
        <w:t xml:space="preserve"> </w:t>
      </w:r>
      <w:r w:rsidRPr="005433D1">
        <w:rPr>
          <w:sz w:val="18"/>
          <w:szCs w:val="18"/>
        </w:rPr>
        <w:t>Saturday 11th April: 11am - 4:30pm</w:t>
      </w:r>
      <w:r>
        <w:rPr>
          <w:sz w:val="18"/>
          <w:szCs w:val="18"/>
        </w:rPr>
        <w:t xml:space="preserve">. </w:t>
      </w:r>
      <w:r w:rsidRPr="005433D1">
        <w:rPr>
          <w:b/>
          <w:bCs/>
          <w:sz w:val="18"/>
          <w:szCs w:val="18"/>
        </w:rPr>
        <w:t>All bookings must be made through the National Vocations office: For more information: E-mail: </w:t>
      </w:r>
      <w:hyperlink r:id="rId10" w:history="1">
        <w:r w:rsidRPr="005433D1">
          <w:rPr>
            <w:rStyle w:val="Hyperlink"/>
            <w:b/>
            <w:bCs/>
            <w:sz w:val="18"/>
            <w:szCs w:val="18"/>
          </w:rPr>
          <w:t>carol.king@vocations.ie</w:t>
        </w:r>
      </w:hyperlink>
      <w:r w:rsidRPr="00712B54">
        <w:rPr>
          <w:b/>
          <w:bCs/>
          <w:sz w:val="18"/>
          <w:szCs w:val="18"/>
        </w:rPr>
        <w:t>   </w:t>
      </w:r>
    </w:p>
    <w:p w14:paraId="0AF79898" w14:textId="77777777" w:rsidR="00C23343" w:rsidRDefault="00C23343" w:rsidP="000A5215">
      <w:pPr>
        <w:shd w:val="clear" w:color="auto" w:fill="FFFFFF"/>
        <w:rPr>
          <w:rFonts w:ascii="Calibri" w:eastAsia="Times New Roman" w:hAnsi="Calibri" w:cs="Calibri"/>
          <w:b/>
          <w:bCs/>
          <w:color w:val="000000"/>
          <w:sz w:val="18"/>
          <w:szCs w:val="18"/>
        </w:rPr>
      </w:pPr>
    </w:p>
    <w:p w14:paraId="440BC331" w14:textId="77777777" w:rsidR="000C07AC" w:rsidRDefault="000C07AC" w:rsidP="00C23343">
      <w:pPr>
        <w:rPr>
          <w:rFonts w:ascii="Calibri" w:hAnsi="Calibri" w:cs="Calibri"/>
          <w:color w:val="000000" w:themeColor="text1"/>
          <w:sz w:val="18"/>
          <w:szCs w:val="18"/>
        </w:rPr>
      </w:pPr>
    </w:p>
    <w:p w14:paraId="6AD9B06B" w14:textId="68E8A0A2" w:rsidR="007525B0" w:rsidRPr="007525B0" w:rsidRDefault="007525B0" w:rsidP="007525B0">
      <w:pPr>
        <w:rPr>
          <w:rFonts w:cstheme="minorHAnsi"/>
          <w:sz w:val="18"/>
          <w:szCs w:val="18"/>
        </w:rPr>
      </w:pP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1"/>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0B2B" w14:textId="77777777" w:rsidR="008E5344" w:rsidRDefault="008E5344">
      <w:r>
        <w:separator/>
      </w:r>
    </w:p>
  </w:endnote>
  <w:endnote w:type="continuationSeparator" w:id="0">
    <w:p w14:paraId="32A4593B" w14:textId="77777777" w:rsidR="008E5344" w:rsidRDefault="008E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31E8" w14:textId="77777777" w:rsidR="008E5344" w:rsidRDefault="008E5344">
      <w:r>
        <w:separator/>
      </w:r>
    </w:p>
  </w:footnote>
  <w:footnote w:type="continuationSeparator" w:id="0">
    <w:p w14:paraId="4C942A5E" w14:textId="77777777" w:rsidR="008E5344" w:rsidRDefault="008E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6905"/>
    <w:rsid w:val="00007B82"/>
    <w:rsid w:val="00007C70"/>
    <w:rsid w:val="0001109A"/>
    <w:rsid w:val="00011907"/>
    <w:rsid w:val="000122B9"/>
    <w:rsid w:val="00012DCD"/>
    <w:rsid w:val="00014DBB"/>
    <w:rsid w:val="00015475"/>
    <w:rsid w:val="00015565"/>
    <w:rsid w:val="00017AD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27E83"/>
    <w:rsid w:val="000314CC"/>
    <w:rsid w:val="000315EB"/>
    <w:rsid w:val="0003191C"/>
    <w:rsid w:val="000341AE"/>
    <w:rsid w:val="00034258"/>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974"/>
    <w:rsid w:val="00091042"/>
    <w:rsid w:val="00093C59"/>
    <w:rsid w:val="00093D16"/>
    <w:rsid w:val="000968AE"/>
    <w:rsid w:val="00096CC0"/>
    <w:rsid w:val="00097EFB"/>
    <w:rsid w:val="000A0CA6"/>
    <w:rsid w:val="000A183A"/>
    <w:rsid w:val="000A2CF6"/>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593E"/>
    <w:rsid w:val="000B623E"/>
    <w:rsid w:val="000B7319"/>
    <w:rsid w:val="000B732E"/>
    <w:rsid w:val="000B7345"/>
    <w:rsid w:val="000B7428"/>
    <w:rsid w:val="000B75C7"/>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697"/>
    <w:rsid w:val="000D5709"/>
    <w:rsid w:val="000D5717"/>
    <w:rsid w:val="000D5884"/>
    <w:rsid w:val="000D5B54"/>
    <w:rsid w:val="000E0014"/>
    <w:rsid w:val="000E0D18"/>
    <w:rsid w:val="000E17BC"/>
    <w:rsid w:val="000E1C38"/>
    <w:rsid w:val="000E2EBE"/>
    <w:rsid w:val="000E47DC"/>
    <w:rsid w:val="000E51AF"/>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7281"/>
    <w:rsid w:val="0013764A"/>
    <w:rsid w:val="001404F3"/>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522E"/>
    <w:rsid w:val="00155D35"/>
    <w:rsid w:val="001571EE"/>
    <w:rsid w:val="001576A2"/>
    <w:rsid w:val="0015779C"/>
    <w:rsid w:val="00157C56"/>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C7B04"/>
    <w:rsid w:val="001D001C"/>
    <w:rsid w:val="001D0B0A"/>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1010B"/>
    <w:rsid w:val="00210632"/>
    <w:rsid w:val="00210886"/>
    <w:rsid w:val="002112EC"/>
    <w:rsid w:val="00211E78"/>
    <w:rsid w:val="002124B7"/>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402F"/>
    <w:rsid w:val="002569F0"/>
    <w:rsid w:val="00264241"/>
    <w:rsid w:val="0026574E"/>
    <w:rsid w:val="00267573"/>
    <w:rsid w:val="0026763D"/>
    <w:rsid w:val="00267D56"/>
    <w:rsid w:val="00270CA4"/>
    <w:rsid w:val="00270D49"/>
    <w:rsid w:val="00271B37"/>
    <w:rsid w:val="00271C4B"/>
    <w:rsid w:val="00272A83"/>
    <w:rsid w:val="00272E8B"/>
    <w:rsid w:val="00273414"/>
    <w:rsid w:val="002740A4"/>
    <w:rsid w:val="00274349"/>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1577"/>
    <w:rsid w:val="00291B33"/>
    <w:rsid w:val="002931DD"/>
    <w:rsid w:val="002941D7"/>
    <w:rsid w:val="00294F81"/>
    <w:rsid w:val="00296305"/>
    <w:rsid w:val="00296A0C"/>
    <w:rsid w:val="00296F99"/>
    <w:rsid w:val="002A1476"/>
    <w:rsid w:val="002A1A05"/>
    <w:rsid w:val="002A26CE"/>
    <w:rsid w:val="002A303D"/>
    <w:rsid w:val="002A5C0C"/>
    <w:rsid w:val="002A5FA0"/>
    <w:rsid w:val="002A5FDF"/>
    <w:rsid w:val="002A7E44"/>
    <w:rsid w:val="002B0C61"/>
    <w:rsid w:val="002B3F47"/>
    <w:rsid w:val="002B5A1C"/>
    <w:rsid w:val="002B78E3"/>
    <w:rsid w:val="002B7A2C"/>
    <w:rsid w:val="002C094F"/>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49BB"/>
    <w:rsid w:val="00334C68"/>
    <w:rsid w:val="00335BBA"/>
    <w:rsid w:val="00335F57"/>
    <w:rsid w:val="00336C96"/>
    <w:rsid w:val="0033774C"/>
    <w:rsid w:val="00340A17"/>
    <w:rsid w:val="00342027"/>
    <w:rsid w:val="003429E0"/>
    <w:rsid w:val="00342DDD"/>
    <w:rsid w:val="00343A5B"/>
    <w:rsid w:val="00345DDD"/>
    <w:rsid w:val="003468FF"/>
    <w:rsid w:val="00346BDF"/>
    <w:rsid w:val="0034714A"/>
    <w:rsid w:val="00351D52"/>
    <w:rsid w:val="0035209F"/>
    <w:rsid w:val="003521C6"/>
    <w:rsid w:val="003523FD"/>
    <w:rsid w:val="00352B33"/>
    <w:rsid w:val="0035338D"/>
    <w:rsid w:val="00353CF4"/>
    <w:rsid w:val="00354D78"/>
    <w:rsid w:val="00354E8A"/>
    <w:rsid w:val="00355398"/>
    <w:rsid w:val="003557E7"/>
    <w:rsid w:val="00355883"/>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9EA"/>
    <w:rsid w:val="003C0D9F"/>
    <w:rsid w:val="003C1DA0"/>
    <w:rsid w:val="003C29F6"/>
    <w:rsid w:val="003C2A7C"/>
    <w:rsid w:val="003C2EF4"/>
    <w:rsid w:val="003C31C5"/>
    <w:rsid w:val="003C3A86"/>
    <w:rsid w:val="003C4222"/>
    <w:rsid w:val="003C5147"/>
    <w:rsid w:val="003C66AD"/>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94D"/>
    <w:rsid w:val="00487A5E"/>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EC6"/>
    <w:rsid w:val="004F58AA"/>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93A"/>
    <w:rsid w:val="00561ABE"/>
    <w:rsid w:val="0056226E"/>
    <w:rsid w:val="00562CDA"/>
    <w:rsid w:val="00563610"/>
    <w:rsid w:val="00563928"/>
    <w:rsid w:val="00564053"/>
    <w:rsid w:val="005643C7"/>
    <w:rsid w:val="0056445B"/>
    <w:rsid w:val="005657C9"/>
    <w:rsid w:val="00566466"/>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96D"/>
    <w:rsid w:val="005B1C0A"/>
    <w:rsid w:val="005B299D"/>
    <w:rsid w:val="005B3F35"/>
    <w:rsid w:val="005B41CF"/>
    <w:rsid w:val="005B4271"/>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E5E"/>
    <w:rsid w:val="005D1CBE"/>
    <w:rsid w:val="005D29EC"/>
    <w:rsid w:val="005D3821"/>
    <w:rsid w:val="005D3988"/>
    <w:rsid w:val="005D4E19"/>
    <w:rsid w:val="005D6523"/>
    <w:rsid w:val="005D6B12"/>
    <w:rsid w:val="005D6D79"/>
    <w:rsid w:val="005E0B2A"/>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51A09"/>
    <w:rsid w:val="00651A8F"/>
    <w:rsid w:val="00652CA9"/>
    <w:rsid w:val="006539E7"/>
    <w:rsid w:val="00653C55"/>
    <w:rsid w:val="00653CC2"/>
    <w:rsid w:val="00655B17"/>
    <w:rsid w:val="00657FD8"/>
    <w:rsid w:val="00660341"/>
    <w:rsid w:val="00661F29"/>
    <w:rsid w:val="00662511"/>
    <w:rsid w:val="00662F47"/>
    <w:rsid w:val="00662F5A"/>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ABF"/>
    <w:rsid w:val="006A1AA2"/>
    <w:rsid w:val="006A2841"/>
    <w:rsid w:val="006A3981"/>
    <w:rsid w:val="006A41F9"/>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579"/>
    <w:rsid w:val="00715CAE"/>
    <w:rsid w:val="00715E04"/>
    <w:rsid w:val="00716065"/>
    <w:rsid w:val="00716237"/>
    <w:rsid w:val="00716636"/>
    <w:rsid w:val="00720C14"/>
    <w:rsid w:val="007221F1"/>
    <w:rsid w:val="00724AA4"/>
    <w:rsid w:val="00724BF1"/>
    <w:rsid w:val="00725BE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577E"/>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63C"/>
    <w:rsid w:val="008718AB"/>
    <w:rsid w:val="00871AFC"/>
    <w:rsid w:val="00871C14"/>
    <w:rsid w:val="00871CCA"/>
    <w:rsid w:val="00873289"/>
    <w:rsid w:val="00874760"/>
    <w:rsid w:val="0087491A"/>
    <w:rsid w:val="00874E8D"/>
    <w:rsid w:val="008768C0"/>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5361"/>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50F4"/>
    <w:rsid w:val="00A06B37"/>
    <w:rsid w:val="00A06CAE"/>
    <w:rsid w:val="00A07134"/>
    <w:rsid w:val="00A07818"/>
    <w:rsid w:val="00A0786F"/>
    <w:rsid w:val="00A07F8E"/>
    <w:rsid w:val="00A11043"/>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4DC4"/>
    <w:rsid w:val="00AE4E51"/>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2206"/>
    <w:rsid w:val="00BB3254"/>
    <w:rsid w:val="00BB3601"/>
    <w:rsid w:val="00BB61F2"/>
    <w:rsid w:val="00BC11BC"/>
    <w:rsid w:val="00BC2751"/>
    <w:rsid w:val="00BC2778"/>
    <w:rsid w:val="00BC2C16"/>
    <w:rsid w:val="00BC2CAA"/>
    <w:rsid w:val="00BC32DB"/>
    <w:rsid w:val="00BC3FA1"/>
    <w:rsid w:val="00BC4A8A"/>
    <w:rsid w:val="00BC6534"/>
    <w:rsid w:val="00BC7404"/>
    <w:rsid w:val="00BC79AD"/>
    <w:rsid w:val="00BC7EB5"/>
    <w:rsid w:val="00BD0734"/>
    <w:rsid w:val="00BD2A96"/>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5571"/>
    <w:rsid w:val="00C164E6"/>
    <w:rsid w:val="00C172F6"/>
    <w:rsid w:val="00C17D7C"/>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0515"/>
    <w:rsid w:val="00C62D9D"/>
    <w:rsid w:val="00C63595"/>
    <w:rsid w:val="00C63D27"/>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7571"/>
    <w:rsid w:val="00C87E5B"/>
    <w:rsid w:val="00C901B0"/>
    <w:rsid w:val="00C901EA"/>
    <w:rsid w:val="00C919F1"/>
    <w:rsid w:val="00C93241"/>
    <w:rsid w:val="00C938B4"/>
    <w:rsid w:val="00C94960"/>
    <w:rsid w:val="00C954E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700C"/>
    <w:rsid w:val="00CE7506"/>
    <w:rsid w:val="00CF0E30"/>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1D08"/>
    <w:rsid w:val="00E83673"/>
    <w:rsid w:val="00E83CCC"/>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95F"/>
    <w:rsid w:val="00ED3B40"/>
    <w:rsid w:val="00ED3E67"/>
    <w:rsid w:val="00ED424A"/>
    <w:rsid w:val="00ED45AC"/>
    <w:rsid w:val="00ED5195"/>
    <w:rsid w:val="00ED5253"/>
    <w:rsid w:val="00ED5584"/>
    <w:rsid w:val="00ED6829"/>
    <w:rsid w:val="00ED6AB2"/>
    <w:rsid w:val="00ED76B2"/>
    <w:rsid w:val="00ED7B05"/>
    <w:rsid w:val="00EE0BD2"/>
    <w:rsid w:val="00EE14E2"/>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339E"/>
    <w:rsid w:val="00F25C57"/>
    <w:rsid w:val="00F26BDA"/>
    <w:rsid w:val="00F30243"/>
    <w:rsid w:val="00F308FB"/>
    <w:rsid w:val="00F30D45"/>
    <w:rsid w:val="00F30E82"/>
    <w:rsid w:val="00F30F16"/>
    <w:rsid w:val="00F3231E"/>
    <w:rsid w:val="00F34818"/>
    <w:rsid w:val="00F34CF6"/>
    <w:rsid w:val="00F35429"/>
    <w:rsid w:val="00F418F5"/>
    <w:rsid w:val="00F431B0"/>
    <w:rsid w:val="00F4372B"/>
    <w:rsid w:val="00F451EC"/>
    <w:rsid w:val="00F45579"/>
    <w:rsid w:val="00F45A74"/>
    <w:rsid w:val="00F472E1"/>
    <w:rsid w:val="00F5019E"/>
    <w:rsid w:val="00F51671"/>
    <w:rsid w:val="00F52B5C"/>
    <w:rsid w:val="00F531C6"/>
    <w:rsid w:val="00F54415"/>
    <w:rsid w:val="00F54FAB"/>
    <w:rsid w:val="00F570D6"/>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rol.king@vocations.ie" TargetMode="External"/><Relationship Id="rId4" Type="http://schemas.openxmlformats.org/officeDocument/2006/relationships/settings" Target="settings.xml"/><Relationship Id="rId9" Type="http://schemas.openxmlformats.org/officeDocument/2006/relationships/hyperlink" Target="https://prioryinstitute-dot-yamm-track.appspot.com/2Vfo1J34CO-L2ucU8dNsV2H8criUBKkop9zKXIK1oAraGgoEAnQGKrn-vnRJavzaNnf47fLE0_cxhgUOakfiM98I4EQeAeNlsCpnrI9jV6DcUqIYN6KwxPsGg5F5EZ-mHUNf-kDnn2oFxmDr4nTxEQtijt9sWD5roO6Rs5xeK4DndfYbBADrE9SAG39zYh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19</cp:revision>
  <cp:lastPrinted>2026-03-27T19:38:00Z</cp:lastPrinted>
  <dcterms:created xsi:type="dcterms:W3CDTF">2026-03-27T16:04:00Z</dcterms:created>
  <dcterms:modified xsi:type="dcterms:W3CDTF">2026-03-27T19:40:00Z</dcterms:modified>
</cp:coreProperties>
</file>