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B8E022A"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5B5A3B62" w:rsidR="00DE0E61" w:rsidRPr="00A713FD" w:rsidRDefault="00ED2A46" w:rsidP="00DE0E61">
      <w:pPr>
        <w:spacing w:after="40"/>
        <w:rPr>
          <w:rFonts w:asciiTheme="minorHAnsi" w:hAnsiTheme="minorHAnsi" w:cstheme="minorHAnsi"/>
          <w:b/>
          <w:sz w:val="28"/>
          <w:szCs w:val="28"/>
        </w:rPr>
      </w:pPr>
      <w:r>
        <w:rPr>
          <w:rFonts w:asciiTheme="minorHAnsi" w:hAnsiTheme="minorHAnsi" w:cstheme="minorHAnsi"/>
          <w:b/>
          <w:sz w:val="28"/>
          <w:szCs w:val="28"/>
        </w:rPr>
        <w:t>February</w:t>
      </w:r>
      <w:r w:rsidR="00B74071">
        <w:rPr>
          <w:rFonts w:asciiTheme="minorHAnsi" w:hAnsiTheme="minorHAnsi" w:cstheme="minorHAnsi"/>
          <w:b/>
          <w:sz w:val="28"/>
          <w:szCs w:val="28"/>
        </w:rPr>
        <w:t xml:space="preserve"> 2026</w:t>
      </w:r>
    </w:p>
    <w:p w14:paraId="223ABC5E" w14:textId="67227DA6" w:rsidR="00DB3C84" w:rsidRPr="00C437E9" w:rsidRDefault="008525B5" w:rsidP="00BE2BF5">
      <w:pPr>
        <w:jc w:val="both"/>
        <w:rPr>
          <w:rFonts w:asciiTheme="minorHAnsi" w:hAnsiTheme="minorHAnsi" w:cstheme="minorHAnsi"/>
          <w:sz w:val="18"/>
          <w:szCs w:val="18"/>
        </w:rPr>
      </w:pPr>
      <w:r w:rsidRPr="004068CA">
        <w:rPr>
          <w:rFonts w:asciiTheme="minorHAnsi" w:hAnsiTheme="minorHAnsi" w:cstheme="minorHAnsi"/>
          <w:b/>
          <w:bCs/>
          <w:i/>
          <w:iCs/>
          <w:sz w:val="18"/>
          <w:szCs w:val="18"/>
        </w:rPr>
        <w:t xml:space="preserve">Priest on </w:t>
      </w:r>
      <w:r w:rsidR="00322BE5" w:rsidRPr="004068CA">
        <w:rPr>
          <w:rFonts w:asciiTheme="minorHAnsi" w:hAnsiTheme="minorHAnsi" w:cstheme="minorHAnsi"/>
          <w:b/>
          <w:bCs/>
          <w:i/>
          <w:iCs/>
          <w:sz w:val="18"/>
          <w:szCs w:val="18"/>
        </w:rPr>
        <w:t>duty</w:t>
      </w:r>
      <w:r w:rsidR="00596C40" w:rsidRPr="004068CA">
        <w:rPr>
          <w:rFonts w:asciiTheme="minorHAnsi" w:hAnsiTheme="minorHAnsi" w:cstheme="minorHAnsi"/>
          <w:b/>
          <w:bCs/>
          <w:i/>
          <w:iCs/>
          <w:sz w:val="18"/>
          <w:szCs w:val="18"/>
        </w:rPr>
        <w:t xml:space="preserve"> </w:t>
      </w:r>
      <w:r w:rsidR="002077B0">
        <w:rPr>
          <w:rFonts w:asciiTheme="minorHAnsi" w:hAnsiTheme="minorHAnsi" w:cstheme="minorHAnsi"/>
          <w:b/>
          <w:bCs/>
          <w:i/>
          <w:iCs/>
          <w:sz w:val="18"/>
          <w:szCs w:val="18"/>
        </w:rPr>
        <w:t>15</w:t>
      </w:r>
      <w:r w:rsidR="002077B0" w:rsidRPr="002077B0">
        <w:rPr>
          <w:rFonts w:asciiTheme="minorHAnsi" w:hAnsiTheme="minorHAnsi" w:cstheme="minorHAnsi"/>
          <w:b/>
          <w:bCs/>
          <w:i/>
          <w:iCs/>
          <w:sz w:val="18"/>
          <w:szCs w:val="18"/>
          <w:vertAlign w:val="superscript"/>
        </w:rPr>
        <w:t>th</w:t>
      </w:r>
      <w:r w:rsidR="002077B0">
        <w:rPr>
          <w:rFonts w:asciiTheme="minorHAnsi" w:hAnsiTheme="minorHAnsi" w:cstheme="minorHAnsi"/>
          <w:b/>
          <w:bCs/>
          <w:i/>
          <w:iCs/>
          <w:sz w:val="18"/>
          <w:szCs w:val="18"/>
        </w:rPr>
        <w:t xml:space="preserve"> Feb </w:t>
      </w:r>
      <w:r w:rsidR="002077B0" w:rsidRPr="002077B0">
        <w:rPr>
          <w:rFonts w:asciiTheme="minorHAnsi" w:hAnsiTheme="minorHAnsi" w:cstheme="minorHAnsi"/>
          <w:b/>
          <w:bCs/>
          <w:i/>
          <w:iCs/>
          <w:sz w:val="18"/>
          <w:szCs w:val="18"/>
        </w:rPr>
        <w:t>Fr. Sean Murphy</w:t>
      </w:r>
      <w:r w:rsidR="002077B0">
        <w:rPr>
          <w:rFonts w:asciiTheme="minorHAnsi" w:hAnsiTheme="minorHAnsi" w:cstheme="minorHAnsi"/>
          <w:b/>
          <w:bCs/>
          <w:i/>
          <w:iCs/>
          <w:sz w:val="18"/>
          <w:szCs w:val="18"/>
        </w:rPr>
        <w:t xml:space="preserve"> </w:t>
      </w:r>
      <w:r w:rsidR="002077B0" w:rsidRPr="002077B0">
        <w:rPr>
          <w:rFonts w:asciiTheme="minorHAnsi" w:hAnsiTheme="minorHAnsi" w:cstheme="minorHAnsi"/>
          <w:b/>
          <w:bCs/>
          <w:i/>
          <w:iCs/>
          <w:sz w:val="18"/>
          <w:szCs w:val="18"/>
        </w:rPr>
        <w:t>087-6684971</w:t>
      </w:r>
    </w:p>
    <w:p w14:paraId="38A36A7D" w14:textId="3E74CF1F" w:rsidR="00E557C2" w:rsidRPr="009E1CB2" w:rsidRDefault="00E557C2" w:rsidP="00DB3C84">
      <w:pPr>
        <w:jc w:val="both"/>
        <w:rPr>
          <w:rFonts w:asciiTheme="minorHAnsi" w:hAnsiTheme="minorHAnsi" w:cstheme="minorHAnsi"/>
          <w:b/>
          <w:bCs/>
          <w:color w:val="000000"/>
          <w:sz w:val="21"/>
          <w:szCs w:val="21"/>
          <w:lang w:val="en-IE" w:eastAsia="en-IE"/>
        </w:rPr>
      </w:pPr>
      <w:r w:rsidRPr="009E1CB2">
        <w:rPr>
          <w:rFonts w:asciiTheme="minorHAnsi" w:hAnsiTheme="minorHAnsi" w:cstheme="minorHAnsi"/>
          <w:sz w:val="21"/>
          <w:szCs w:val="21"/>
        </w:rPr>
        <w:t xml:space="preserve">Mass Every Thurs evening @ 7pm Cahermore: Every Friday evening @ 6.30pm Allihies  Every second Sunday Cahermore @10.00am: Every second Saturday Allihies @ 6.30pm. </w:t>
      </w:r>
    </w:p>
    <w:p w14:paraId="7039050A" w14:textId="77777777" w:rsidR="00E557C2" w:rsidRPr="009E1CB2" w:rsidRDefault="00E557C2" w:rsidP="00E557C2">
      <w:pPr>
        <w:jc w:val="both"/>
        <w:rPr>
          <w:rFonts w:asciiTheme="minorHAnsi" w:hAnsiTheme="minorHAnsi" w:cstheme="minorHAnsi"/>
          <w:b/>
          <w:bCs/>
          <w:sz w:val="21"/>
          <w:szCs w:val="21"/>
        </w:rPr>
      </w:pPr>
      <w:r w:rsidRPr="009E1CB2">
        <w:rPr>
          <w:rFonts w:asciiTheme="minorHAnsi" w:hAnsiTheme="minorHAnsi" w:cstheme="minorHAnsi"/>
          <w:b/>
          <w:bCs/>
          <w:sz w:val="21"/>
          <w:szCs w:val="21"/>
        </w:rPr>
        <w:t xml:space="preserve">Fr. John Kerin may be contacted on </w:t>
      </w:r>
      <w:bookmarkStart w:id="1" w:name="_Hlk190872022"/>
      <w:r w:rsidRPr="009E1CB2">
        <w:rPr>
          <w:rFonts w:asciiTheme="minorHAnsi" w:hAnsiTheme="minorHAnsi" w:cstheme="minorHAnsi"/>
          <w:b/>
          <w:bCs/>
          <w:sz w:val="21"/>
          <w:szCs w:val="21"/>
        </w:rPr>
        <w:t>086-1918246.</w:t>
      </w:r>
      <w:bookmarkEnd w:id="1"/>
    </w:p>
    <w:p w14:paraId="1805969E" w14:textId="2C078B8D" w:rsidR="009E1CB2" w:rsidRPr="009E1CB2" w:rsidRDefault="009E1CB2" w:rsidP="009E1CB2">
      <w:pPr>
        <w:spacing w:after="40"/>
        <w:jc w:val="both"/>
        <w:rPr>
          <w:rFonts w:asciiTheme="minorHAnsi" w:hAnsiTheme="minorHAnsi" w:cstheme="minorHAnsi"/>
          <w:b/>
          <w:bCs/>
          <w:sz w:val="21"/>
          <w:szCs w:val="21"/>
          <w:lang w:val="en-IE"/>
        </w:rPr>
      </w:pPr>
      <w:r w:rsidRPr="009E1CB2">
        <w:rPr>
          <w:rFonts w:asciiTheme="minorHAnsi" w:hAnsiTheme="minorHAnsi" w:cstheme="minorHAnsi"/>
          <w:b/>
          <w:bCs/>
          <w:sz w:val="21"/>
          <w:szCs w:val="21"/>
        </w:rPr>
        <w:t>We remember in our prayers all who have died recently and all whose anniversaries occur at this time. We extend our sincere sympathy to all who are bereaved. May they rest in eternal peace.</w:t>
      </w:r>
    </w:p>
    <w:p w14:paraId="06355221" w14:textId="762F84C6" w:rsidR="001C073A" w:rsidRPr="009E1CB2" w:rsidRDefault="003927CE" w:rsidP="001C073A">
      <w:pPr>
        <w:spacing w:after="40"/>
        <w:jc w:val="center"/>
        <w:rPr>
          <w:rFonts w:asciiTheme="minorHAnsi" w:hAnsiTheme="minorHAnsi" w:cstheme="minorHAnsi"/>
          <w:b/>
          <w:color w:val="EE0000"/>
          <w:sz w:val="21"/>
          <w:szCs w:val="21"/>
          <w:lang w:val="en-IE"/>
        </w:rPr>
      </w:pPr>
      <w:r w:rsidRPr="009E1CB2">
        <w:rPr>
          <w:rFonts w:asciiTheme="minorHAnsi" w:hAnsiTheme="minorHAnsi" w:cstheme="minorHAnsi"/>
          <w:b/>
          <w:bCs/>
          <w:color w:val="EE0000"/>
          <w:sz w:val="21"/>
          <w:szCs w:val="21"/>
          <w:lang w:val="en-IE"/>
        </w:rPr>
        <w:t xml:space="preserve">**Sincere thanks to everyone for your patience and understanding during the painting </w:t>
      </w:r>
      <w:r w:rsidR="001C073A" w:rsidRPr="009E1CB2">
        <w:rPr>
          <w:rFonts w:asciiTheme="minorHAnsi" w:hAnsiTheme="minorHAnsi" w:cstheme="minorHAnsi"/>
          <w:b/>
          <w:bCs/>
          <w:color w:val="EE0000"/>
          <w:sz w:val="21"/>
          <w:szCs w:val="21"/>
          <w:lang w:val="en-IE"/>
        </w:rPr>
        <w:t>work at Cahermore Church.**</w:t>
      </w:r>
    </w:p>
    <w:p w14:paraId="3677466A" w14:textId="5CAE9D25" w:rsidR="0028730F" w:rsidRPr="009E1CB2" w:rsidRDefault="0028730F" w:rsidP="0028730F">
      <w:pPr>
        <w:spacing w:after="40"/>
        <w:rPr>
          <w:rFonts w:asciiTheme="minorHAnsi" w:hAnsiTheme="minorHAnsi" w:cstheme="minorHAnsi"/>
          <w:b/>
          <w:sz w:val="21"/>
          <w:szCs w:val="21"/>
        </w:rPr>
      </w:pPr>
      <w:r w:rsidRPr="009E1CB2">
        <w:rPr>
          <w:rFonts w:asciiTheme="minorHAnsi" w:hAnsiTheme="minorHAnsi" w:cstheme="minorHAnsi"/>
          <w:b/>
          <w:sz w:val="21"/>
          <w:szCs w:val="21"/>
        </w:rPr>
        <w:t xml:space="preserve">Mass Intentions for Weekend </w:t>
      </w:r>
      <w:r w:rsidR="00F03C91" w:rsidRPr="009E1CB2">
        <w:rPr>
          <w:rFonts w:asciiTheme="minorHAnsi" w:hAnsiTheme="minorHAnsi" w:cstheme="minorHAnsi"/>
          <w:b/>
          <w:sz w:val="21"/>
          <w:szCs w:val="21"/>
        </w:rPr>
        <w:t>14</w:t>
      </w:r>
      <w:r w:rsidR="00F03C91" w:rsidRPr="009E1CB2">
        <w:rPr>
          <w:rFonts w:asciiTheme="minorHAnsi" w:hAnsiTheme="minorHAnsi" w:cstheme="minorHAnsi"/>
          <w:b/>
          <w:sz w:val="21"/>
          <w:szCs w:val="21"/>
          <w:vertAlign w:val="superscript"/>
        </w:rPr>
        <w:t>th</w:t>
      </w:r>
      <w:r w:rsidR="00F03C91" w:rsidRPr="009E1CB2">
        <w:rPr>
          <w:rFonts w:asciiTheme="minorHAnsi" w:hAnsiTheme="minorHAnsi" w:cstheme="minorHAnsi"/>
          <w:b/>
          <w:sz w:val="21"/>
          <w:szCs w:val="21"/>
        </w:rPr>
        <w:t xml:space="preserve"> &amp; 15</w:t>
      </w:r>
      <w:r w:rsidR="00F03C91" w:rsidRPr="009E1CB2">
        <w:rPr>
          <w:rFonts w:asciiTheme="minorHAnsi" w:hAnsiTheme="minorHAnsi" w:cstheme="minorHAnsi"/>
          <w:b/>
          <w:sz w:val="21"/>
          <w:szCs w:val="21"/>
          <w:vertAlign w:val="superscript"/>
        </w:rPr>
        <w:t>th</w:t>
      </w:r>
      <w:r w:rsidR="00F03C91" w:rsidRPr="009E1CB2">
        <w:rPr>
          <w:rFonts w:asciiTheme="minorHAnsi" w:hAnsiTheme="minorHAnsi" w:cstheme="minorHAnsi"/>
          <w:b/>
          <w:sz w:val="21"/>
          <w:szCs w:val="21"/>
        </w:rPr>
        <w:t xml:space="preserve"> </w:t>
      </w:r>
      <w:r w:rsidRPr="009E1CB2">
        <w:rPr>
          <w:rFonts w:asciiTheme="minorHAnsi" w:hAnsiTheme="minorHAnsi" w:cstheme="minorHAnsi"/>
          <w:b/>
          <w:sz w:val="21"/>
          <w:szCs w:val="21"/>
        </w:rPr>
        <w:t xml:space="preserve">Feb  2026 – </w:t>
      </w:r>
      <w:r w:rsidR="00F03C91" w:rsidRPr="009E1CB2">
        <w:rPr>
          <w:rFonts w:asciiTheme="minorHAnsi" w:hAnsiTheme="minorHAnsi" w:cstheme="minorHAnsi"/>
          <w:b/>
          <w:sz w:val="21"/>
          <w:szCs w:val="21"/>
        </w:rPr>
        <w:t>6</w:t>
      </w:r>
      <w:r w:rsidRPr="009E1CB2">
        <w:rPr>
          <w:rFonts w:asciiTheme="minorHAnsi" w:hAnsiTheme="minorHAnsi" w:cstheme="minorHAnsi"/>
          <w:b/>
          <w:sz w:val="21"/>
          <w:szCs w:val="21"/>
          <w:vertAlign w:val="superscript"/>
        </w:rPr>
        <w:t>th</w:t>
      </w:r>
      <w:r w:rsidRPr="009E1CB2">
        <w:rPr>
          <w:rFonts w:asciiTheme="minorHAnsi" w:hAnsiTheme="minorHAnsi" w:cstheme="minorHAnsi"/>
          <w:b/>
          <w:sz w:val="21"/>
          <w:szCs w:val="21"/>
        </w:rPr>
        <w:t xml:space="preserve">  Sunday in Ordinary time.</w:t>
      </w:r>
    </w:p>
    <w:tbl>
      <w:tblPr>
        <w:tblStyle w:val="TableGrid"/>
        <w:tblW w:w="7655" w:type="dxa"/>
        <w:tblInd w:w="-5" w:type="dxa"/>
        <w:tblLook w:val="04A0" w:firstRow="1" w:lastRow="0" w:firstColumn="1" w:lastColumn="0" w:noHBand="0" w:noVBand="1"/>
      </w:tblPr>
      <w:tblGrid>
        <w:gridCol w:w="1269"/>
        <w:gridCol w:w="999"/>
        <w:gridCol w:w="1701"/>
        <w:gridCol w:w="3686"/>
      </w:tblGrid>
      <w:tr w:rsidR="004E257E" w:rsidRPr="009E1CB2" w14:paraId="4490D962" w14:textId="77777777" w:rsidTr="00BE5310">
        <w:tc>
          <w:tcPr>
            <w:tcW w:w="1269" w:type="dxa"/>
          </w:tcPr>
          <w:p w14:paraId="18D5142C" w14:textId="77777777" w:rsidR="0028730F" w:rsidRPr="009E1CB2" w:rsidRDefault="0028730F" w:rsidP="00BE5310">
            <w:pPr>
              <w:spacing w:after="40"/>
              <w:jc w:val="both"/>
              <w:rPr>
                <w:rFonts w:asciiTheme="minorHAnsi" w:hAnsiTheme="minorHAnsi" w:cstheme="minorHAnsi"/>
                <w:b/>
                <w:bCs/>
                <w:sz w:val="21"/>
                <w:szCs w:val="21"/>
              </w:rPr>
            </w:pPr>
            <w:r w:rsidRPr="009E1CB2">
              <w:rPr>
                <w:rFonts w:asciiTheme="minorHAnsi" w:hAnsiTheme="minorHAnsi" w:cstheme="minorHAnsi"/>
                <w:b/>
                <w:bCs/>
                <w:sz w:val="21"/>
                <w:szCs w:val="21"/>
              </w:rPr>
              <w:t>February</w:t>
            </w:r>
          </w:p>
        </w:tc>
        <w:tc>
          <w:tcPr>
            <w:tcW w:w="999" w:type="dxa"/>
          </w:tcPr>
          <w:p w14:paraId="4173A74A" w14:textId="77777777" w:rsidR="0028730F" w:rsidRPr="009E1CB2" w:rsidRDefault="0028730F" w:rsidP="00BE5310">
            <w:pPr>
              <w:spacing w:after="40"/>
              <w:jc w:val="both"/>
              <w:rPr>
                <w:rFonts w:asciiTheme="minorHAnsi" w:hAnsiTheme="minorHAnsi" w:cstheme="minorHAnsi"/>
                <w:sz w:val="21"/>
                <w:szCs w:val="21"/>
              </w:rPr>
            </w:pPr>
          </w:p>
        </w:tc>
        <w:tc>
          <w:tcPr>
            <w:tcW w:w="1701" w:type="dxa"/>
          </w:tcPr>
          <w:p w14:paraId="0CE58A6B" w14:textId="77777777" w:rsidR="0028730F" w:rsidRPr="009E1CB2" w:rsidRDefault="0028730F" w:rsidP="00BE5310">
            <w:pPr>
              <w:spacing w:after="40"/>
              <w:jc w:val="both"/>
              <w:rPr>
                <w:rFonts w:asciiTheme="minorHAnsi" w:hAnsiTheme="minorHAnsi" w:cstheme="minorHAnsi"/>
                <w:sz w:val="21"/>
                <w:szCs w:val="21"/>
              </w:rPr>
            </w:pPr>
          </w:p>
        </w:tc>
        <w:tc>
          <w:tcPr>
            <w:tcW w:w="3686" w:type="dxa"/>
          </w:tcPr>
          <w:p w14:paraId="5CFBD7C0" w14:textId="77777777" w:rsidR="0028730F" w:rsidRPr="009E1CB2" w:rsidRDefault="0028730F" w:rsidP="00BE5310">
            <w:pPr>
              <w:spacing w:after="40"/>
              <w:jc w:val="both"/>
              <w:rPr>
                <w:rFonts w:asciiTheme="minorHAnsi" w:hAnsiTheme="minorHAnsi" w:cstheme="minorHAnsi"/>
                <w:sz w:val="21"/>
                <w:szCs w:val="21"/>
              </w:rPr>
            </w:pPr>
          </w:p>
        </w:tc>
      </w:tr>
      <w:tr w:rsidR="004E257E" w:rsidRPr="009E1CB2" w14:paraId="062F0159" w14:textId="77777777" w:rsidTr="00BE5310">
        <w:tc>
          <w:tcPr>
            <w:tcW w:w="1269" w:type="dxa"/>
          </w:tcPr>
          <w:p w14:paraId="03F06F61" w14:textId="77777777" w:rsidR="0028730F" w:rsidRPr="009E1CB2" w:rsidRDefault="0028730F" w:rsidP="00BE5310">
            <w:pPr>
              <w:spacing w:after="40"/>
              <w:jc w:val="both"/>
              <w:rPr>
                <w:rFonts w:asciiTheme="minorHAnsi" w:hAnsiTheme="minorHAnsi" w:cstheme="minorHAnsi"/>
                <w:b/>
                <w:bCs/>
                <w:sz w:val="21"/>
                <w:szCs w:val="21"/>
              </w:rPr>
            </w:pPr>
            <w:r w:rsidRPr="009E1CB2">
              <w:rPr>
                <w:rFonts w:asciiTheme="minorHAnsi" w:hAnsiTheme="minorHAnsi" w:cstheme="minorHAnsi"/>
                <w:b/>
                <w:bCs/>
                <w:sz w:val="21"/>
                <w:szCs w:val="21"/>
              </w:rPr>
              <w:t xml:space="preserve">Thursday </w:t>
            </w:r>
          </w:p>
        </w:tc>
        <w:tc>
          <w:tcPr>
            <w:tcW w:w="999" w:type="dxa"/>
          </w:tcPr>
          <w:p w14:paraId="39ED897F" w14:textId="40C1F94C" w:rsidR="0028730F" w:rsidRPr="009E1CB2" w:rsidRDefault="0028730F" w:rsidP="00BE5310">
            <w:pPr>
              <w:spacing w:after="40"/>
              <w:jc w:val="both"/>
              <w:rPr>
                <w:rFonts w:asciiTheme="minorHAnsi" w:hAnsiTheme="minorHAnsi" w:cstheme="minorHAnsi"/>
                <w:b/>
                <w:bCs/>
                <w:sz w:val="21"/>
                <w:szCs w:val="21"/>
              </w:rPr>
            </w:pPr>
            <w:r w:rsidRPr="009E1CB2">
              <w:rPr>
                <w:rFonts w:asciiTheme="minorHAnsi" w:hAnsiTheme="minorHAnsi" w:cstheme="minorHAnsi"/>
                <w:b/>
                <w:bCs/>
                <w:sz w:val="21"/>
                <w:szCs w:val="21"/>
              </w:rPr>
              <w:t>12</w:t>
            </w:r>
            <w:r w:rsidRPr="009E1CB2">
              <w:rPr>
                <w:rFonts w:asciiTheme="minorHAnsi" w:hAnsiTheme="minorHAnsi" w:cstheme="minorHAnsi"/>
                <w:b/>
                <w:bCs/>
                <w:sz w:val="21"/>
                <w:szCs w:val="21"/>
                <w:vertAlign w:val="superscript"/>
              </w:rPr>
              <w:t>th</w:t>
            </w:r>
            <w:r w:rsidRPr="009E1CB2">
              <w:rPr>
                <w:rFonts w:asciiTheme="minorHAnsi" w:hAnsiTheme="minorHAnsi" w:cstheme="minorHAnsi"/>
                <w:b/>
                <w:bCs/>
                <w:sz w:val="21"/>
                <w:szCs w:val="21"/>
              </w:rPr>
              <w:t xml:space="preserve"> Feb</w:t>
            </w:r>
          </w:p>
        </w:tc>
        <w:tc>
          <w:tcPr>
            <w:tcW w:w="1701" w:type="dxa"/>
          </w:tcPr>
          <w:p w14:paraId="68C09BE2" w14:textId="77777777" w:rsidR="0028730F" w:rsidRPr="009E1CB2" w:rsidRDefault="0028730F" w:rsidP="00BE5310">
            <w:pPr>
              <w:spacing w:after="40"/>
              <w:jc w:val="both"/>
              <w:rPr>
                <w:rFonts w:asciiTheme="minorHAnsi" w:hAnsiTheme="minorHAnsi" w:cstheme="minorHAnsi"/>
                <w:b/>
                <w:bCs/>
                <w:sz w:val="21"/>
                <w:szCs w:val="21"/>
              </w:rPr>
            </w:pPr>
            <w:r w:rsidRPr="009E1CB2">
              <w:rPr>
                <w:rFonts w:asciiTheme="minorHAnsi" w:hAnsiTheme="minorHAnsi" w:cstheme="minorHAnsi"/>
                <w:b/>
                <w:bCs/>
                <w:sz w:val="21"/>
                <w:szCs w:val="21"/>
              </w:rPr>
              <w:t>Cahermore</w:t>
            </w:r>
          </w:p>
        </w:tc>
        <w:tc>
          <w:tcPr>
            <w:tcW w:w="3686" w:type="dxa"/>
          </w:tcPr>
          <w:p w14:paraId="402929A2" w14:textId="4A58D270" w:rsidR="0028730F" w:rsidRPr="009E1CB2" w:rsidRDefault="0028730F" w:rsidP="00BE5310">
            <w:pPr>
              <w:spacing w:after="40"/>
              <w:jc w:val="both"/>
              <w:rPr>
                <w:rFonts w:asciiTheme="minorHAnsi" w:hAnsiTheme="minorHAnsi" w:cstheme="minorHAnsi"/>
                <w:b/>
                <w:bCs/>
                <w:sz w:val="21"/>
                <w:szCs w:val="21"/>
              </w:rPr>
            </w:pPr>
            <w:r w:rsidRPr="009E1CB2">
              <w:rPr>
                <w:rFonts w:asciiTheme="minorHAnsi" w:hAnsiTheme="minorHAnsi" w:cstheme="minorHAnsi"/>
                <w:b/>
                <w:bCs/>
                <w:sz w:val="21"/>
                <w:szCs w:val="21"/>
              </w:rPr>
              <w:t>NO MASS due to painting the Church</w:t>
            </w:r>
            <w:r w:rsidR="00F91917" w:rsidRPr="009E1CB2">
              <w:rPr>
                <w:rFonts w:asciiTheme="minorHAnsi" w:hAnsiTheme="minorHAnsi" w:cstheme="minorHAnsi"/>
                <w:b/>
                <w:bCs/>
                <w:sz w:val="21"/>
                <w:szCs w:val="21"/>
              </w:rPr>
              <w:t>.</w:t>
            </w:r>
          </w:p>
        </w:tc>
      </w:tr>
      <w:tr w:rsidR="004E257E" w:rsidRPr="009E1CB2" w14:paraId="07350D60" w14:textId="77777777" w:rsidTr="00BE5310">
        <w:tc>
          <w:tcPr>
            <w:tcW w:w="1269" w:type="dxa"/>
          </w:tcPr>
          <w:p w14:paraId="54537079" w14:textId="77777777" w:rsidR="0028730F" w:rsidRPr="009E1CB2" w:rsidRDefault="0028730F" w:rsidP="00BE5310">
            <w:pPr>
              <w:spacing w:after="40"/>
              <w:jc w:val="both"/>
              <w:rPr>
                <w:rFonts w:asciiTheme="minorHAnsi" w:hAnsiTheme="minorHAnsi" w:cstheme="minorHAnsi"/>
                <w:sz w:val="21"/>
                <w:szCs w:val="21"/>
              </w:rPr>
            </w:pPr>
            <w:r w:rsidRPr="009E1CB2">
              <w:rPr>
                <w:rFonts w:asciiTheme="minorHAnsi" w:hAnsiTheme="minorHAnsi" w:cstheme="minorHAnsi"/>
                <w:sz w:val="21"/>
                <w:szCs w:val="21"/>
              </w:rPr>
              <w:t>Friday</w:t>
            </w:r>
          </w:p>
        </w:tc>
        <w:tc>
          <w:tcPr>
            <w:tcW w:w="999" w:type="dxa"/>
          </w:tcPr>
          <w:p w14:paraId="200EB431" w14:textId="30028BE0" w:rsidR="0028730F" w:rsidRPr="009E1CB2" w:rsidRDefault="0028730F" w:rsidP="00BE5310">
            <w:pPr>
              <w:spacing w:after="40"/>
              <w:jc w:val="both"/>
              <w:rPr>
                <w:rFonts w:asciiTheme="minorHAnsi" w:hAnsiTheme="minorHAnsi" w:cstheme="minorHAnsi"/>
                <w:sz w:val="21"/>
                <w:szCs w:val="21"/>
              </w:rPr>
            </w:pPr>
            <w:r w:rsidRPr="009E1CB2">
              <w:rPr>
                <w:rFonts w:asciiTheme="minorHAnsi" w:hAnsiTheme="minorHAnsi" w:cstheme="minorHAnsi"/>
                <w:sz w:val="21"/>
                <w:szCs w:val="21"/>
              </w:rPr>
              <w:t>13</w:t>
            </w:r>
            <w:r w:rsidRPr="009E1CB2">
              <w:rPr>
                <w:rFonts w:asciiTheme="minorHAnsi" w:hAnsiTheme="minorHAnsi" w:cstheme="minorHAnsi"/>
                <w:sz w:val="21"/>
                <w:szCs w:val="21"/>
                <w:vertAlign w:val="superscript"/>
              </w:rPr>
              <w:t>th</w:t>
            </w:r>
            <w:r w:rsidRPr="009E1CB2">
              <w:rPr>
                <w:rFonts w:asciiTheme="minorHAnsi" w:hAnsiTheme="minorHAnsi" w:cstheme="minorHAnsi"/>
                <w:sz w:val="21"/>
                <w:szCs w:val="21"/>
              </w:rPr>
              <w:t xml:space="preserve"> Feb</w:t>
            </w:r>
          </w:p>
        </w:tc>
        <w:tc>
          <w:tcPr>
            <w:tcW w:w="1701" w:type="dxa"/>
          </w:tcPr>
          <w:p w14:paraId="6F23744B" w14:textId="77777777" w:rsidR="0028730F" w:rsidRPr="009E1CB2" w:rsidRDefault="0028730F" w:rsidP="00BE5310">
            <w:pPr>
              <w:spacing w:after="40"/>
              <w:jc w:val="both"/>
              <w:rPr>
                <w:rFonts w:asciiTheme="minorHAnsi" w:hAnsiTheme="minorHAnsi" w:cstheme="minorHAnsi"/>
                <w:sz w:val="21"/>
                <w:szCs w:val="21"/>
              </w:rPr>
            </w:pPr>
            <w:r w:rsidRPr="009E1CB2">
              <w:rPr>
                <w:rFonts w:asciiTheme="minorHAnsi" w:hAnsiTheme="minorHAnsi" w:cstheme="minorHAnsi"/>
                <w:sz w:val="21"/>
                <w:szCs w:val="21"/>
              </w:rPr>
              <w:t xml:space="preserve">Allihies </w:t>
            </w:r>
          </w:p>
        </w:tc>
        <w:tc>
          <w:tcPr>
            <w:tcW w:w="3686" w:type="dxa"/>
          </w:tcPr>
          <w:p w14:paraId="3E315FCD" w14:textId="4C8DF5F8" w:rsidR="0028730F" w:rsidRPr="009E1CB2" w:rsidRDefault="0028730F" w:rsidP="00BE5310">
            <w:pPr>
              <w:spacing w:after="40"/>
              <w:jc w:val="both"/>
              <w:rPr>
                <w:rFonts w:asciiTheme="minorHAnsi" w:hAnsiTheme="minorHAnsi" w:cstheme="minorHAnsi"/>
                <w:sz w:val="21"/>
                <w:szCs w:val="21"/>
              </w:rPr>
            </w:pPr>
            <w:r w:rsidRPr="009E1CB2">
              <w:rPr>
                <w:rFonts w:asciiTheme="minorHAnsi" w:hAnsiTheme="minorHAnsi" w:cstheme="minorHAnsi"/>
                <w:sz w:val="21"/>
                <w:szCs w:val="21"/>
              </w:rPr>
              <w:t>Mass for the People of The Parish</w:t>
            </w:r>
            <w:r w:rsidR="00F91917" w:rsidRPr="009E1CB2">
              <w:rPr>
                <w:rFonts w:asciiTheme="minorHAnsi" w:hAnsiTheme="minorHAnsi" w:cstheme="minorHAnsi"/>
                <w:sz w:val="21"/>
                <w:szCs w:val="21"/>
              </w:rPr>
              <w:t>.</w:t>
            </w:r>
          </w:p>
        </w:tc>
      </w:tr>
      <w:tr w:rsidR="004E257E" w:rsidRPr="009E1CB2" w14:paraId="544C4D0B" w14:textId="77777777" w:rsidTr="00BE5310">
        <w:tc>
          <w:tcPr>
            <w:tcW w:w="1269" w:type="dxa"/>
          </w:tcPr>
          <w:p w14:paraId="194EBD72" w14:textId="77777777" w:rsidR="0028730F" w:rsidRPr="009E1CB2" w:rsidRDefault="0028730F" w:rsidP="00BE5310">
            <w:pPr>
              <w:spacing w:after="40"/>
              <w:jc w:val="both"/>
              <w:rPr>
                <w:rFonts w:asciiTheme="minorHAnsi" w:hAnsiTheme="minorHAnsi" w:cstheme="minorHAnsi"/>
                <w:sz w:val="21"/>
                <w:szCs w:val="21"/>
              </w:rPr>
            </w:pPr>
            <w:r w:rsidRPr="009E1CB2">
              <w:rPr>
                <w:rFonts w:asciiTheme="minorHAnsi" w:hAnsiTheme="minorHAnsi" w:cstheme="minorHAnsi"/>
                <w:sz w:val="21"/>
                <w:szCs w:val="21"/>
              </w:rPr>
              <w:t>Sunday</w:t>
            </w:r>
          </w:p>
        </w:tc>
        <w:tc>
          <w:tcPr>
            <w:tcW w:w="999" w:type="dxa"/>
          </w:tcPr>
          <w:p w14:paraId="7CC68046" w14:textId="3D534E9A" w:rsidR="0028730F" w:rsidRPr="009E1CB2" w:rsidRDefault="0028730F" w:rsidP="00BE5310">
            <w:pPr>
              <w:spacing w:after="40"/>
              <w:jc w:val="both"/>
              <w:rPr>
                <w:rFonts w:asciiTheme="minorHAnsi" w:hAnsiTheme="minorHAnsi" w:cstheme="minorHAnsi"/>
                <w:sz w:val="21"/>
                <w:szCs w:val="21"/>
              </w:rPr>
            </w:pPr>
            <w:r w:rsidRPr="009E1CB2">
              <w:rPr>
                <w:rFonts w:asciiTheme="minorHAnsi" w:hAnsiTheme="minorHAnsi" w:cstheme="minorHAnsi"/>
                <w:sz w:val="21"/>
                <w:szCs w:val="21"/>
              </w:rPr>
              <w:t>15</w:t>
            </w:r>
            <w:r w:rsidRPr="009E1CB2">
              <w:rPr>
                <w:rFonts w:asciiTheme="minorHAnsi" w:hAnsiTheme="minorHAnsi" w:cstheme="minorHAnsi"/>
                <w:sz w:val="21"/>
                <w:szCs w:val="21"/>
                <w:vertAlign w:val="superscript"/>
              </w:rPr>
              <w:t>th</w:t>
            </w:r>
            <w:r w:rsidRPr="009E1CB2">
              <w:rPr>
                <w:rFonts w:asciiTheme="minorHAnsi" w:hAnsiTheme="minorHAnsi" w:cstheme="minorHAnsi"/>
                <w:sz w:val="21"/>
                <w:szCs w:val="21"/>
              </w:rPr>
              <w:t xml:space="preserve"> Feb</w:t>
            </w:r>
          </w:p>
        </w:tc>
        <w:tc>
          <w:tcPr>
            <w:tcW w:w="1701" w:type="dxa"/>
          </w:tcPr>
          <w:p w14:paraId="17136880" w14:textId="63FED68C" w:rsidR="0028730F" w:rsidRDefault="0028730F" w:rsidP="00BE5310">
            <w:pPr>
              <w:spacing w:after="40"/>
              <w:jc w:val="both"/>
              <w:rPr>
                <w:rFonts w:asciiTheme="minorHAnsi" w:hAnsiTheme="minorHAnsi" w:cstheme="minorHAnsi"/>
                <w:b/>
                <w:bCs/>
                <w:sz w:val="21"/>
                <w:szCs w:val="21"/>
              </w:rPr>
            </w:pPr>
            <w:r w:rsidRPr="009E1CB2">
              <w:rPr>
                <w:rFonts w:asciiTheme="minorHAnsi" w:hAnsiTheme="minorHAnsi" w:cstheme="minorHAnsi"/>
                <w:b/>
                <w:bCs/>
                <w:sz w:val="21"/>
                <w:szCs w:val="21"/>
              </w:rPr>
              <w:t>Cahermore</w:t>
            </w:r>
          </w:p>
          <w:p w14:paraId="57357BBA" w14:textId="6E5298D5" w:rsidR="004E257E" w:rsidRPr="004E257E" w:rsidRDefault="004E257E" w:rsidP="004E257E">
            <w:pPr>
              <w:spacing w:after="40"/>
              <w:rPr>
                <w:rFonts w:asciiTheme="minorHAnsi" w:hAnsiTheme="minorHAnsi" w:cstheme="minorHAnsi"/>
                <w:b/>
                <w:bCs/>
                <w:sz w:val="20"/>
                <w:szCs w:val="20"/>
              </w:rPr>
            </w:pPr>
          </w:p>
        </w:tc>
        <w:tc>
          <w:tcPr>
            <w:tcW w:w="3686" w:type="dxa"/>
          </w:tcPr>
          <w:p w14:paraId="23DA9FBC" w14:textId="1789A2DC" w:rsidR="0028730F" w:rsidRPr="009E1CB2" w:rsidRDefault="0028730F" w:rsidP="00BE5310">
            <w:pPr>
              <w:spacing w:after="40"/>
              <w:jc w:val="both"/>
              <w:rPr>
                <w:rFonts w:asciiTheme="minorHAnsi" w:hAnsiTheme="minorHAnsi" w:cstheme="minorHAnsi"/>
                <w:bCs/>
                <w:sz w:val="21"/>
                <w:szCs w:val="21"/>
              </w:rPr>
            </w:pPr>
            <w:r w:rsidRPr="009E1CB2">
              <w:rPr>
                <w:rFonts w:asciiTheme="minorHAnsi" w:hAnsiTheme="minorHAnsi" w:cstheme="minorHAnsi"/>
                <w:bCs/>
                <w:sz w:val="21"/>
                <w:szCs w:val="21"/>
              </w:rPr>
              <w:t>Ann Cummins</w:t>
            </w:r>
            <w:r w:rsidR="009E1CB2" w:rsidRPr="009E1CB2">
              <w:rPr>
                <w:rFonts w:asciiTheme="minorHAnsi" w:hAnsiTheme="minorHAnsi" w:cstheme="minorHAnsi"/>
                <w:bCs/>
                <w:sz w:val="21"/>
                <w:szCs w:val="21"/>
              </w:rPr>
              <w:t>,</w:t>
            </w:r>
            <w:r w:rsidRPr="009E1CB2">
              <w:rPr>
                <w:rFonts w:asciiTheme="minorHAnsi" w:hAnsiTheme="minorHAnsi" w:cstheme="minorHAnsi"/>
                <w:bCs/>
                <w:sz w:val="21"/>
                <w:szCs w:val="21"/>
              </w:rPr>
              <w:t xml:space="preserve"> Glenera </w:t>
            </w:r>
            <w:r w:rsidR="00F91917" w:rsidRPr="009E1CB2">
              <w:rPr>
                <w:rFonts w:asciiTheme="minorHAnsi" w:hAnsiTheme="minorHAnsi" w:cstheme="minorHAnsi"/>
                <w:bCs/>
                <w:sz w:val="21"/>
                <w:szCs w:val="21"/>
              </w:rPr>
              <w:t>–</w:t>
            </w:r>
            <w:r w:rsidRPr="009E1CB2">
              <w:rPr>
                <w:rFonts w:asciiTheme="minorHAnsi" w:hAnsiTheme="minorHAnsi" w:cstheme="minorHAnsi"/>
                <w:bCs/>
                <w:sz w:val="21"/>
                <w:szCs w:val="21"/>
              </w:rPr>
              <w:t xml:space="preserve"> Anniversary</w:t>
            </w:r>
            <w:r w:rsidR="00F91917" w:rsidRPr="009E1CB2">
              <w:rPr>
                <w:rFonts w:asciiTheme="minorHAnsi" w:hAnsiTheme="minorHAnsi" w:cstheme="minorHAnsi"/>
                <w:bCs/>
                <w:sz w:val="21"/>
                <w:szCs w:val="21"/>
              </w:rPr>
              <w:t>.</w:t>
            </w:r>
          </w:p>
          <w:p w14:paraId="3D6E8654" w14:textId="77777777" w:rsidR="000B7FDB" w:rsidRPr="009E1CB2" w:rsidRDefault="000B7FDB" w:rsidP="00BE5310">
            <w:pPr>
              <w:spacing w:after="40"/>
              <w:jc w:val="both"/>
              <w:rPr>
                <w:rFonts w:asciiTheme="minorHAnsi" w:hAnsiTheme="minorHAnsi" w:cstheme="minorHAnsi"/>
                <w:bCs/>
                <w:sz w:val="21"/>
                <w:szCs w:val="21"/>
              </w:rPr>
            </w:pPr>
          </w:p>
          <w:p w14:paraId="2C83B891" w14:textId="1639A34C" w:rsidR="000B7FDB" w:rsidRPr="009E1CB2" w:rsidRDefault="000B7FDB" w:rsidP="00BE5310">
            <w:pPr>
              <w:spacing w:after="40"/>
              <w:jc w:val="both"/>
              <w:rPr>
                <w:rFonts w:asciiTheme="minorHAnsi" w:hAnsiTheme="minorHAnsi" w:cstheme="minorHAnsi"/>
                <w:bCs/>
                <w:sz w:val="21"/>
                <w:szCs w:val="21"/>
              </w:rPr>
            </w:pPr>
            <w:r w:rsidRPr="009E1CB2">
              <w:rPr>
                <w:rFonts w:asciiTheme="minorHAnsi" w:hAnsiTheme="minorHAnsi" w:cstheme="minorHAnsi"/>
                <w:bCs/>
                <w:sz w:val="21"/>
                <w:szCs w:val="21"/>
              </w:rPr>
              <w:t>Don O’Neill</w:t>
            </w:r>
            <w:r w:rsidR="009E1CB2" w:rsidRPr="009E1CB2">
              <w:rPr>
                <w:rFonts w:asciiTheme="minorHAnsi" w:hAnsiTheme="minorHAnsi" w:cstheme="minorHAnsi"/>
                <w:bCs/>
                <w:sz w:val="21"/>
                <w:szCs w:val="21"/>
              </w:rPr>
              <w:t>,</w:t>
            </w:r>
            <w:r w:rsidRPr="009E1CB2">
              <w:rPr>
                <w:rFonts w:asciiTheme="minorHAnsi" w:hAnsiTheme="minorHAnsi" w:cstheme="minorHAnsi"/>
                <w:bCs/>
                <w:sz w:val="21"/>
                <w:szCs w:val="21"/>
              </w:rPr>
              <w:t xml:space="preserve"> Newcastlewest &amp; Canalmore, also remembering his Parents Donie &amp; Patricia.</w:t>
            </w:r>
          </w:p>
        </w:tc>
      </w:tr>
    </w:tbl>
    <w:p w14:paraId="013B5085" w14:textId="77777777" w:rsidR="002077B0" w:rsidRPr="009E1CB2" w:rsidRDefault="002077B0" w:rsidP="002077B0">
      <w:pPr>
        <w:spacing w:after="40" w:line="240" w:lineRule="auto"/>
        <w:jc w:val="both"/>
        <w:rPr>
          <w:rFonts w:asciiTheme="minorHAnsi" w:hAnsiTheme="minorHAnsi" w:cstheme="minorHAnsi"/>
          <w:b/>
          <w:bCs/>
          <w:sz w:val="21"/>
          <w:szCs w:val="21"/>
        </w:rPr>
      </w:pPr>
    </w:p>
    <w:p w14:paraId="60E4DAFB" w14:textId="565A40D1" w:rsidR="002077B0" w:rsidRPr="009E1CB2" w:rsidRDefault="002077B0" w:rsidP="002077B0">
      <w:pPr>
        <w:spacing w:after="40"/>
        <w:jc w:val="both"/>
        <w:rPr>
          <w:rFonts w:asciiTheme="minorHAnsi" w:hAnsiTheme="minorHAnsi" w:cstheme="minorHAnsi"/>
          <w:b/>
          <w:color w:val="EE0000"/>
          <w:sz w:val="21"/>
          <w:szCs w:val="21"/>
        </w:rPr>
      </w:pPr>
      <w:r w:rsidRPr="009E1CB2">
        <w:rPr>
          <w:rFonts w:asciiTheme="minorHAnsi" w:hAnsiTheme="minorHAnsi" w:cstheme="minorHAnsi"/>
          <w:b/>
          <w:sz w:val="21"/>
          <w:szCs w:val="21"/>
        </w:rPr>
        <w:t>Mass Intentions for Weekend 21</w:t>
      </w:r>
      <w:r w:rsidRPr="009E1CB2">
        <w:rPr>
          <w:rFonts w:asciiTheme="minorHAnsi" w:hAnsiTheme="minorHAnsi" w:cstheme="minorHAnsi"/>
          <w:b/>
          <w:sz w:val="21"/>
          <w:szCs w:val="21"/>
          <w:vertAlign w:val="superscript"/>
        </w:rPr>
        <w:t>st</w:t>
      </w:r>
      <w:r w:rsidRPr="009E1CB2">
        <w:rPr>
          <w:rFonts w:asciiTheme="minorHAnsi" w:hAnsiTheme="minorHAnsi" w:cstheme="minorHAnsi"/>
          <w:b/>
          <w:sz w:val="21"/>
          <w:szCs w:val="21"/>
        </w:rPr>
        <w:t xml:space="preserve"> &amp; 22</w:t>
      </w:r>
      <w:r w:rsidRPr="009E1CB2">
        <w:rPr>
          <w:rFonts w:asciiTheme="minorHAnsi" w:hAnsiTheme="minorHAnsi" w:cstheme="minorHAnsi"/>
          <w:b/>
          <w:sz w:val="21"/>
          <w:szCs w:val="21"/>
          <w:vertAlign w:val="superscript"/>
        </w:rPr>
        <w:t>nd</w:t>
      </w:r>
      <w:r w:rsidRPr="009E1CB2">
        <w:rPr>
          <w:rFonts w:asciiTheme="minorHAnsi" w:hAnsiTheme="minorHAnsi" w:cstheme="minorHAnsi"/>
          <w:b/>
          <w:sz w:val="21"/>
          <w:szCs w:val="21"/>
        </w:rPr>
        <w:t xml:space="preserve"> Feb 2026 -</w:t>
      </w:r>
      <w:r w:rsidR="00D71BED" w:rsidRPr="009E1CB2">
        <w:rPr>
          <w:rFonts w:asciiTheme="minorHAnsi" w:hAnsiTheme="minorHAnsi" w:cstheme="minorHAnsi"/>
          <w:b/>
          <w:sz w:val="21"/>
          <w:szCs w:val="21"/>
        </w:rPr>
        <w:t xml:space="preserve"> 1</w:t>
      </w:r>
      <w:r w:rsidR="00D71BED" w:rsidRPr="009E1CB2">
        <w:rPr>
          <w:rFonts w:asciiTheme="minorHAnsi" w:hAnsiTheme="minorHAnsi" w:cstheme="minorHAnsi"/>
          <w:b/>
          <w:sz w:val="21"/>
          <w:szCs w:val="21"/>
          <w:vertAlign w:val="superscript"/>
        </w:rPr>
        <w:t>st</w:t>
      </w:r>
      <w:r w:rsidR="00D71BED" w:rsidRPr="009E1CB2">
        <w:rPr>
          <w:rFonts w:asciiTheme="minorHAnsi" w:hAnsiTheme="minorHAnsi" w:cstheme="minorHAnsi"/>
          <w:b/>
          <w:sz w:val="21"/>
          <w:szCs w:val="21"/>
        </w:rPr>
        <w:t xml:space="preserve"> </w:t>
      </w:r>
      <w:r w:rsidRPr="009E1CB2">
        <w:rPr>
          <w:rFonts w:asciiTheme="minorHAnsi" w:hAnsiTheme="minorHAnsi" w:cstheme="minorHAnsi"/>
          <w:b/>
          <w:sz w:val="21"/>
          <w:szCs w:val="21"/>
        </w:rPr>
        <w:t xml:space="preserve"> Sunday in </w:t>
      </w:r>
      <w:r w:rsidR="00D71BED" w:rsidRPr="009E1CB2">
        <w:rPr>
          <w:rFonts w:asciiTheme="minorHAnsi" w:hAnsiTheme="minorHAnsi" w:cstheme="minorHAnsi"/>
          <w:b/>
          <w:sz w:val="21"/>
          <w:szCs w:val="21"/>
        </w:rPr>
        <w:t>Lent</w:t>
      </w:r>
      <w:r w:rsidRPr="009E1CB2">
        <w:rPr>
          <w:rFonts w:asciiTheme="minorHAnsi" w:hAnsiTheme="minorHAnsi" w:cstheme="minorHAnsi"/>
          <w:b/>
          <w:sz w:val="21"/>
          <w:szCs w:val="21"/>
        </w:rPr>
        <w:t>.</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2077B0" w:rsidRPr="009E1CB2" w14:paraId="3205CACA" w14:textId="77777777" w:rsidTr="000325BE">
        <w:trPr>
          <w:trHeight w:val="35"/>
        </w:trPr>
        <w:tc>
          <w:tcPr>
            <w:tcW w:w="1276" w:type="dxa"/>
          </w:tcPr>
          <w:p w14:paraId="46B1A6A0" w14:textId="77777777" w:rsidR="002077B0" w:rsidRPr="009E1CB2" w:rsidRDefault="002077B0" w:rsidP="000325BE">
            <w:pPr>
              <w:spacing w:after="40"/>
              <w:jc w:val="both"/>
              <w:rPr>
                <w:rFonts w:asciiTheme="minorHAnsi" w:hAnsiTheme="minorHAnsi" w:cstheme="minorHAnsi"/>
                <w:b/>
                <w:bCs/>
                <w:sz w:val="21"/>
                <w:szCs w:val="21"/>
              </w:rPr>
            </w:pPr>
            <w:r w:rsidRPr="009E1CB2">
              <w:rPr>
                <w:rFonts w:asciiTheme="minorHAnsi" w:hAnsiTheme="minorHAnsi" w:cstheme="minorHAnsi"/>
                <w:b/>
                <w:bCs/>
                <w:sz w:val="21"/>
                <w:szCs w:val="21"/>
              </w:rPr>
              <w:t>February</w:t>
            </w:r>
          </w:p>
        </w:tc>
        <w:tc>
          <w:tcPr>
            <w:tcW w:w="992" w:type="dxa"/>
          </w:tcPr>
          <w:p w14:paraId="285220FE" w14:textId="77777777" w:rsidR="002077B0" w:rsidRPr="009E1CB2" w:rsidRDefault="002077B0" w:rsidP="000325BE">
            <w:pPr>
              <w:spacing w:after="40"/>
              <w:jc w:val="both"/>
              <w:rPr>
                <w:rFonts w:asciiTheme="minorHAnsi" w:hAnsiTheme="minorHAnsi" w:cstheme="minorHAnsi"/>
                <w:b/>
                <w:bCs/>
                <w:sz w:val="21"/>
                <w:szCs w:val="21"/>
              </w:rPr>
            </w:pPr>
          </w:p>
        </w:tc>
        <w:tc>
          <w:tcPr>
            <w:tcW w:w="1701" w:type="dxa"/>
          </w:tcPr>
          <w:p w14:paraId="71C87415" w14:textId="77777777" w:rsidR="002077B0" w:rsidRPr="009E1CB2" w:rsidRDefault="002077B0" w:rsidP="000325BE">
            <w:pPr>
              <w:spacing w:after="40"/>
              <w:jc w:val="both"/>
              <w:rPr>
                <w:rFonts w:asciiTheme="minorHAnsi" w:hAnsiTheme="minorHAnsi" w:cstheme="minorHAnsi"/>
                <w:b/>
                <w:bCs/>
                <w:sz w:val="21"/>
                <w:szCs w:val="21"/>
              </w:rPr>
            </w:pPr>
          </w:p>
        </w:tc>
        <w:tc>
          <w:tcPr>
            <w:tcW w:w="3686" w:type="dxa"/>
          </w:tcPr>
          <w:p w14:paraId="321A323B" w14:textId="77777777" w:rsidR="002077B0" w:rsidRPr="009E1CB2" w:rsidRDefault="002077B0" w:rsidP="000325BE">
            <w:pPr>
              <w:spacing w:after="40"/>
              <w:jc w:val="both"/>
              <w:rPr>
                <w:rFonts w:asciiTheme="minorHAnsi" w:hAnsiTheme="minorHAnsi" w:cstheme="minorHAnsi"/>
                <w:sz w:val="21"/>
                <w:szCs w:val="21"/>
              </w:rPr>
            </w:pPr>
          </w:p>
        </w:tc>
      </w:tr>
      <w:tr w:rsidR="00D71BED" w:rsidRPr="009E1CB2" w14:paraId="0DAFE7F6" w14:textId="77777777" w:rsidTr="000325BE">
        <w:trPr>
          <w:trHeight w:val="332"/>
        </w:trPr>
        <w:tc>
          <w:tcPr>
            <w:tcW w:w="1276" w:type="dxa"/>
          </w:tcPr>
          <w:p w14:paraId="4FE4873E" w14:textId="5F252881" w:rsidR="00D71BED" w:rsidRPr="009E1CB2" w:rsidRDefault="00D71BED"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Wednesday</w:t>
            </w:r>
          </w:p>
        </w:tc>
        <w:tc>
          <w:tcPr>
            <w:tcW w:w="992" w:type="dxa"/>
          </w:tcPr>
          <w:p w14:paraId="0D253DFA" w14:textId="3EA38004" w:rsidR="00D71BED" w:rsidRPr="009E1CB2" w:rsidRDefault="00D71BED"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18</w:t>
            </w:r>
            <w:r w:rsidRPr="009E1CB2">
              <w:rPr>
                <w:rFonts w:asciiTheme="minorHAnsi" w:hAnsiTheme="minorHAnsi" w:cstheme="minorHAnsi"/>
                <w:sz w:val="21"/>
                <w:szCs w:val="21"/>
                <w:vertAlign w:val="superscript"/>
              </w:rPr>
              <w:t>th</w:t>
            </w:r>
            <w:r w:rsidRPr="009E1CB2">
              <w:rPr>
                <w:rFonts w:asciiTheme="minorHAnsi" w:hAnsiTheme="minorHAnsi" w:cstheme="minorHAnsi"/>
                <w:sz w:val="21"/>
                <w:szCs w:val="21"/>
              </w:rPr>
              <w:t xml:space="preserve"> Feb</w:t>
            </w:r>
          </w:p>
        </w:tc>
        <w:tc>
          <w:tcPr>
            <w:tcW w:w="1701" w:type="dxa"/>
          </w:tcPr>
          <w:p w14:paraId="68C75B3C" w14:textId="2BE23D63" w:rsidR="00D71BED" w:rsidRPr="009E1CB2" w:rsidRDefault="009171D4"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 xml:space="preserve">Allihies </w:t>
            </w:r>
          </w:p>
        </w:tc>
        <w:tc>
          <w:tcPr>
            <w:tcW w:w="3686" w:type="dxa"/>
          </w:tcPr>
          <w:p w14:paraId="43040E93" w14:textId="6508DA68" w:rsidR="00D71BED" w:rsidRPr="009E1CB2" w:rsidRDefault="009171D4" w:rsidP="000325BE">
            <w:pPr>
              <w:spacing w:after="40"/>
              <w:rPr>
                <w:rFonts w:asciiTheme="minorHAnsi" w:hAnsiTheme="minorHAnsi" w:cstheme="minorHAnsi"/>
                <w:b/>
                <w:bCs/>
                <w:sz w:val="21"/>
                <w:szCs w:val="21"/>
              </w:rPr>
            </w:pPr>
            <w:r w:rsidRPr="009E1CB2">
              <w:rPr>
                <w:rFonts w:asciiTheme="minorHAnsi" w:hAnsiTheme="minorHAnsi" w:cstheme="minorHAnsi"/>
                <w:b/>
                <w:bCs/>
                <w:sz w:val="21"/>
                <w:szCs w:val="21"/>
              </w:rPr>
              <w:t>Ash Wednesday – Mass at 6pm.</w:t>
            </w:r>
          </w:p>
        </w:tc>
      </w:tr>
      <w:tr w:rsidR="002077B0" w:rsidRPr="009E1CB2" w14:paraId="1181DD65" w14:textId="77777777" w:rsidTr="000325BE">
        <w:trPr>
          <w:trHeight w:val="332"/>
        </w:trPr>
        <w:tc>
          <w:tcPr>
            <w:tcW w:w="1276" w:type="dxa"/>
          </w:tcPr>
          <w:p w14:paraId="23417A8E" w14:textId="77777777" w:rsidR="002077B0" w:rsidRPr="009E1CB2" w:rsidRDefault="002077B0"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Thursday</w:t>
            </w:r>
          </w:p>
        </w:tc>
        <w:tc>
          <w:tcPr>
            <w:tcW w:w="992" w:type="dxa"/>
          </w:tcPr>
          <w:p w14:paraId="220764E4" w14:textId="190C9D8D" w:rsidR="002077B0" w:rsidRPr="009E1CB2" w:rsidRDefault="00D71BED"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19</w:t>
            </w:r>
            <w:r w:rsidRPr="009E1CB2">
              <w:rPr>
                <w:rFonts w:asciiTheme="minorHAnsi" w:hAnsiTheme="minorHAnsi" w:cstheme="minorHAnsi"/>
                <w:sz w:val="21"/>
                <w:szCs w:val="21"/>
                <w:vertAlign w:val="superscript"/>
              </w:rPr>
              <w:t>th</w:t>
            </w:r>
            <w:r w:rsidRPr="009E1CB2">
              <w:rPr>
                <w:rFonts w:asciiTheme="minorHAnsi" w:hAnsiTheme="minorHAnsi" w:cstheme="minorHAnsi"/>
                <w:sz w:val="21"/>
                <w:szCs w:val="21"/>
              </w:rPr>
              <w:t xml:space="preserve"> </w:t>
            </w:r>
            <w:r w:rsidR="002077B0" w:rsidRPr="009E1CB2">
              <w:rPr>
                <w:rFonts w:asciiTheme="minorHAnsi" w:hAnsiTheme="minorHAnsi" w:cstheme="minorHAnsi"/>
                <w:sz w:val="21"/>
                <w:szCs w:val="21"/>
              </w:rPr>
              <w:t xml:space="preserve"> Feb</w:t>
            </w:r>
          </w:p>
        </w:tc>
        <w:tc>
          <w:tcPr>
            <w:tcW w:w="1701" w:type="dxa"/>
          </w:tcPr>
          <w:p w14:paraId="10B6475D" w14:textId="77777777" w:rsidR="002077B0" w:rsidRPr="009E1CB2" w:rsidRDefault="002077B0" w:rsidP="000325BE">
            <w:pPr>
              <w:spacing w:after="40"/>
              <w:jc w:val="both"/>
              <w:rPr>
                <w:rFonts w:asciiTheme="minorHAnsi" w:hAnsiTheme="minorHAnsi" w:cstheme="minorHAnsi"/>
                <w:b/>
                <w:bCs/>
                <w:color w:val="EE0000"/>
                <w:sz w:val="21"/>
                <w:szCs w:val="21"/>
              </w:rPr>
            </w:pPr>
            <w:r w:rsidRPr="009E1CB2">
              <w:rPr>
                <w:rFonts w:asciiTheme="minorHAnsi" w:hAnsiTheme="minorHAnsi" w:cstheme="minorHAnsi"/>
                <w:sz w:val="21"/>
                <w:szCs w:val="21"/>
              </w:rPr>
              <w:t>Cahermore</w:t>
            </w:r>
          </w:p>
        </w:tc>
        <w:tc>
          <w:tcPr>
            <w:tcW w:w="3686" w:type="dxa"/>
          </w:tcPr>
          <w:p w14:paraId="3BDC67AB" w14:textId="4B3DBB65" w:rsidR="002077B0" w:rsidRPr="009E1CB2" w:rsidRDefault="00D71BED" w:rsidP="000325BE">
            <w:pPr>
              <w:spacing w:after="40"/>
              <w:rPr>
                <w:rFonts w:asciiTheme="minorHAnsi" w:hAnsiTheme="minorHAnsi" w:cstheme="minorHAnsi"/>
                <w:sz w:val="21"/>
                <w:szCs w:val="21"/>
              </w:rPr>
            </w:pPr>
            <w:r w:rsidRPr="009E1CB2">
              <w:rPr>
                <w:rFonts w:asciiTheme="minorHAnsi" w:hAnsiTheme="minorHAnsi" w:cstheme="minorHAnsi"/>
                <w:sz w:val="21"/>
                <w:szCs w:val="21"/>
              </w:rPr>
              <w:t>Mass for the People of the Parish</w:t>
            </w:r>
          </w:p>
        </w:tc>
      </w:tr>
      <w:tr w:rsidR="002077B0" w:rsidRPr="009E1CB2" w14:paraId="7B9D2F31" w14:textId="77777777" w:rsidTr="000325BE">
        <w:trPr>
          <w:trHeight w:val="105"/>
        </w:trPr>
        <w:tc>
          <w:tcPr>
            <w:tcW w:w="1276" w:type="dxa"/>
          </w:tcPr>
          <w:p w14:paraId="3E17301A" w14:textId="77777777" w:rsidR="002077B0" w:rsidRPr="009E1CB2" w:rsidRDefault="002077B0"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 xml:space="preserve">Friday </w:t>
            </w:r>
          </w:p>
        </w:tc>
        <w:tc>
          <w:tcPr>
            <w:tcW w:w="992" w:type="dxa"/>
          </w:tcPr>
          <w:p w14:paraId="1A9D2911" w14:textId="4BF82CFF" w:rsidR="002077B0" w:rsidRPr="009E1CB2" w:rsidRDefault="00D71BED" w:rsidP="000325BE">
            <w:pPr>
              <w:spacing w:after="40"/>
              <w:jc w:val="both"/>
              <w:rPr>
                <w:rFonts w:asciiTheme="minorHAnsi" w:hAnsiTheme="minorHAnsi" w:cstheme="minorHAnsi"/>
                <w:b/>
                <w:bCs/>
                <w:color w:val="EE0000"/>
                <w:sz w:val="21"/>
                <w:szCs w:val="21"/>
              </w:rPr>
            </w:pPr>
            <w:r w:rsidRPr="009E1CB2">
              <w:rPr>
                <w:rFonts w:asciiTheme="minorHAnsi" w:hAnsiTheme="minorHAnsi" w:cstheme="minorHAnsi"/>
                <w:sz w:val="21"/>
                <w:szCs w:val="21"/>
              </w:rPr>
              <w:t>20</w:t>
            </w:r>
            <w:r w:rsidRPr="009E1CB2">
              <w:rPr>
                <w:rFonts w:asciiTheme="minorHAnsi" w:hAnsiTheme="minorHAnsi" w:cstheme="minorHAnsi"/>
                <w:sz w:val="21"/>
                <w:szCs w:val="21"/>
                <w:vertAlign w:val="superscript"/>
              </w:rPr>
              <w:t>th</w:t>
            </w:r>
            <w:r w:rsidRPr="009E1CB2">
              <w:rPr>
                <w:rFonts w:asciiTheme="minorHAnsi" w:hAnsiTheme="minorHAnsi" w:cstheme="minorHAnsi"/>
                <w:sz w:val="21"/>
                <w:szCs w:val="21"/>
              </w:rPr>
              <w:t xml:space="preserve"> </w:t>
            </w:r>
            <w:r w:rsidR="002077B0" w:rsidRPr="009E1CB2">
              <w:rPr>
                <w:rFonts w:asciiTheme="minorHAnsi" w:hAnsiTheme="minorHAnsi" w:cstheme="minorHAnsi"/>
                <w:sz w:val="21"/>
                <w:szCs w:val="21"/>
              </w:rPr>
              <w:t>Feb</w:t>
            </w:r>
          </w:p>
        </w:tc>
        <w:tc>
          <w:tcPr>
            <w:tcW w:w="1701" w:type="dxa"/>
          </w:tcPr>
          <w:p w14:paraId="1A3D3FEE" w14:textId="77777777" w:rsidR="002077B0" w:rsidRPr="009E1CB2" w:rsidRDefault="002077B0" w:rsidP="000325BE">
            <w:pPr>
              <w:spacing w:after="40"/>
              <w:jc w:val="both"/>
              <w:rPr>
                <w:rFonts w:asciiTheme="minorHAnsi" w:hAnsiTheme="minorHAnsi" w:cstheme="minorHAnsi"/>
                <w:b/>
                <w:bCs/>
                <w:color w:val="EE0000"/>
                <w:sz w:val="21"/>
                <w:szCs w:val="21"/>
              </w:rPr>
            </w:pPr>
            <w:r w:rsidRPr="009E1CB2">
              <w:rPr>
                <w:rFonts w:asciiTheme="minorHAnsi" w:hAnsiTheme="minorHAnsi" w:cstheme="minorHAnsi"/>
                <w:sz w:val="21"/>
                <w:szCs w:val="21"/>
              </w:rPr>
              <w:t>Allihies</w:t>
            </w:r>
          </w:p>
        </w:tc>
        <w:tc>
          <w:tcPr>
            <w:tcW w:w="3686" w:type="dxa"/>
          </w:tcPr>
          <w:p w14:paraId="3ACA3D44" w14:textId="434B4ED9" w:rsidR="002077B0" w:rsidRPr="009E1CB2" w:rsidRDefault="00D71BED" w:rsidP="000325BE">
            <w:pPr>
              <w:spacing w:after="40"/>
              <w:rPr>
                <w:rFonts w:asciiTheme="minorHAnsi" w:hAnsiTheme="minorHAnsi" w:cstheme="minorHAnsi"/>
                <w:b/>
                <w:bCs/>
                <w:sz w:val="21"/>
                <w:szCs w:val="21"/>
              </w:rPr>
            </w:pPr>
            <w:r w:rsidRPr="009E1CB2">
              <w:rPr>
                <w:rFonts w:asciiTheme="minorHAnsi" w:hAnsiTheme="minorHAnsi" w:cstheme="minorHAnsi"/>
                <w:b/>
                <w:bCs/>
                <w:sz w:val="21"/>
                <w:szCs w:val="21"/>
              </w:rPr>
              <w:t>No Mass</w:t>
            </w:r>
          </w:p>
        </w:tc>
      </w:tr>
      <w:tr w:rsidR="002077B0" w:rsidRPr="009E1CB2" w14:paraId="2C0D981E" w14:textId="77777777" w:rsidTr="000325BE">
        <w:trPr>
          <w:trHeight w:val="134"/>
        </w:trPr>
        <w:tc>
          <w:tcPr>
            <w:tcW w:w="1276" w:type="dxa"/>
          </w:tcPr>
          <w:p w14:paraId="582874AB" w14:textId="77777777" w:rsidR="002077B0" w:rsidRPr="009E1CB2" w:rsidRDefault="002077B0"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Saturday</w:t>
            </w:r>
          </w:p>
        </w:tc>
        <w:tc>
          <w:tcPr>
            <w:tcW w:w="992" w:type="dxa"/>
          </w:tcPr>
          <w:p w14:paraId="2310A65B" w14:textId="10E3D283" w:rsidR="002077B0" w:rsidRPr="009E1CB2" w:rsidRDefault="00D71BED"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21</w:t>
            </w:r>
            <w:r w:rsidRPr="009E1CB2">
              <w:rPr>
                <w:rFonts w:asciiTheme="minorHAnsi" w:hAnsiTheme="minorHAnsi" w:cstheme="minorHAnsi"/>
                <w:sz w:val="21"/>
                <w:szCs w:val="21"/>
                <w:vertAlign w:val="superscript"/>
              </w:rPr>
              <w:t>st</w:t>
            </w:r>
            <w:r w:rsidRPr="009E1CB2">
              <w:rPr>
                <w:rFonts w:asciiTheme="minorHAnsi" w:hAnsiTheme="minorHAnsi" w:cstheme="minorHAnsi"/>
                <w:sz w:val="21"/>
                <w:szCs w:val="21"/>
              </w:rPr>
              <w:t xml:space="preserve"> </w:t>
            </w:r>
            <w:r w:rsidR="002077B0" w:rsidRPr="009E1CB2">
              <w:rPr>
                <w:rFonts w:asciiTheme="minorHAnsi" w:hAnsiTheme="minorHAnsi" w:cstheme="minorHAnsi"/>
                <w:sz w:val="21"/>
                <w:szCs w:val="21"/>
              </w:rPr>
              <w:t>Feb</w:t>
            </w:r>
          </w:p>
        </w:tc>
        <w:tc>
          <w:tcPr>
            <w:tcW w:w="1701" w:type="dxa"/>
          </w:tcPr>
          <w:p w14:paraId="50CAA98E" w14:textId="77777777" w:rsidR="002077B0" w:rsidRPr="009E1CB2" w:rsidRDefault="002077B0"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Allihies</w:t>
            </w:r>
          </w:p>
        </w:tc>
        <w:tc>
          <w:tcPr>
            <w:tcW w:w="3686" w:type="dxa"/>
          </w:tcPr>
          <w:p w14:paraId="09D784C8" w14:textId="3C3A5820" w:rsidR="002077B0" w:rsidRPr="009E1CB2" w:rsidRDefault="00D71BED" w:rsidP="000325BE">
            <w:pPr>
              <w:spacing w:after="40"/>
              <w:jc w:val="both"/>
              <w:rPr>
                <w:rFonts w:asciiTheme="minorHAnsi" w:hAnsiTheme="minorHAnsi" w:cstheme="minorHAnsi"/>
                <w:bCs/>
                <w:sz w:val="21"/>
                <w:szCs w:val="21"/>
              </w:rPr>
            </w:pPr>
            <w:r w:rsidRPr="009E1CB2">
              <w:rPr>
                <w:rFonts w:asciiTheme="minorHAnsi" w:hAnsiTheme="minorHAnsi" w:cstheme="minorHAnsi"/>
                <w:sz w:val="21"/>
                <w:szCs w:val="21"/>
              </w:rPr>
              <w:t>Jerry &amp; Eileen O’Sullivan</w:t>
            </w:r>
            <w:r w:rsidR="009E1CB2" w:rsidRPr="009E1CB2">
              <w:rPr>
                <w:rFonts w:asciiTheme="minorHAnsi" w:hAnsiTheme="minorHAnsi" w:cstheme="minorHAnsi"/>
                <w:sz w:val="21"/>
                <w:szCs w:val="21"/>
              </w:rPr>
              <w:t>,</w:t>
            </w:r>
            <w:r w:rsidRPr="009E1CB2">
              <w:rPr>
                <w:rFonts w:asciiTheme="minorHAnsi" w:hAnsiTheme="minorHAnsi" w:cstheme="minorHAnsi"/>
                <w:sz w:val="21"/>
                <w:szCs w:val="21"/>
              </w:rPr>
              <w:t xml:space="preserve"> Kealogue also remembering Elizabeth &amp; Pat Carey &amp; Mary &amp; Kevin Harrington.</w:t>
            </w:r>
          </w:p>
        </w:tc>
      </w:tr>
    </w:tbl>
    <w:p w14:paraId="3DDFCDC1" w14:textId="77777777" w:rsidR="002077B0" w:rsidRPr="009E1CB2" w:rsidRDefault="002077B0" w:rsidP="003927CE">
      <w:pPr>
        <w:spacing w:after="40" w:line="240" w:lineRule="auto"/>
        <w:jc w:val="center"/>
        <w:rPr>
          <w:rFonts w:asciiTheme="minorHAnsi" w:hAnsiTheme="minorHAnsi" w:cstheme="minorHAnsi"/>
          <w:b/>
          <w:bCs/>
          <w:sz w:val="21"/>
          <w:szCs w:val="21"/>
        </w:rPr>
      </w:pPr>
    </w:p>
    <w:p w14:paraId="0B12D535" w14:textId="5B8CA697" w:rsidR="00E20376" w:rsidRPr="009E1CB2" w:rsidRDefault="0051501F" w:rsidP="003927CE">
      <w:pPr>
        <w:spacing w:after="40" w:line="240" w:lineRule="auto"/>
        <w:jc w:val="center"/>
        <w:rPr>
          <w:rFonts w:asciiTheme="minorHAnsi" w:hAnsiTheme="minorHAnsi" w:cstheme="minorHAnsi"/>
          <w:sz w:val="21"/>
          <w:szCs w:val="21"/>
        </w:rPr>
      </w:pPr>
      <w:r w:rsidRPr="009E1CB2">
        <w:rPr>
          <w:rFonts w:asciiTheme="minorHAnsi" w:hAnsiTheme="minorHAnsi" w:cstheme="minorHAnsi"/>
          <w:b/>
          <w:bCs/>
          <w:sz w:val="21"/>
          <w:szCs w:val="21"/>
        </w:rPr>
        <w:t xml:space="preserve">Please contact Claire at the parish office to book Mass, Weddings, or Christenings, </w:t>
      </w:r>
      <w:r w:rsidR="003927CE" w:rsidRPr="009E1CB2">
        <w:rPr>
          <w:rFonts w:asciiTheme="minorHAnsi" w:hAnsiTheme="minorHAnsi" w:cstheme="minorHAnsi"/>
          <w:b/>
          <w:bCs/>
          <w:sz w:val="21"/>
          <w:szCs w:val="21"/>
        </w:rPr>
        <w:t xml:space="preserve">           </w:t>
      </w:r>
      <w:r w:rsidRPr="009E1CB2">
        <w:rPr>
          <w:rFonts w:asciiTheme="minorHAnsi" w:hAnsiTheme="minorHAnsi" w:cstheme="minorHAnsi"/>
          <w:b/>
          <w:bCs/>
          <w:sz w:val="21"/>
          <w:szCs w:val="21"/>
        </w:rPr>
        <w:t xml:space="preserve">on 086-8344354 or email </w:t>
      </w:r>
      <w:hyperlink r:id="rId10" w:history="1">
        <w:r w:rsidRPr="009E1CB2">
          <w:rPr>
            <w:rStyle w:val="Hyperlink"/>
            <w:rFonts w:asciiTheme="minorHAnsi" w:hAnsiTheme="minorHAnsi" w:cstheme="minorHAnsi"/>
            <w:b/>
            <w:bCs/>
            <w:sz w:val="21"/>
            <w:szCs w:val="21"/>
          </w:rPr>
          <w:t>allihies@dioceseofkerry.ie</w:t>
        </w:r>
      </w:hyperlink>
      <w:r w:rsidRPr="009E1CB2">
        <w:rPr>
          <w:rStyle w:val="Hyperlink"/>
          <w:rFonts w:asciiTheme="minorHAnsi" w:hAnsiTheme="minorHAnsi" w:cstheme="minorHAnsi"/>
          <w:b/>
          <w:bCs/>
          <w:sz w:val="21"/>
          <w:szCs w:val="21"/>
        </w:rPr>
        <w:t xml:space="preserve"> </w:t>
      </w:r>
      <w:r w:rsidRPr="009E1CB2">
        <w:rPr>
          <w:rFonts w:asciiTheme="minorHAnsi" w:hAnsiTheme="minorHAnsi" w:cstheme="minorHAnsi"/>
          <w:sz w:val="21"/>
          <w:szCs w:val="21"/>
        </w:rPr>
        <w:t xml:space="preserve">  </w:t>
      </w:r>
      <w:r w:rsidR="00F81E40" w:rsidRPr="009E1CB2">
        <w:rPr>
          <w:rFonts w:asciiTheme="minorHAnsi" w:hAnsiTheme="minorHAnsi" w:cstheme="minorHAnsi"/>
          <w:b/>
          <w:bCs/>
          <w:sz w:val="21"/>
          <w:szCs w:val="21"/>
        </w:rPr>
        <w:t>** 2026 Diary Open **</w:t>
      </w:r>
    </w:p>
    <w:p w14:paraId="0D564CDD" w14:textId="71CDEA15" w:rsidR="0028730F" w:rsidRPr="009E1CB2" w:rsidRDefault="008970B7" w:rsidP="000B7FDB">
      <w:pPr>
        <w:spacing w:after="40" w:line="240" w:lineRule="auto"/>
        <w:jc w:val="center"/>
        <w:rPr>
          <w:rFonts w:asciiTheme="minorHAnsi" w:hAnsiTheme="minorHAnsi" w:cstheme="minorHAnsi"/>
          <w:b/>
          <w:bCs/>
          <w:sz w:val="21"/>
          <w:szCs w:val="21"/>
        </w:rPr>
      </w:pPr>
      <w:r w:rsidRPr="009E1CB2">
        <w:rPr>
          <w:rFonts w:asciiTheme="minorHAnsi" w:hAnsiTheme="minorHAnsi" w:cstheme="minorHAnsi"/>
          <w:b/>
          <w:bCs/>
          <w:sz w:val="21"/>
          <w:szCs w:val="21"/>
        </w:rPr>
        <w:t xml:space="preserve">Parish Office </w:t>
      </w:r>
      <w:bookmarkStart w:id="2" w:name="_Hlk184829965"/>
      <w:bookmarkEnd w:id="0"/>
      <w:r w:rsidR="00BE2BF5" w:rsidRPr="009E1CB2">
        <w:rPr>
          <w:rFonts w:asciiTheme="minorHAnsi" w:hAnsiTheme="minorHAnsi" w:cstheme="minorHAnsi"/>
          <w:b/>
          <w:bCs/>
          <w:sz w:val="21"/>
          <w:szCs w:val="21"/>
        </w:rPr>
        <w:t>opening hours 2pm to 5.15pm Tues &amp; Thurs</w:t>
      </w:r>
    </w:p>
    <w:p w14:paraId="4C305FC2" w14:textId="7B82D087" w:rsidR="0035373D" w:rsidRPr="00E64692" w:rsidRDefault="0035373D" w:rsidP="0035373D">
      <w:pPr>
        <w:spacing w:after="0" w:line="240" w:lineRule="auto"/>
        <w:jc w:val="both"/>
        <w:rPr>
          <w:rFonts w:asciiTheme="minorHAnsi" w:hAnsiTheme="minorHAnsi" w:cstheme="minorHAnsi"/>
          <w:b/>
          <w:bCs/>
          <w:sz w:val="20"/>
          <w:szCs w:val="20"/>
          <w:lang w:val="en-IE"/>
        </w:rPr>
      </w:pPr>
      <w:r w:rsidRPr="00E64692">
        <w:rPr>
          <w:rFonts w:asciiTheme="minorHAnsi" w:hAnsiTheme="minorHAnsi" w:cstheme="minorHAnsi"/>
          <w:b/>
          <w:bCs/>
          <w:sz w:val="20"/>
          <w:szCs w:val="20"/>
          <w:lang w:val="en-IE"/>
        </w:rPr>
        <w:t xml:space="preserve">Allihies Parish – Funeral Ministry Training: </w:t>
      </w:r>
      <w:r w:rsidRPr="00E64692">
        <w:rPr>
          <w:rFonts w:asciiTheme="minorHAnsi" w:hAnsiTheme="minorHAnsi" w:cstheme="minorHAnsi"/>
          <w:sz w:val="20"/>
          <w:szCs w:val="20"/>
          <w:lang w:val="en-IE"/>
        </w:rPr>
        <w:t>Training for Parish Funeral Teams will begin in March 2026. This is an important step in supporting and guiding families at the time of bereavement.</w:t>
      </w:r>
      <w:r w:rsidRPr="00E64692">
        <w:rPr>
          <w:rFonts w:asciiTheme="minorHAnsi" w:hAnsiTheme="minorHAnsi" w:cstheme="minorHAnsi"/>
          <w:b/>
          <w:bCs/>
          <w:sz w:val="20"/>
          <w:szCs w:val="20"/>
          <w:lang w:val="en-IE"/>
        </w:rPr>
        <w:t xml:space="preserve"> </w:t>
      </w:r>
      <w:r w:rsidRPr="00E64692">
        <w:rPr>
          <w:rFonts w:asciiTheme="minorHAnsi" w:hAnsiTheme="minorHAnsi" w:cstheme="minorHAnsi"/>
          <w:sz w:val="20"/>
          <w:szCs w:val="20"/>
          <w:lang w:val="en-IE"/>
        </w:rPr>
        <w:t>The training will equip lay people to lead prayer in the home, funeral home, at the Reception of the Body, and at the burial, as well as to visit the bereaved and assist families in preparing the Funeral Mass. Training will be provided in a hybrid format (online and in person). If there is sufficient interest from the Beara Deanery, training may be offered locally.</w:t>
      </w:r>
      <w:r w:rsidRPr="00E64692">
        <w:rPr>
          <w:rFonts w:asciiTheme="minorHAnsi" w:hAnsiTheme="minorHAnsi" w:cstheme="minorHAnsi"/>
          <w:b/>
          <w:bCs/>
          <w:sz w:val="20"/>
          <w:szCs w:val="20"/>
          <w:lang w:val="en-IE"/>
        </w:rPr>
        <w:t xml:space="preserve"> </w:t>
      </w:r>
      <w:r w:rsidRPr="00E64692">
        <w:rPr>
          <w:rFonts w:asciiTheme="minorHAnsi" w:hAnsiTheme="minorHAnsi" w:cstheme="minorHAnsi"/>
          <w:sz w:val="20"/>
          <w:szCs w:val="20"/>
          <w:lang w:val="en-IE"/>
        </w:rPr>
        <w:t>Anyone interested should contact the Parish Office on 086 8344354 (Tues/Thurs, 2.00–5.15pm) or Fr. John on 086 1918246 by 20th February.</w:t>
      </w:r>
    </w:p>
    <w:p w14:paraId="717C6BF7" w14:textId="77777777" w:rsidR="00DC5DEF" w:rsidRPr="00E64692" w:rsidRDefault="00DC5DEF" w:rsidP="007F126A">
      <w:pPr>
        <w:spacing w:after="0" w:line="240" w:lineRule="auto"/>
        <w:jc w:val="both"/>
        <w:rPr>
          <w:rFonts w:asciiTheme="minorHAnsi" w:hAnsiTheme="minorHAnsi" w:cstheme="minorHAnsi"/>
          <w:sz w:val="20"/>
          <w:szCs w:val="20"/>
        </w:rPr>
      </w:pPr>
    </w:p>
    <w:p w14:paraId="12C9D607" w14:textId="6D9B09F9" w:rsidR="00F77B1C" w:rsidRPr="00E64692" w:rsidRDefault="002925AF" w:rsidP="007F126A">
      <w:pPr>
        <w:spacing w:after="0" w:line="240" w:lineRule="auto"/>
        <w:jc w:val="both"/>
        <w:rPr>
          <w:rFonts w:asciiTheme="minorHAnsi" w:hAnsiTheme="minorHAnsi" w:cstheme="minorHAnsi"/>
          <w:b/>
          <w:bCs/>
          <w:color w:val="00B050"/>
          <w:sz w:val="20"/>
          <w:szCs w:val="20"/>
        </w:rPr>
      </w:pPr>
      <w:r w:rsidRPr="00E64692">
        <w:rPr>
          <w:rFonts w:asciiTheme="minorHAnsi" w:hAnsiTheme="minorHAnsi" w:cstheme="minorHAnsi"/>
          <w:b/>
          <w:bCs/>
          <w:color w:val="00B050"/>
          <w:sz w:val="20"/>
          <w:szCs w:val="20"/>
        </w:rPr>
        <w:t>Garnish GAA</w:t>
      </w:r>
      <w:r w:rsidR="004B561F" w:rsidRPr="00E64692">
        <w:rPr>
          <w:rFonts w:asciiTheme="minorHAnsi" w:hAnsiTheme="minorHAnsi" w:cstheme="minorHAnsi"/>
          <w:b/>
          <w:bCs/>
          <w:color w:val="00B050"/>
          <w:sz w:val="20"/>
          <w:szCs w:val="20"/>
        </w:rPr>
        <w:t xml:space="preserve">: </w:t>
      </w:r>
      <w:r w:rsidR="00F77B1C" w:rsidRPr="00E64692">
        <w:rPr>
          <w:rFonts w:asciiTheme="minorHAnsi" w:hAnsiTheme="minorHAnsi" w:cstheme="minorHAnsi"/>
          <w:sz w:val="20"/>
          <w:szCs w:val="20"/>
        </w:rPr>
        <w:t xml:space="preserve">Great turnout for the </w:t>
      </w:r>
      <w:r w:rsidR="00F77B1C" w:rsidRPr="00E64692">
        <w:rPr>
          <w:rFonts w:asciiTheme="minorHAnsi" w:hAnsiTheme="minorHAnsi" w:cstheme="minorHAnsi"/>
          <w:i/>
          <w:iCs/>
          <w:sz w:val="20"/>
          <w:szCs w:val="20"/>
        </w:rPr>
        <w:t>Ireland Lights Up</w:t>
      </w:r>
      <w:r w:rsidR="00F77B1C" w:rsidRPr="00E64692">
        <w:rPr>
          <w:rFonts w:asciiTheme="minorHAnsi" w:hAnsiTheme="minorHAnsi" w:cstheme="minorHAnsi"/>
          <w:sz w:val="20"/>
          <w:szCs w:val="20"/>
        </w:rPr>
        <w:t xml:space="preserve"> Challenge. It is great to see the community out and about each week at Cahermore Pitch at 7pm.</w:t>
      </w:r>
    </w:p>
    <w:p w14:paraId="6D3ADCC2" w14:textId="77777777" w:rsidR="00F77B1C" w:rsidRPr="00E64692" w:rsidRDefault="00F77B1C" w:rsidP="00302DCE">
      <w:pPr>
        <w:spacing w:after="0" w:line="240" w:lineRule="auto"/>
        <w:jc w:val="both"/>
        <w:rPr>
          <w:rFonts w:asciiTheme="minorHAnsi" w:hAnsiTheme="minorHAnsi" w:cstheme="minorHAnsi"/>
          <w:sz w:val="20"/>
          <w:szCs w:val="20"/>
          <w:lang w:val="en-IE"/>
        </w:rPr>
      </w:pPr>
    </w:p>
    <w:p w14:paraId="47C23DCC" w14:textId="666E09B3" w:rsidR="0028730F" w:rsidRPr="00E64692" w:rsidRDefault="0028730F" w:rsidP="0028730F">
      <w:pPr>
        <w:spacing w:after="0" w:line="240" w:lineRule="auto"/>
        <w:jc w:val="both"/>
        <w:rPr>
          <w:rFonts w:asciiTheme="minorHAnsi" w:hAnsiTheme="minorHAnsi" w:cstheme="minorHAnsi"/>
          <w:sz w:val="20"/>
          <w:szCs w:val="20"/>
          <w:lang w:val="en-IE"/>
        </w:rPr>
      </w:pPr>
      <w:r w:rsidRPr="00E64692">
        <w:rPr>
          <w:rFonts w:asciiTheme="minorHAnsi" w:hAnsiTheme="minorHAnsi" w:cstheme="minorHAnsi"/>
          <w:b/>
          <w:bCs/>
          <w:sz w:val="20"/>
          <w:szCs w:val="20"/>
          <w:lang w:val="en-IE"/>
        </w:rPr>
        <w:t>Beara West Resource Centre: Grief and Loss Workshop for Teenagers</w:t>
      </w:r>
      <w:r w:rsidRPr="00E64692">
        <w:rPr>
          <w:rFonts w:asciiTheme="minorHAnsi" w:hAnsiTheme="minorHAnsi" w:cstheme="minorHAnsi"/>
          <w:sz w:val="20"/>
          <w:szCs w:val="20"/>
          <w:lang w:val="en-IE"/>
        </w:rPr>
        <w:t> - Wednesday February 18</w:t>
      </w:r>
      <w:r w:rsidRPr="00E64692">
        <w:rPr>
          <w:rFonts w:asciiTheme="minorHAnsi" w:hAnsiTheme="minorHAnsi" w:cstheme="minorHAnsi"/>
          <w:sz w:val="20"/>
          <w:szCs w:val="20"/>
          <w:vertAlign w:val="superscript"/>
          <w:lang w:val="en-IE"/>
        </w:rPr>
        <w:t>th</w:t>
      </w:r>
      <w:r w:rsidRPr="00E64692">
        <w:rPr>
          <w:rFonts w:asciiTheme="minorHAnsi" w:hAnsiTheme="minorHAnsi" w:cstheme="minorHAnsi"/>
          <w:sz w:val="20"/>
          <w:szCs w:val="20"/>
          <w:lang w:val="en-IE"/>
        </w:rPr>
        <w:t> at 2.30pm.Grief can feel overwhelming, but no one has to face it alone. This supportive workshop offers teenagers a safe and understanding space to explore grief, loss, and emotions with John Douglas, Counsellor, and Psychotherapist. The workshop takes place Wednesday February 18</w:t>
      </w:r>
      <w:r w:rsidRPr="00E64692">
        <w:rPr>
          <w:rFonts w:asciiTheme="minorHAnsi" w:hAnsiTheme="minorHAnsi" w:cstheme="minorHAnsi"/>
          <w:sz w:val="20"/>
          <w:szCs w:val="20"/>
          <w:vertAlign w:val="superscript"/>
          <w:lang w:val="en-IE"/>
        </w:rPr>
        <w:t>th</w:t>
      </w:r>
      <w:r w:rsidRPr="00E64692">
        <w:rPr>
          <w:rFonts w:asciiTheme="minorHAnsi" w:hAnsiTheme="minorHAnsi" w:cstheme="minorHAnsi"/>
          <w:sz w:val="20"/>
          <w:szCs w:val="20"/>
          <w:lang w:val="en-IE"/>
        </w:rPr>
        <w:t> at 2.30pm at Beara West. Parental consent is required prior to booking. For more information, or to book, please get in touch.</w:t>
      </w:r>
    </w:p>
    <w:p w14:paraId="31BCC725" w14:textId="3D8144C0" w:rsidR="0028730F" w:rsidRPr="00E64692" w:rsidRDefault="0028730F" w:rsidP="00ED2A46">
      <w:pPr>
        <w:spacing w:after="0" w:line="240" w:lineRule="auto"/>
        <w:jc w:val="both"/>
        <w:rPr>
          <w:rFonts w:asciiTheme="minorHAnsi" w:hAnsiTheme="minorHAnsi" w:cstheme="minorHAnsi"/>
          <w:b/>
          <w:bCs/>
          <w:sz w:val="20"/>
          <w:szCs w:val="20"/>
          <w:lang w:val="en-IE"/>
        </w:rPr>
      </w:pPr>
      <w:r w:rsidRPr="00E64692">
        <w:rPr>
          <w:rFonts w:asciiTheme="minorHAnsi" w:hAnsiTheme="minorHAnsi" w:cstheme="minorHAnsi"/>
          <w:b/>
          <w:bCs/>
          <w:sz w:val="20"/>
          <w:szCs w:val="20"/>
          <w:lang w:val="en-IE"/>
        </w:rPr>
        <w:t> </w:t>
      </w:r>
    </w:p>
    <w:p w14:paraId="6E0B0786" w14:textId="55441C2D" w:rsidR="00DC5DEF" w:rsidRPr="00E64692" w:rsidRDefault="00DC5DEF" w:rsidP="00DC5DEF">
      <w:pPr>
        <w:spacing w:after="0" w:line="240" w:lineRule="auto"/>
        <w:jc w:val="both"/>
        <w:rPr>
          <w:rFonts w:asciiTheme="minorHAnsi" w:hAnsiTheme="minorHAnsi" w:cstheme="minorHAnsi"/>
          <w:sz w:val="20"/>
          <w:szCs w:val="20"/>
          <w:lang w:val="en-IE"/>
        </w:rPr>
      </w:pPr>
      <w:r w:rsidRPr="00E64692">
        <w:rPr>
          <w:rFonts w:asciiTheme="minorHAnsi" w:hAnsiTheme="minorHAnsi" w:cstheme="minorHAnsi"/>
          <w:b/>
          <w:bCs/>
          <w:sz w:val="20"/>
          <w:szCs w:val="20"/>
          <w:lang w:val="en-IE"/>
        </w:rPr>
        <w:t>Beara West Resource Centre: Citizens Information Talk Series: </w:t>
      </w:r>
      <w:r w:rsidRPr="00E64692">
        <w:rPr>
          <w:rFonts w:asciiTheme="minorHAnsi" w:hAnsiTheme="minorHAnsi" w:cstheme="minorHAnsi"/>
          <w:sz w:val="20"/>
          <w:szCs w:val="20"/>
          <w:lang w:val="en-IE"/>
        </w:rPr>
        <w:t>First Talk at 11am Friday February 27</w:t>
      </w:r>
      <w:r w:rsidRPr="00E64692">
        <w:rPr>
          <w:rFonts w:asciiTheme="minorHAnsi" w:hAnsiTheme="minorHAnsi" w:cstheme="minorHAnsi"/>
          <w:sz w:val="20"/>
          <w:szCs w:val="20"/>
          <w:vertAlign w:val="superscript"/>
          <w:lang w:val="en-IE"/>
        </w:rPr>
        <w:t>th</w:t>
      </w:r>
      <w:r w:rsidRPr="00E64692">
        <w:rPr>
          <w:rFonts w:asciiTheme="minorHAnsi" w:hAnsiTheme="minorHAnsi" w:cstheme="minorHAnsi"/>
          <w:sz w:val="20"/>
          <w:szCs w:val="20"/>
          <w:lang w:val="en-IE"/>
        </w:rPr>
        <w:t> – Pensions and Supports - Planning for Your Future. The Citizens Information Talk Series continues at Beara West Resource Centre with a range of FREE, informative talks open to everyone. Each session focuses on a specific topic and offers practical advice and up-to-date information. The first Talk, ‘Pensions and Supports – Planning for Your Future,’ will take place at 11am on Friday February 27</w:t>
      </w:r>
      <w:r w:rsidRPr="00E64692">
        <w:rPr>
          <w:rFonts w:asciiTheme="minorHAnsi" w:hAnsiTheme="minorHAnsi" w:cstheme="minorHAnsi"/>
          <w:sz w:val="20"/>
          <w:szCs w:val="20"/>
          <w:vertAlign w:val="superscript"/>
          <w:lang w:val="en-IE"/>
        </w:rPr>
        <w:t>th</w:t>
      </w:r>
      <w:r w:rsidRPr="00E64692">
        <w:rPr>
          <w:rFonts w:asciiTheme="minorHAnsi" w:hAnsiTheme="minorHAnsi" w:cstheme="minorHAnsi"/>
          <w:sz w:val="20"/>
          <w:szCs w:val="20"/>
          <w:lang w:val="en-IE"/>
        </w:rPr>
        <w:t xml:space="preserve">. Booking is essential, and a minimum of </w:t>
      </w:r>
      <w:r w:rsidR="009E1CB2" w:rsidRPr="00E64692">
        <w:rPr>
          <w:rFonts w:asciiTheme="minorHAnsi" w:hAnsiTheme="minorHAnsi" w:cstheme="minorHAnsi"/>
          <w:sz w:val="20"/>
          <w:szCs w:val="20"/>
          <w:lang w:val="en-IE"/>
        </w:rPr>
        <w:t>ten</w:t>
      </w:r>
      <w:r w:rsidRPr="00E64692">
        <w:rPr>
          <w:rFonts w:asciiTheme="minorHAnsi" w:hAnsiTheme="minorHAnsi" w:cstheme="minorHAnsi"/>
          <w:sz w:val="20"/>
          <w:szCs w:val="20"/>
          <w:lang w:val="en-IE"/>
        </w:rPr>
        <w:t xml:space="preserve"> attendees is required for each session. For more information, or to book your place, contact Beara West Resource Centre on 027 70998.</w:t>
      </w:r>
    </w:p>
    <w:p w14:paraId="3EB9AA1B" w14:textId="77777777" w:rsidR="00E64692" w:rsidRPr="00E64692" w:rsidRDefault="00E64692" w:rsidP="00DC5DEF">
      <w:pPr>
        <w:spacing w:after="0" w:line="240" w:lineRule="auto"/>
        <w:jc w:val="both"/>
        <w:rPr>
          <w:rFonts w:asciiTheme="minorHAnsi" w:hAnsiTheme="minorHAnsi" w:cstheme="minorHAnsi"/>
          <w:sz w:val="20"/>
          <w:szCs w:val="20"/>
          <w:lang w:val="en-IE"/>
        </w:rPr>
      </w:pPr>
    </w:p>
    <w:p w14:paraId="7321E31E" w14:textId="33736F85" w:rsidR="00E64692" w:rsidRPr="00E64692" w:rsidRDefault="00E64692" w:rsidP="00DC5DEF">
      <w:pPr>
        <w:spacing w:after="0" w:line="240" w:lineRule="auto"/>
        <w:jc w:val="both"/>
        <w:rPr>
          <w:rFonts w:asciiTheme="minorHAnsi" w:hAnsiTheme="minorHAnsi" w:cstheme="minorHAnsi"/>
          <w:sz w:val="20"/>
          <w:szCs w:val="20"/>
          <w:lang w:val="en-IE"/>
        </w:rPr>
      </w:pPr>
      <w:r w:rsidRPr="00E64692">
        <w:rPr>
          <w:rFonts w:asciiTheme="minorHAnsi" w:hAnsiTheme="minorHAnsi" w:cstheme="minorHAnsi"/>
          <w:b/>
          <w:bCs/>
          <w:sz w:val="20"/>
          <w:szCs w:val="20"/>
          <w:lang w:val="en-US"/>
        </w:rPr>
        <w:t xml:space="preserve">Lenten Online Talk </w:t>
      </w:r>
      <w:r w:rsidRPr="00E64692">
        <w:rPr>
          <w:rFonts w:asciiTheme="minorHAnsi" w:hAnsiTheme="minorHAnsi" w:cstheme="minorHAnsi"/>
          <w:b/>
          <w:bCs/>
          <w:sz w:val="20"/>
          <w:szCs w:val="20"/>
          <w:lang w:val="en-US"/>
        </w:rPr>
        <w:t>Series:</w:t>
      </w:r>
      <w:r w:rsidRPr="00E64692">
        <w:rPr>
          <w:rFonts w:asciiTheme="minorHAnsi" w:hAnsiTheme="minorHAnsi" w:cstheme="minorHAnsi"/>
          <w:sz w:val="20"/>
          <w:szCs w:val="20"/>
          <w:lang w:val="en-IE"/>
        </w:rPr>
        <w:t xml:space="preserve"> The</w:t>
      </w:r>
      <w:r w:rsidRPr="00E64692">
        <w:rPr>
          <w:rFonts w:asciiTheme="minorHAnsi" w:hAnsiTheme="minorHAnsi" w:cstheme="minorHAnsi"/>
          <w:sz w:val="20"/>
          <w:szCs w:val="20"/>
          <w:lang w:val="en-IE"/>
        </w:rPr>
        <w:t xml:space="preserve"> Diocese of Kerry invites you to its Lenten online talk series, </w:t>
      </w:r>
      <w:r w:rsidRPr="00E64692">
        <w:rPr>
          <w:rFonts w:asciiTheme="minorHAnsi" w:hAnsiTheme="minorHAnsi" w:cstheme="minorHAnsi"/>
          <w:b/>
          <w:bCs/>
          <w:sz w:val="20"/>
          <w:szCs w:val="20"/>
          <w:lang w:val="en-IE"/>
        </w:rPr>
        <w:t>“Beyond Almsgiving,”</w:t>
      </w:r>
      <w:r w:rsidRPr="00E64692">
        <w:rPr>
          <w:rFonts w:asciiTheme="minorHAnsi" w:hAnsiTheme="minorHAnsi" w:cstheme="minorHAnsi"/>
          <w:sz w:val="20"/>
          <w:szCs w:val="20"/>
          <w:lang w:val="en-IE"/>
        </w:rPr>
        <w:t> exploring poverty in the light of Catholic Social Teaching, on </w:t>
      </w:r>
      <w:r w:rsidRPr="00E64692">
        <w:rPr>
          <w:rFonts w:asciiTheme="minorHAnsi" w:hAnsiTheme="minorHAnsi" w:cstheme="minorHAnsi"/>
          <w:b/>
          <w:bCs/>
          <w:sz w:val="20"/>
          <w:szCs w:val="20"/>
          <w:lang w:val="en-IE"/>
        </w:rPr>
        <w:t>24 February, 10 March, and 24 March at 7.30 pm.</w:t>
      </w:r>
      <w:r w:rsidRPr="00E64692">
        <w:rPr>
          <w:rFonts w:asciiTheme="minorHAnsi" w:hAnsiTheme="minorHAnsi" w:cstheme="minorHAnsi"/>
          <w:sz w:val="20"/>
          <w:szCs w:val="20"/>
          <w:lang w:val="en-IE"/>
        </w:rPr>
        <w:t> Speakers include Dr Aoife McGrath (Maynooth) and guest speakers from SVP and Trócaire. Information and registration: </w:t>
      </w:r>
      <w:hyperlink r:id="rId11" w:tooltip="http://www.dioceseofkerry.ie" w:history="1">
        <w:r w:rsidRPr="00E64692">
          <w:rPr>
            <w:rStyle w:val="Hyperlink"/>
            <w:rFonts w:asciiTheme="minorHAnsi" w:hAnsiTheme="minorHAnsi" w:cstheme="minorHAnsi"/>
            <w:b/>
            <w:bCs/>
            <w:sz w:val="20"/>
            <w:szCs w:val="20"/>
            <w:lang w:val="en-IE"/>
          </w:rPr>
          <w:t>www.dioceseofkerry.ie</w:t>
        </w:r>
      </w:hyperlink>
    </w:p>
    <w:p w14:paraId="1A5C7CF6" w14:textId="77777777" w:rsidR="00DC5DEF" w:rsidRPr="00E64692" w:rsidRDefault="00DC5DEF" w:rsidP="00ED2A46">
      <w:pPr>
        <w:spacing w:after="0" w:line="240" w:lineRule="auto"/>
        <w:jc w:val="both"/>
        <w:rPr>
          <w:rFonts w:asciiTheme="minorHAnsi" w:hAnsiTheme="minorHAnsi" w:cstheme="minorHAnsi"/>
          <w:sz w:val="20"/>
          <w:szCs w:val="20"/>
          <w:lang w:val="en-IE"/>
        </w:rPr>
      </w:pPr>
    </w:p>
    <w:p w14:paraId="3D5125F3" w14:textId="235CDEAE" w:rsidR="009A1F0D" w:rsidRPr="00E64692" w:rsidRDefault="009A1F0D" w:rsidP="00ED2A46">
      <w:pPr>
        <w:spacing w:after="0" w:line="240" w:lineRule="auto"/>
        <w:jc w:val="both"/>
        <w:rPr>
          <w:rFonts w:asciiTheme="minorHAnsi" w:hAnsiTheme="minorHAnsi" w:cstheme="minorHAnsi"/>
          <w:sz w:val="20"/>
          <w:szCs w:val="20"/>
        </w:rPr>
      </w:pPr>
      <w:r w:rsidRPr="00E64692">
        <w:rPr>
          <w:rFonts w:asciiTheme="minorHAnsi" w:hAnsiTheme="minorHAnsi" w:cstheme="minorHAnsi"/>
          <w:sz w:val="20"/>
          <w:szCs w:val="20"/>
        </w:rPr>
        <w:t xml:space="preserve">Join the </w:t>
      </w:r>
      <w:r w:rsidRPr="00E64692">
        <w:rPr>
          <w:rFonts w:asciiTheme="minorHAnsi" w:hAnsiTheme="minorHAnsi" w:cstheme="minorHAnsi"/>
          <w:b/>
          <w:bCs/>
          <w:sz w:val="20"/>
          <w:szCs w:val="20"/>
        </w:rPr>
        <w:t>Missionaries of the Sacred Heart Pilgrimage to Fatima</w:t>
      </w:r>
      <w:r w:rsidRPr="00E64692">
        <w:rPr>
          <w:rFonts w:asciiTheme="minorHAnsi" w:hAnsiTheme="minorHAnsi" w:cstheme="minorHAnsi"/>
          <w:sz w:val="20"/>
          <w:szCs w:val="20"/>
        </w:rPr>
        <w:t xml:space="preserve"> from the 22</w:t>
      </w:r>
      <w:r w:rsidRPr="00E64692">
        <w:rPr>
          <w:rFonts w:asciiTheme="minorHAnsi" w:hAnsiTheme="minorHAnsi" w:cstheme="minorHAnsi"/>
          <w:sz w:val="20"/>
          <w:szCs w:val="20"/>
          <w:vertAlign w:val="superscript"/>
        </w:rPr>
        <w:t>nd</w:t>
      </w:r>
      <w:r w:rsidRPr="00E64692">
        <w:rPr>
          <w:rFonts w:asciiTheme="minorHAnsi" w:hAnsiTheme="minorHAnsi" w:cstheme="minorHAnsi"/>
          <w:sz w:val="20"/>
          <w:szCs w:val="20"/>
        </w:rPr>
        <w:t> to the 26</w:t>
      </w:r>
      <w:r w:rsidRPr="00E64692">
        <w:rPr>
          <w:rFonts w:asciiTheme="minorHAnsi" w:hAnsiTheme="minorHAnsi" w:cstheme="minorHAnsi"/>
          <w:sz w:val="20"/>
          <w:szCs w:val="20"/>
          <w:vertAlign w:val="superscript"/>
        </w:rPr>
        <w:t xml:space="preserve">th  </w:t>
      </w:r>
      <w:r w:rsidRPr="00E64692">
        <w:rPr>
          <w:rFonts w:asciiTheme="minorHAnsi" w:hAnsiTheme="minorHAnsi" w:cstheme="minorHAnsi"/>
          <w:sz w:val="20"/>
          <w:szCs w:val="20"/>
        </w:rPr>
        <w:t>of  September 2026 ex Cork and Dublin.  Spiritual Director Fr Joe McGee, MSC. For more details ring Karen in Barters Travel or email kcallaghan@travelnet.ie .</w:t>
      </w:r>
    </w:p>
    <w:p w14:paraId="0E743806" w14:textId="77777777" w:rsidR="009A1F0D" w:rsidRPr="00E64692" w:rsidRDefault="009A1F0D" w:rsidP="00ED2A46">
      <w:pPr>
        <w:spacing w:after="0" w:line="240" w:lineRule="auto"/>
        <w:jc w:val="both"/>
        <w:rPr>
          <w:rFonts w:asciiTheme="minorHAnsi" w:hAnsiTheme="minorHAnsi" w:cstheme="minorHAnsi"/>
          <w:sz w:val="20"/>
          <w:szCs w:val="20"/>
          <w:lang w:val="en-IE"/>
        </w:rPr>
      </w:pPr>
    </w:p>
    <w:p w14:paraId="294E5455" w14:textId="19F68C5E" w:rsidR="00DC5DEF" w:rsidRPr="00E64692" w:rsidRDefault="00DC5DEF" w:rsidP="00DC5DEF">
      <w:pPr>
        <w:spacing w:after="0" w:line="240" w:lineRule="auto"/>
        <w:jc w:val="both"/>
        <w:rPr>
          <w:rFonts w:asciiTheme="minorHAnsi" w:hAnsiTheme="minorHAnsi" w:cstheme="minorHAnsi"/>
          <w:sz w:val="20"/>
          <w:szCs w:val="20"/>
          <w:lang w:val="en-IE"/>
        </w:rPr>
      </w:pPr>
      <w:r w:rsidRPr="00E64692">
        <w:rPr>
          <w:rFonts w:asciiTheme="minorHAnsi" w:hAnsiTheme="minorHAnsi" w:cstheme="minorHAnsi"/>
          <w:b/>
          <w:bCs/>
          <w:sz w:val="20"/>
          <w:szCs w:val="20"/>
          <w:lang w:val="en-IE"/>
        </w:rPr>
        <w:t>The Mother and Baby Institutions Payment Scheme is open for applications.</w:t>
      </w:r>
      <w:r w:rsidRPr="00E64692">
        <w:rPr>
          <w:rFonts w:asciiTheme="minorHAnsi" w:hAnsiTheme="minorHAnsi" w:cstheme="minorHAnsi"/>
          <w:sz w:val="20"/>
          <w:szCs w:val="20"/>
          <w:lang w:val="en-IE"/>
        </w:rPr>
        <w:t xml:space="preserve"> It was launched in March 2024 following the Government agreed actions arising from the Commission of Investigation into Mother and Baby homes and certain related matters.</w:t>
      </w:r>
    </w:p>
    <w:p w14:paraId="119F045D" w14:textId="0D8D3B0F" w:rsidR="00DC5DEF" w:rsidRPr="00E64692" w:rsidRDefault="00DC5DEF" w:rsidP="00ED2A46">
      <w:pPr>
        <w:spacing w:after="0" w:line="240" w:lineRule="auto"/>
        <w:jc w:val="both"/>
        <w:rPr>
          <w:rFonts w:asciiTheme="minorHAnsi" w:hAnsiTheme="minorHAnsi" w:cstheme="minorHAnsi"/>
          <w:sz w:val="20"/>
          <w:szCs w:val="20"/>
          <w:lang w:val="en-IE"/>
        </w:rPr>
      </w:pPr>
      <w:r w:rsidRPr="00E64692">
        <w:rPr>
          <w:rFonts w:asciiTheme="minorHAnsi" w:hAnsiTheme="minorHAnsi" w:cstheme="minorHAnsi"/>
          <w:sz w:val="20"/>
          <w:szCs w:val="20"/>
          <w:lang w:val="en-IE"/>
        </w:rPr>
        <w:t>See details on diocesan webpage.</w:t>
      </w:r>
    </w:p>
    <w:bookmarkEnd w:id="2"/>
    <w:p w14:paraId="59315C05" w14:textId="6486B4EA" w:rsidR="0035373D" w:rsidRPr="00E64692" w:rsidRDefault="0035373D" w:rsidP="0035373D">
      <w:pPr>
        <w:spacing w:after="0"/>
        <w:jc w:val="center"/>
        <w:rPr>
          <w:rFonts w:asciiTheme="minorHAnsi" w:hAnsiTheme="minorHAnsi" w:cstheme="minorHAnsi"/>
          <w:color w:val="7030A0"/>
          <w:sz w:val="20"/>
          <w:szCs w:val="20"/>
        </w:rPr>
      </w:pPr>
      <w:r w:rsidRPr="00E64692">
        <w:rPr>
          <w:rFonts w:asciiTheme="minorHAnsi" w:hAnsiTheme="minorHAnsi" w:cstheme="minorHAnsi"/>
          <w:b/>
          <w:bCs/>
          <w:color w:val="7030A0"/>
          <w:sz w:val="20"/>
          <w:szCs w:val="20"/>
        </w:rPr>
        <w:t>Reflection</w:t>
      </w:r>
    </w:p>
    <w:p w14:paraId="316CF6CD" w14:textId="12DA296B" w:rsidR="00ED2A46" w:rsidRPr="00E64692" w:rsidRDefault="0035373D" w:rsidP="0035373D">
      <w:pPr>
        <w:spacing w:after="0" w:line="240" w:lineRule="auto"/>
        <w:jc w:val="center"/>
        <w:rPr>
          <w:rFonts w:asciiTheme="minorHAnsi" w:hAnsiTheme="minorHAnsi" w:cstheme="minorHAnsi"/>
          <w:color w:val="7030A0"/>
          <w:sz w:val="20"/>
          <w:szCs w:val="20"/>
          <w:lang w:val="en-IE"/>
        </w:rPr>
      </w:pPr>
      <w:r w:rsidRPr="00E64692">
        <w:rPr>
          <w:rFonts w:asciiTheme="minorHAnsi" w:hAnsiTheme="minorHAnsi" w:cstheme="minorHAnsi"/>
          <w:color w:val="7030A0"/>
          <w:sz w:val="20"/>
          <w:szCs w:val="20"/>
          <w:lang w:val="en-IE"/>
        </w:rPr>
        <w:t xml:space="preserve">We are reminded that God meets us in the ordinary moments of life and calls us to trust in His love. Through small acts of kindness, </w:t>
      </w:r>
      <w:r w:rsidR="009E1CB2" w:rsidRPr="00E64692">
        <w:rPr>
          <w:rFonts w:asciiTheme="minorHAnsi" w:hAnsiTheme="minorHAnsi" w:cstheme="minorHAnsi"/>
          <w:color w:val="7030A0"/>
          <w:sz w:val="20"/>
          <w:szCs w:val="20"/>
          <w:lang w:val="en-IE"/>
        </w:rPr>
        <w:t>patience,</w:t>
      </w:r>
      <w:r w:rsidRPr="00E64692">
        <w:rPr>
          <w:rFonts w:asciiTheme="minorHAnsi" w:hAnsiTheme="minorHAnsi" w:cstheme="minorHAnsi"/>
          <w:color w:val="7030A0"/>
          <w:sz w:val="20"/>
          <w:szCs w:val="20"/>
          <w:lang w:val="en-IE"/>
        </w:rPr>
        <w:t xml:space="preserve"> and compassion, we make Christ present to one another. May what we celebrate in faith shape how we live each day.</w:t>
      </w:r>
    </w:p>
    <w:sectPr w:rsidR="00ED2A46" w:rsidRPr="00E64692"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27FA"/>
    <w:rsid w:val="000E4520"/>
    <w:rsid w:val="000E492A"/>
    <w:rsid w:val="000E6E09"/>
    <w:rsid w:val="000F2A4A"/>
    <w:rsid w:val="000F32B4"/>
    <w:rsid w:val="000F60BB"/>
    <w:rsid w:val="000F61FB"/>
    <w:rsid w:val="000F6746"/>
    <w:rsid w:val="000F71F3"/>
    <w:rsid w:val="000F7DEC"/>
    <w:rsid w:val="00100CB6"/>
    <w:rsid w:val="00103C65"/>
    <w:rsid w:val="00104A1A"/>
    <w:rsid w:val="00106ACA"/>
    <w:rsid w:val="00110BB0"/>
    <w:rsid w:val="001110D4"/>
    <w:rsid w:val="001111EB"/>
    <w:rsid w:val="00113168"/>
    <w:rsid w:val="00114388"/>
    <w:rsid w:val="00114C64"/>
    <w:rsid w:val="00114E0E"/>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073A"/>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6851"/>
    <w:rsid w:val="002A036E"/>
    <w:rsid w:val="002A3B9A"/>
    <w:rsid w:val="002B2BE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74F"/>
    <w:rsid w:val="004677FE"/>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E0C7A"/>
    <w:rsid w:val="004E11EA"/>
    <w:rsid w:val="004E1BAE"/>
    <w:rsid w:val="004E257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659D"/>
    <w:rsid w:val="00507BBF"/>
    <w:rsid w:val="005137A6"/>
    <w:rsid w:val="00513875"/>
    <w:rsid w:val="00513B67"/>
    <w:rsid w:val="005146ED"/>
    <w:rsid w:val="0051501F"/>
    <w:rsid w:val="005165B7"/>
    <w:rsid w:val="005206FC"/>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49C8"/>
    <w:rsid w:val="005E6545"/>
    <w:rsid w:val="005E7772"/>
    <w:rsid w:val="005F0541"/>
    <w:rsid w:val="005F0989"/>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C722B"/>
    <w:rsid w:val="006D054C"/>
    <w:rsid w:val="006D17EC"/>
    <w:rsid w:val="006D1F02"/>
    <w:rsid w:val="006D3221"/>
    <w:rsid w:val="006E2D19"/>
    <w:rsid w:val="006E2D2D"/>
    <w:rsid w:val="006E39B7"/>
    <w:rsid w:val="006E40DC"/>
    <w:rsid w:val="006E4BE2"/>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337E"/>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0569"/>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4579"/>
    <w:rsid w:val="009867F3"/>
    <w:rsid w:val="00987DC3"/>
    <w:rsid w:val="0099448C"/>
    <w:rsid w:val="009A1F0D"/>
    <w:rsid w:val="009A3A2D"/>
    <w:rsid w:val="009B01D4"/>
    <w:rsid w:val="009B6725"/>
    <w:rsid w:val="009B7271"/>
    <w:rsid w:val="009C00DE"/>
    <w:rsid w:val="009C011A"/>
    <w:rsid w:val="009C42BE"/>
    <w:rsid w:val="009C57B0"/>
    <w:rsid w:val="009C672C"/>
    <w:rsid w:val="009D079F"/>
    <w:rsid w:val="009E0998"/>
    <w:rsid w:val="009E0F12"/>
    <w:rsid w:val="009E1761"/>
    <w:rsid w:val="009E1CB2"/>
    <w:rsid w:val="009E34C8"/>
    <w:rsid w:val="009E6849"/>
    <w:rsid w:val="009E6F58"/>
    <w:rsid w:val="009F01FB"/>
    <w:rsid w:val="009F0B99"/>
    <w:rsid w:val="009F1099"/>
    <w:rsid w:val="009F2A16"/>
    <w:rsid w:val="009F412E"/>
    <w:rsid w:val="009F5F56"/>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5C04"/>
    <w:rsid w:val="00D648D5"/>
    <w:rsid w:val="00D64DFE"/>
    <w:rsid w:val="00D66189"/>
    <w:rsid w:val="00D677F6"/>
    <w:rsid w:val="00D70B79"/>
    <w:rsid w:val="00D71838"/>
    <w:rsid w:val="00D71BED"/>
    <w:rsid w:val="00D72940"/>
    <w:rsid w:val="00D75DED"/>
    <w:rsid w:val="00D83D7E"/>
    <w:rsid w:val="00D83FB9"/>
    <w:rsid w:val="00D8507B"/>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7935"/>
    <w:rsid w:val="00EF5265"/>
    <w:rsid w:val="00EF5305"/>
    <w:rsid w:val="00EF77BB"/>
    <w:rsid w:val="00F00029"/>
    <w:rsid w:val="00F03C91"/>
    <w:rsid w:val="00F06A8F"/>
    <w:rsid w:val="00F14625"/>
    <w:rsid w:val="00F14984"/>
    <w:rsid w:val="00F1686B"/>
    <w:rsid w:val="00F2199F"/>
    <w:rsid w:val="00F22285"/>
    <w:rsid w:val="00F27311"/>
    <w:rsid w:val="00F27F22"/>
    <w:rsid w:val="00F3049E"/>
    <w:rsid w:val="00F33B42"/>
    <w:rsid w:val="00F33DF6"/>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77B1C"/>
    <w:rsid w:val="00F81336"/>
    <w:rsid w:val="00F81E40"/>
    <w:rsid w:val="00F820FC"/>
    <w:rsid w:val="00F8295F"/>
    <w:rsid w:val="00F87E9F"/>
    <w:rsid w:val="00F915F2"/>
    <w:rsid w:val="00F91917"/>
    <w:rsid w:val="00F9390E"/>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oceseofkerry.ie/" TargetMode="External"/><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9</cp:revision>
  <cp:lastPrinted>2026-02-12T15:14:00Z</cp:lastPrinted>
  <dcterms:created xsi:type="dcterms:W3CDTF">2026-02-10T16:04:00Z</dcterms:created>
  <dcterms:modified xsi:type="dcterms:W3CDTF">2026-02-12T15:15:00Z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