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466EE" w14:textId="77777777" w:rsidR="00CA4130" w:rsidRPr="00234132" w:rsidRDefault="00CA4130" w:rsidP="00CA4130">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621D98E4" w14:textId="77777777" w:rsidR="00CA4130" w:rsidRPr="00234132" w:rsidRDefault="00CA4130" w:rsidP="00AF40E6">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73D685BB" w14:textId="4E4BADCF" w:rsidR="00DB4EAD" w:rsidRPr="006D4FFC" w:rsidRDefault="00CA4130" w:rsidP="006D4FFC">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r w:rsidRPr="00234132">
        <w:rPr>
          <w:rFonts w:ascii="Verdana" w:hAnsi="Verdana"/>
          <w:noProof/>
          <w:sz w:val="18"/>
          <w:szCs w:val="18"/>
          <w:lang w:val="en-IE" w:eastAsia="en-IE"/>
        </w:rPr>
        <mc:AlternateContent>
          <mc:Choice Requires="wps">
            <w:drawing>
              <wp:inline distT="0" distB="0" distL="0" distR="0" wp14:anchorId="5E59D163" wp14:editId="36C29AEE">
                <wp:extent cx="4356000" cy="2160000"/>
                <wp:effectExtent l="19050" t="19050" r="26035" b="12065"/>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000" cy="2160000"/>
                        </a:xfrm>
                        <a:prstGeom prst="ellipse">
                          <a:avLst/>
                        </a:prstGeom>
                        <a:solidFill>
                          <a:srgbClr val="FFFFFF"/>
                        </a:solidFill>
                        <a:ln w="41275">
                          <a:solidFill>
                            <a:srgbClr val="000000"/>
                          </a:solidFill>
                          <a:round/>
                          <a:headEnd/>
                          <a:tailEnd/>
                        </a:ln>
                      </wps:spPr>
                      <wps:txbx>
                        <w:txbxContent>
                          <w:p w14:paraId="45B1234D" w14:textId="77777777" w:rsidR="00F172FB" w:rsidRPr="002C316F" w:rsidRDefault="00F172FB"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4C948349"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 xml:space="preserve">Fr. Jim Lenihan, Fr. Padraig Kennelly, </w:t>
                            </w:r>
                            <w:r w:rsidRPr="002C316F">
                              <w:rPr>
                                <w:rFonts w:ascii="Verdana" w:hAnsi="Verdana"/>
                                <w:sz w:val="18"/>
                                <w:szCs w:val="18"/>
                                <w:lang w:val="en-IE"/>
                              </w:rPr>
                              <w:br/>
                              <w:t>Fr. Vitalis Barasa. Fr. Noel Spring,</w:t>
                            </w:r>
                          </w:p>
                          <w:p w14:paraId="2CC81932" w14:textId="7749DEC5"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F172FB" w:rsidRPr="002C316F" w:rsidRDefault="00821CD5" w:rsidP="00CA4130">
                            <w:pPr>
                              <w:jc w:val="center"/>
                              <w:rPr>
                                <w:rFonts w:ascii="Verdana" w:hAnsi="Verdana"/>
                                <w:sz w:val="18"/>
                                <w:szCs w:val="18"/>
                                <w:lang w:val="en-IE"/>
                              </w:rPr>
                            </w:pPr>
                            <w:hyperlink r:id="rId6" w:history="1">
                              <w:r w:rsidR="00F172FB" w:rsidRPr="002C316F">
                                <w:rPr>
                                  <w:rStyle w:val="Hyperlink"/>
                                  <w:rFonts w:ascii="Verdana" w:hAnsi="Verdana"/>
                                  <w:sz w:val="18"/>
                                  <w:szCs w:val="18"/>
                                  <w:lang w:val="en-IE"/>
                                </w:rPr>
                                <w:t>www.kilcumminparish.com</w:t>
                              </w:r>
                            </w:hyperlink>
                            <w:r w:rsidR="00F172FB" w:rsidRPr="002C316F">
                              <w:rPr>
                                <w:rFonts w:ascii="Verdana" w:hAnsi="Verdana"/>
                                <w:sz w:val="18"/>
                                <w:szCs w:val="18"/>
                                <w:lang w:val="en-IE"/>
                              </w:rPr>
                              <w:t>. Eircode V93 K22T</w:t>
                            </w:r>
                          </w:p>
                          <w:p w14:paraId="57B71B19" w14:textId="67F4282C"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 xml:space="preserve">Email: </w:t>
                            </w:r>
                            <w:hyperlink r:id="rId7" w:history="1">
                              <w:r w:rsidRPr="002C316F">
                                <w:rPr>
                                  <w:rStyle w:val="Hyperlink"/>
                                  <w:rFonts w:ascii="Verdana" w:hAnsi="Verdana"/>
                                  <w:sz w:val="18"/>
                                  <w:szCs w:val="18"/>
                                  <w:lang w:val="en-IE"/>
                                </w:rPr>
                                <w:t>kilcummin@dioceseofkerry.ie</w:t>
                              </w:r>
                            </w:hyperlink>
                          </w:p>
                          <w:p w14:paraId="269767EC" w14:textId="1CB5FC86"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44DA7FD7" w:rsidR="00F172FB" w:rsidRPr="00873B18" w:rsidRDefault="00A53B64" w:rsidP="00CC0038">
                            <w:pPr>
                              <w:rPr>
                                <w:rStyle w:val="Hyperlink"/>
                                <w:rFonts w:ascii="Verdana" w:hAnsi="Verdana"/>
                                <w:sz w:val="18"/>
                                <w:szCs w:val="18"/>
                              </w:rPr>
                            </w:pPr>
                            <w:r w:rsidRPr="00A53B64">
                              <w:rPr>
                                <w:rStyle w:val="Hyperlink"/>
                                <w:rFonts w:ascii="Verdana" w:hAnsi="Verdana"/>
                                <w:color w:val="auto"/>
                                <w:sz w:val="18"/>
                                <w:szCs w:val="18"/>
                              </w:rPr>
                              <w:t>Fossa</w:t>
                            </w:r>
                            <w:r w:rsidR="00F172FB" w:rsidRPr="00561E93">
                              <w:rPr>
                                <w:rStyle w:val="Hyperlink"/>
                                <w:rFonts w:ascii="Verdana" w:hAnsi="Verdana"/>
                                <w:color w:val="FF0000"/>
                                <w:sz w:val="18"/>
                                <w:szCs w:val="18"/>
                              </w:rPr>
                              <w:t xml:space="preserve"> </w:t>
                            </w:r>
                            <w:r w:rsidR="00F172FB" w:rsidRPr="00E832B6">
                              <w:rPr>
                                <w:rStyle w:val="Hyperlink"/>
                                <w:rFonts w:ascii="Verdana" w:hAnsi="Verdana"/>
                                <w:sz w:val="18"/>
                                <w:szCs w:val="18"/>
                              </w:rPr>
                              <w:t>0</w:t>
                            </w:r>
                            <w:r w:rsidR="0055290A">
                              <w:rPr>
                                <w:rStyle w:val="Hyperlink"/>
                                <w:rFonts w:ascii="Verdana" w:hAnsi="Verdana"/>
                                <w:sz w:val="18"/>
                                <w:szCs w:val="18"/>
                              </w:rPr>
                              <w:t>64</w:t>
                            </w:r>
                            <w:r w:rsidR="00F172FB">
                              <w:rPr>
                                <w:rStyle w:val="Hyperlink"/>
                                <w:rFonts w:ascii="Verdana" w:hAnsi="Verdana"/>
                                <w:sz w:val="18"/>
                                <w:szCs w:val="18"/>
                              </w:rPr>
                              <w:t xml:space="preserve"> </w:t>
                            </w:r>
                            <w:r w:rsidR="0055290A">
                              <w:rPr>
                                <w:rStyle w:val="Hyperlink"/>
                                <w:rFonts w:ascii="Verdana" w:hAnsi="Verdana"/>
                                <w:sz w:val="18"/>
                                <w:szCs w:val="18"/>
                              </w:rPr>
                              <w:t>66</w:t>
                            </w:r>
                            <w:r>
                              <w:rPr>
                                <w:rStyle w:val="Hyperlink"/>
                                <w:rFonts w:ascii="Verdana" w:hAnsi="Verdana"/>
                                <w:sz w:val="18"/>
                                <w:szCs w:val="18"/>
                              </w:rPr>
                              <w:t>31996</w:t>
                            </w:r>
                            <w:r w:rsidR="00F172FB">
                              <w:rPr>
                                <w:rStyle w:val="Hyperlink"/>
                                <w:rFonts w:ascii="Verdana" w:hAnsi="Verdana"/>
                                <w:sz w:val="18"/>
                                <w:szCs w:val="18"/>
                              </w:rPr>
                              <w:t xml:space="preserve"> </w:t>
                            </w:r>
                            <w:r w:rsidR="00F172FB" w:rsidRPr="00873B18">
                              <w:rPr>
                                <w:rStyle w:val="Hyperlink"/>
                                <w:rFonts w:ascii="Verdana" w:hAnsi="Verdana"/>
                                <w:sz w:val="18"/>
                                <w:szCs w:val="18"/>
                              </w:rPr>
                              <w:t xml:space="preserve">Mobile </w:t>
                            </w:r>
                            <w:r w:rsidR="0055290A">
                              <w:rPr>
                                <w:rStyle w:val="Hyperlink"/>
                                <w:rFonts w:ascii="Verdana" w:hAnsi="Verdana"/>
                                <w:sz w:val="18"/>
                                <w:szCs w:val="18"/>
                              </w:rPr>
                              <w:t>087</w:t>
                            </w:r>
                            <w:r w:rsidR="00F172FB">
                              <w:rPr>
                                <w:rStyle w:val="Hyperlink"/>
                                <w:rFonts w:ascii="Verdana" w:hAnsi="Verdana"/>
                                <w:sz w:val="18"/>
                                <w:szCs w:val="18"/>
                              </w:rPr>
                              <w:t xml:space="preserve"> </w:t>
                            </w:r>
                            <w:r>
                              <w:rPr>
                                <w:rStyle w:val="Hyperlink"/>
                                <w:rFonts w:ascii="Verdana" w:hAnsi="Verdana"/>
                                <w:sz w:val="18"/>
                                <w:szCs w:val="18"/>
                              </w:rPr>
                              <w:t>2935969</w:t>
                            </w:r>
                          </w:p>
                          <w:p w14:paraId="0F82612D" w14:textId="77777777" w:rsidR="00F172FB" w:rsidRPr="002C316F" w:rsidRDefault="00F172FB" w:rsidP="00CA4130">
                            <w:pPr>
                              <w:jc w:val="center"/>
                              <w:rPr>
                                <w:rFonts w:ascii="Verdana" w:hAnsi="Verdana"/>
                                <w:sz w:val="20"/>
                                <w:szCs w:val="20"/>
                                <w:lang w:val="en-IE"/>
                              </w:rPr>
                            </w:pPr>
                          </w:p>
                          <w:p w14:paraId="17D6A336" w14:textId="77777777" w:rsidR="00F172FB" w:rsidRPr="002C316F" w:rsidRDefault="00F172FB" w:rsidP="00CA4130">
                            <w:pPr>
                              <w:jc w:val="center"/>
                              <w:rPr>
                                <w:rFonts w:ascii="Verdana" w:hAnsi="Verdana"/>
                                <w:sz w:val="20"/>
                                <w:szCs w:val="20"/>
                                <w:lang w:val="en-IE"/>
                              </w:rPr>
                            </w:pPr>
                          </w:p>
                          <w:p w14:paraId="20401A5F" w14:textId="77777777" w:rsidR="00F172FB" w:rsidRPr="002C316F" w:rsidRDefault="00F172FB" w:rsidP="00CA4130">
                            <w:pPr>
                              <w:jc w:val="center"/>
                              <w:rPr>
                                <w:rFonts w:ascii="Verdana" w:hAnsi="Verdana"/>
                                <w:sz w:val="20"/>
                                <w:szCs w:val="20"/>
                                <w:lang w:val="en-IE"/>
                              </w:rPr>
                            </w:pPr>
                          </w:p>
                          <w:p w14:paraId="56407A7D" w14:textId="77777777" w:rsidR="00F172FB" w:rsidRPr="002C316F" w:rsidRDefault="00F172FB" w:rsidP="00CA4130">
                            <w:pPr>
                              <w:jc w:val="center"/>
                              <w:rPr>
                                <w:rFonts w:ascii="Verdana" w:hAnsi="Verdana"/>
                                <w:sz w:val="20"/>
                                <w:szCs w:val="20"/>
                                <w:lang w:val="en-IE"/>
                              </w:rPr>
                            </w:pPr>
                          </w:p>
                          <w:p w14:paraId="02A7EE4C" w14:textId="77777777" w:rsidR="00F172FB" w:rsidRPr="002C316F" w:rsidRDefault="00F172FB" w:rsidP="00CA4130">
                            <w:pPr>
                              <w:jc w:val="center"/>
                              <w:rPr>
                                <w:rFonts w:ascii="Verdana" w:hAnsi="Verdana"/>
                                <w:sz w:val="20"/>
                                <w:szCs w:val="20"/>
                                <w:lang w:val="en-IE"/>
                              </w:rPr>
                            </w:pPr>
                          </w:p>
                          <w:p w14:paraId="7F6D87C3" w14:textId="77777777" w:rsidR="00F172FB" w:rsidRPr="002C316F" w:rsidRDefault="00F172FB" w:rsidP="00CA4130">
                            <w:pPr>
                              <w:jc w:val="center"/>
                              <w:rPr>
                                <w:rFonts w:ascii="Verdana" w:hAnsi="Verdana"/>
                                <w:sz w:val="20"/>
                                <w:szCs w:val="20"/>
                                <w:lang w:val="en-IE"/>
                              </w:rPr>
                            </w:pPr>
                          </w:p>
                          <w:p w14:paraId="27FE3FDA" w14:textId="77777777" w:rsidR="00F172FB" w:rsidRPr="002C316F" w:rsidRDefault="00F172FB" w:rsidP="00CA4130">
                            <w:pPr>
                              <w:jc w:val="center"/>
                              <w:rPr>
                                <w:rFonts w:ascii="Verdana" w:hAnsi="Verdana"/>
                                <w:sz w:val="20"/>
                                <w:szCs w:val="20"/>
                                <w:lang w:val="en-IE"/>
                              </w:rPr>
                            </w:pPr>
                          </w:p>
                        </w:txbxContent>
                      </wps:txbx>
                      <wps:bodyPr rot="0" vert="horz" wrap="square" lIns="91440" tIns="45720" rIns="91440" bIns="45720" anchor="ctr" anchorCtr="0" upright="1">
                        <a:noAutofit/>
                      </wps:bodyPr>
                    </wps:wsp>
                  </a:graphicData>
                </a:graphic>
              </wp:inline>
            </w:drawing>
          </mc:Choice>
          <mc:Fallback>
            <w:pict>
              <v:oval w14:anchorId="5E59D163" id="Oval 2" o:spid="_x0000_s1026" style="width:343pt;height:17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" strokeweight="3.25pt">
                <v:textbox>
                  <w:txbxContent>
                    <w:p w14:paraId="45B1234D" w14:textId="77777777" w:rsidR="00F172FB" w:rsidRPr="002C316F" w:rsidRDefault="00F172FB"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4C948349"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 xml:space="preserve">Fr. Jim Lenihan, Fr. Padraig Kennelly, </w:t>
                      </w:r>
                      <w:r w:rsidRPr="002C316F">
                        <w:rPr>
                          <w:rFonts w:ascii="Verdana" w:hAnsi="Verdana"/>
                          <w:sz w:val="18"/>
                          <w:szCs w:val="18"/>
                          <w:lang w:val="en-IE"/>
                        </w:rPr>
                        <w:br/>
                        <w:t>Fr. Vitalis Barasa. Fr. Noel Spring,</w:t>
                      </w:r>
                    </w:p>
                    <w:p w14:paraId="2CC81932" w14:textId="7749DEC5"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F172FB" w:rsidRPr="002C316F" w:rsidRDefault="00821CD5" w:rsidP="00CA4130">
                      <w:pPr>
                        <w:jc w:val="center"/>
                        <w:rPr>
                          <w:rFonts w:ascii="Verdana" w:hAnsi="Verdana"/>
                          <w:sz w:val="18"/>
                          <w:szCs w:val="18"/>
                          <w:lang w:val="en-IE"/>
                        </w:rPr>
                      </w:pPr>
                      <w:hyperlink r:id="rId8" w:history="1">
                        <w:r w:rsidR="00F172FB" w:rsidRPr="002C316F">
                          <w:rPr>
                            <w:rStyle w:val="Hyperlink"/>
                            <w:rFonts w:ascii="Verdana" w:hAnsi="Verdana"/>
                            <w:sz w:val="18"/>
                            <w:szCs w:val="18"/>
                            <w:lang w:val="en-IE"/>
                          </w:rPr>
                          <w:t>www.kilcumminparish.com</w:t>
                        </w:r>
                      </w:hyperlink>
                      <w:r w:rsidR="00F172FB" w:rsidRPr="002C316F">
                        <w:rPr>
                          <w:rFonts w:ascii="Verdana" w:hAnsi="Verdana"/>
                          <w:sz w:val="18"/>
                          <w:szCs w:val="18"/>
                          <w:lang w:val="en-IE"/>
                        </w:rPr>
                        <w:t>. Eircode V93 K22T</w:t>
                      </w:r>
                    </w:p>
                    <w:p w14:paraId="57B71B19" w14:textId="67F4282C"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 xml:space="preserve">Email: </w:t>
                      </w:r>
                      <w:hyperlink r:id="rId9" w:history="1">
                        <w:r w:rsidRPr="002C316F">
                          <w:rPr>
                            <w:rStyle w:val="Hyperlink"/>
                            <w:rFonts w:ascii="Verdana" w:hAnsi="Verdana"/>
                            <w:sz w:val="18"/>
                            <w:szCs w:val="18"/>
                            <w:lang w:val="en-IE"/>
                          </w:rPr>
                          <w:t>kilcummin@dioceseofkerry.ie</w:t>
                        </w:r>
                      </w:hyperlink>
                    </w:p>
                    <w:p w14:paraId="269767EC" w14:textId="1CB5FC86"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44DA7FD7" w:rsidR="00F172FB" w:rsidRPr="00873B18" w:rsidRDefault="00A53B64" w:rsidP="00CC0038">
                      <w:pPr>
                        <w:rPr>
                          <w:rStyle w:val="Hyperlink"/>
                          <w:rFonts w:ascii="Verdana" w:hAnsi="Verdana"/>
                          <w:sz w:val="18"/>
                          <w:szCs w:val="18"/>
                        </w:rPr>
                      </w:pPr>
                      <w:r w:rsidRPr="00A53B64">
                        <w:rPr>
                          <w:rStyle w:val="Hyperlink"/>
                          <w:rFonts w:ascii="Verdana" w:hAnsi="Verdana"/>
                          <w:color w:val="auto"/>
                          <w:sz w:val="18"/>
                          <w:szCs w:val="18"/>
                        </w:rPr>
                        <w:t>Fossa</w:t>
                      </w:r>
                      <w:r w:rsidR="00F172FB" w:rsidRPr="00561E93">
                        <w:rPr>
                          <w:rStyle w:val="Hyperlink"/>
                          <w:rFonts w:ascii="Verdana" w:hAnsi="Verdana"/>
                          <w:color w:val="FF0000"/>
                          <w:sz w:val="18"/>
                          <w:szCs w:val="18"/>
                        </w:rPr>
                        <w:t xml:space="preserve"> </w:t>
                      </w:r>
                      <w:r w:rsidR="00F172FB" w:rsidRPr="00E832B6">
                        <w:rPr>
                          <w:rStyle w:val="Hyperlink"/>
                          <w:rFonts w:ascii="Verdana" w:hAnsi="Verdana"/>
                          <w:sz w:val="18"/>
                          <w:szCs w:val="18"/>
                        </w:rPr>
                        <w:t>0</w:t>
                      </w:r>
                      <w:r w:rsidR="0055290A">
                        <w:rPr>
                          <w:rStyle w:val="Hyperlink"/>
                          <w:rFonts w:ascii="Verdana" w:hAnsi="Verdana"/>
                          <w:sz w:val="18"/>
                          <w:szCs w:val="18"/>
                        </w:rPr>
                        <w:t>64</w:t>
                      </w:r>
                      <w:r w:rsidR="00F172FB">
                        <w:rPr>
                          <w:rStyle w:val="Hyperlink"/>
                          <w:rFonts w:ascii="Verdana" w:hAnsi="Verdana"/>
                          <w:sz w:val="18"/>
                          <w:szCs w:val="18"/>
                        </w:rPr>
                        <w:t xml:space="preserve"> </w:t>
                      </w:r>
                      <w:r w:rsidR="0055290A">
                        <w:rPr>
                          <w:rStyle w:val="Hyperlink"/>
                          <w:rFonts w:ascii="Verdana" w:hAnsi="Verdana"/>
                          <w:sz w:val="18"/>
                          <w:szCs w:val="18"/>
                        </w:rPr>
                        <w:t>66</w:t>
                      </w:r>
                      <w:r>
                        <w:rPr>
                          <w:rStyle w:val="Hyperlink"/>
                          <w:rFonts w:ascii="Verdana" w:hAnsi="Verdana"/>
                          <w:sz w:val="18"/>
                          <w:szCs w:val="18"/>
                        </w:rPr>
                        <w:t>31996</w:t>
                      </w:r>
                      <w:r w:rsidR="00F172FB">
                        <w:rPr>
                          <w:rStyle w:val="Hyperlink"/>
                          <w:rFonts w:ascii="Verdana" w:hAnsi="Verdana"/>
                          <w:sz w:val="18"/>
                          <w:szCs w:val="18"/>
                        </w:rPr>
                        <w:t xml:space="preserve"> </w:t>
                      </w:r>
                      <w:r w:rsidR="00F172FB" w:rsidRPr="00873B18">
                        <w:rPr>
                          <w:rStyle w:val="Hyperlink"/>
                          <w:rFonts w:ascii="Verdana" w:hAnsi="Verdana"/>
                          <w:sz w:val="18"/>
                          <w:szCs w:val="18"/>
                        </w:rPr>
                        <w:t xml:space="preserve">Mobile </w:t>
                      </w:r>
                      <w:r w:rsidR="0055290A">
                        <w:rPr>
                          <w:rStyle w:val="Hyperlink"/>
                          <w:rFonts w:ascii="Verdana" w:hAnsi="Verdana"/>
                          <w:sz w:val="18"/>
                          <w:szCs w:val="18"/>
                        </w:rPr>
                        <w:t>087</w:t>
                      </w:r>
                      <w:r w:rsidR="00F172FB">
                        <w:rPr>
                          <w:rStyle w:val="Hyperlink"/>
                          <w:rFonts w:ascii="Verdana" w:hAnsi="Verdana"/>
                          <w:sz w:val="18"/>
                          <w:szCs w:val="18"/>
                        </w:rPr>
                        <w:t xml:space="preserve"> </w:t>
                      </w:r>
                      <w:r>
                        <w:rPr>
                          <w:rStyle w:val="Hyperlink"/>
                          <w:rFonts w:ascii="Verdana" w:hAnsi="Verdana"/>
                          <w:sz w:val="18"/>
                          <w:szCs w:val="18"/>
                        </w:rPr>
                        <w:t>2935969</w:t>
                      </w:r>
                    </w:p>
                    <w:p w14:paraId="0F82612D" w14:textId="77777777" w:rsidR="00F172FB" w:rsidRPr="002C316F" w:rsidRDefault="00F172FB" w:rsidP="00CA4130">
                      <w:pPr>
                        <w:jc w:val="center"/>
                        <w:rPr>
                          <w:rFonts w:ascii="Verdana" w:hAnsi="Verdana"/>
                          <w:sz w:val="20"/>
                          <w:szCs w:val="20"/>
                          <w:lang w:val="en-IE"/>
                        </w:rPr>
                      </w:pPr>
                    </w:p>
                    <w:p w14:paraId="17D6A336" w14:textId="77777777" w:rsidR="00F172FB" w:rsidRPr="002C316F" w:rsidRDefault="00F172FB" w:rsidP="00CA4130">
                      <w:pPr>
                        <w:jc w:val="center"/>
                        <w:rPr>
                          <w:rFonts w:ascii="Verdana" w:hAnsi="Verdana"/>
                          <w:sz w:val="20"/>
                          <w:szCs w:val="20"/>
                          <w:lang w:val="en-IE"/>
                        </w:rPr>
                      </w:pPr>
                    </w:p>
                    <w:p w14:paraId="20401A5F" w14:textId="77777777" w:rsidR="00F172FB" w:rsidRPr="002C316F" w:rsidRDefault="00F172FB" w:rsidP="00CA4130">
                      <w:pPr>
                        <w:jc w:val="center"/>
                        <w:rPr>
                          <w:rFonts w:ascii="Verdana" w:hAnsi="Verdana"/>
                          <w:sz w:val="20"/>
                          <w:szCs w:val="20"/>
                          <w:lang w:val="en-IE"/>
                        </w:rPr>
                      </w:pPr>
                    </w:p>
                    <w:p w14:paraId="56407A7D" w14:textId="77777777" w:rsidR="00F172FB" w:rsidRPr="002C316F" w:rsidRDefault="00F172FB" w:rsidP="00CA4130">
                      <w:pPr>
                        <w:jc w:val="center"/>
                        <w:rPr>
                          <w:rFonts w:ascii="Verdana" w:hAnsi="Verdana"/>
                          <w:sz w:val="20"/>
                          <w:szCs w:val="20"/>
                          <w:lang w:val="en-IE"/>
                        </w:rPr>
                      </w:pPr>
                    </w:p>
                    <w:p w14:paraId="02A7EE4C" w14:textId="77777777" w:rsidR="00F172FB" w:rsidRPr="002C316F" w:rsidRDefault="00F172FB" w:rsidP="00CA4130">
                      <w:pPr>
                        <w:jc w:val="center"/>
                        <w:rPr>
                          <w:rFonts w:ascii="Verdana" w:hAnsi="Verdana"/>
                          <w:sz w:val="20"/>
                          <w:szCs w:val="20"/>
                          <w:lang w:val="en-IE"/>
                        </w:rPr>
                      </w:pPr>
                    </w:p>
                    <w:p w14:paraId="7F6D87C3" w14:textId="77777777" w:rsidR="00F172FB" w:rsidRPr="002C316F" w:rsidRDefault="00F172FB" w:rsidP="00CA4130">
                      <w:pPr>
                        <w:jc w:val="center"/>
                        <w:rPr>
                          <w:rFonts w:ascii="Verdana" w:hAnsi="Verdana"/>
                          <w:sz w:val="20"/>
                          <w:szCs w:val="20"/>
                          <w:lang w:val="en-IE"/>
                        </w:rPr>
                      </w:pPr>
                    </w:p>
                    <w:p w14:paraId="27FE3FDA" w14:textId="77777777" w:rsidR="00F172FB" w:rsidRPr="002C316F" w:rsidRDefault="00F172FB" w:rsidP="00CA4130">
                      <w:pPr>
                        <w:jc w:val="center"/>
                        <w:rPr>
                          <w:rFonts w:ascii="Verdana" w:hAnsi="Verdana"/>
                          <w:sz w:val="20"/>
                          <w:szCs w:val="20"/>
                          <w:lang w:val="en-IE"/>
                        </w:rPr>
                      </w:pPr>
                    </w:p>
                  </w:txbxContent>
                </v:textbox>
                <w10:anchorlock/>
              </v:oval>
            </w:pict>
          </mc:Fallback>
        </mc:AlternateContent>
      </w:r>
    </w:p>
    <w:p w14:paraId="035F9769" w14:textId="52E490CE" w:rsidR="00D64B31" w:rsidRDefault="00D64B31" w:rsidP="00CA4130">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p>
    <w:p w14:paraId="0BA72807" w14:textId="26B74A45" w:rsidR="00D64B31" w:rsidRDefault="00D64B31" w:rsidP="00CA4130">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p>
    <w:p w14:paraId="0AA2F3C6" w14:textId="0F1DA055" w:rsidR="00D64B31" w:rsidRDefault="00D72BED" w:rsidP="00D72BED">
      <w:pPr>
        <w:pStyle w:val="NormalWeb"/>
        <w:shd w:val="clear" w:color="auto" w:fill="FFFFFF"/>
        <w:tabs>
          <w:tab w:val="left" w:pos="5812"/>
          <w:tab w:val="left" w:pos="8222"/>
        </w:tabs>
        <w:spacing w:before="0" w:beforeAutospacing="0" w:after="0" w:afterAutospacing="0"/>
        <w:ind w:right="113"/>
        <w:jc w:val="center"/>
        <w:rPr>
          <w:rFonts w:ascii="Verdana" w:hAnsi="Verdana"/>
          <w:noProof/>
          <w:lang w:val="en-IE" w:eastAsia="en-IE"/>
        </w:rPr>
      </w:pPr>
      <w:r>
        <w:rPr>
          <w:noProof/>
          <w:lang w:val="en-IE" w:eastAsia="en-IE"/>
        </w:rPr>
        <w:drawing>
          <wp:inline distT="0" distB="0" distL="0" distR="0" wp14:anchorId="1E89D437" wp14:editId="50A9EC86">
            <wp:extent cx="1907486" cy="2225198"/>
            <wp:effectExtent l="0" t="0" r="0" b="3810"/>
            <wp:docPr id="1" name="Picture 1" descr="SECOND SUNDAY IN ORDINARY TIME, YEAR A | Sunday Ho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OND SUNDAY IN ORDINARY TIME, YEAR A | Sunday Homil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4020"/>
                    <a:stretch/>
                  </pic:blipFill>
                  <pic:spPr bwMode="auto">
                    <a:xfrm>
                      <a:off x="0" y="0"/>
                      <a:ext cx="1908000" cy="2225798"/>
                    </a:xfrm>
                    <a:prstGeom prst="rect">
                      <a:avLst/>
                    </a:prstGeom>
                    <a:noFill/>
                    <a:ln>
                      <a:noFill/>
                    </a:ln>
                    <a:extLst>
                      <a:ext uri="{53640926-AAD7-44D8-BBD7-CCE9431645EC}">
                        <a14:shadowObscured xmlns:a14="http://schemas.microsoft.com/office/drawing/2010/main"/>
                      </a:ext>
                    </a:extLst>
                  </pic:spPr>
                </pic:pic>
              </a:graphicData>
            </a:graphic>
          </wp:inline>
        </w:drawing>
      </w:r>
    </w:p>
    <w:p w14:paraId="08EB3B42" w14:textId="27A0ABB9" w:rsidR="00DB4788" w:rsidRDefault="00DB4788" w:rsidP="00436216">
      <w:pPr>
        <w:pStyle w:val="NormalWeb"/>
        <w:shd w:val="clear" w:color="auto" w:fill="FFFFFF"/>
        <w:tabs>
          <w:tab w:val="left" w:pos="5812"/>
          <w:tab w:val="left" w:pos="8222"/>
        </w:tabs>
        <w:spacing w:before="0" w:beforeAutospacing="0" w:after="0" w:afterAutospacing="0"/>
        <w:ind w:right="113"/>
        <w:jc w:val="center"/>
        <w:rPr>
          <w:rFonts w:ascii="Verdana" w:hAnsi="Verdana"/>
          <w:noProof/>
          <w:lang w:val="en-IE" w:eastAsia="en-IE"/>
        </w:rPr>
      </w:pPr>
    </w:p>
    <w:p w14:paraId="5D3A4D12" w14:textId="3CAFC00A" w:rsidR="009020D1" w:rsidRPr="00561E93" w:rsidRDefault="00D64B31" w:rsidP="00976F7E">
      <w:pPr>
        <w:pStyle w:val="NormalWeb"/>
        <w:shd w:val="clear" w:color="auto" w:fill="FFFFFF"/>
        <w:tabs>
          <w:tab w:val="left" w:pos="5812"/>
          <w:tab w:val="left" w:pos="8222"/>
        </w:tabs>
        <w:spacing w:before="0" w:beforeAutospacing="0" w:after="0" w:afterAutospacing="0"/>
        <w:ind w:right="113"/>
        <w:jc w:val="center"/>
        <w:rPr>
          <w:rFonts w:ascii="Verdana" w:hAnsi="Verdana"/>
          <w:bCs/>
          <w:sz w:val="20"/>
          <w:szCs w:val="20"/>
          <w:lang w:eastAsia="en-US"/>
        </w:rPr>
      </w:pPr>
      <w:r>
        <w:rPr>
          <w:rFonts w:ascii="Verdana" w:hAnsi="Verdana"/>
          <w:noProof/>
          <w:lang w:val="en-IE" w:eastAsia="en-IE"/>
        </w:rPr>
        <w:t>Jesus is the Chosen One of God. John the Baptist has no exaggerated ideas about his own role, he knows he is called to make Jesus known, John prepares the people for the One who will take away their sins.</w:t>
      </w:r>
    </w:p>
    <w:p w14:paraId="605DCC22" w14:textId="4084C07B" w:rsidR="00D64B31" w:rsidRDefault="00D64B31" w:rsidP="00D64B31">
      <w:pPr>
        <w:pStyle w:val="NormalWeb"/>
        <w:shd w:val="clear" w:color="auto" w:fill="FFFFFF"/>
        <w:tabs>
          <w:tab w:val="left" w:pos="5812"/>
          <w:tab w:val="left" w:pos="8222"/>
        </w:tabs>
        <w:spacing w:before="0" w:beforeAutospacing="0" w:after="0" w:afterAutospacing="0"/>
        <w:ind w:right="113"/>
        <w:jc w:val="center"/>
        <w:rPr>
          <w:rFonts w:ascii="Verdana" w:hAnsi="Verdana"/>
          <w:bCs/>
          <w:sz w:val="20"/>
          <w:szCs w:val="18"/>
          <w:lang w:eastAsia="en-US"/>
        </w:rPr>
      </w:pPr>
    </w:p>
    <w:p w14:paraId="4F45D3A7" w14:textId="286E9F84" w:rsidR="009020D1" w:rsidRDefault="009020D1" w:rsidP="00CC0038">
      <w:pPr>
        <w:pStyle w:val="NormalWeb"/>
        <w:shd w:val="clear" w:color="auto" w:fill="FFFFFF"/>
        <w:tabs>
          <w:tab w:val="left" w:pos="5812"/>
          <w:tab w:val="left" w:pos="8222"/>
        </w:tabs>
        <w:spacing w:before="0" w:beforeAutospacing="0" w:after="0" w:afterAutospacing="0"/>
        <w:ind w:right="113"/>
        <w:jc w:val="center"/>
        <w:rPr>
          <w:rFonts w:ascii="Verdana" w:hAnsi="Verdana"/>
          <w:bCs/>
          <w:sz w:val="20"/>
          <w:szCs w:val="18"/>
          <w:lang w:eastAsia="en-US"/>
        </w:rPr>
      </w:pPr>
    </w:p>
    <w:p w14:paraId="58B006B2" w14:textId="1F06146F" w:rsidR="009E4AA0" w:rsidRPr="00CC0038" w:rsidRDefault="009E4AA0"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0009D455" w14:textId="77777777" w:rsidR="00CC0038" w:rsidRPr="00D12A43" w:rsidRDefault="00CC0038" w:rsidP="00CC0038">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b/>
          <w:sz w:val="18"/>
          <w:szCs w:val="18"/>
          <w:lang w:val="en-IE" w:eastAsia="en-IE"/>
        </w:rPr>
      </w:pPr>
      <w:r w:rsidRPr="00D12A43">
        <w:rPr>
          <w:rFonts w:ascii="Verdana" w:hAnsi="Verdana" w:cs="Arial"/>
          <w:b/>
          <w:sz w:val="20"/>
          <w:szCs w:val="18"/>
          <w:lang w:val="en-IE" w:eastAsia="en-IE"/>
        </w:rPr>
        <w:t>This weekend’s response to the Responsorial Psalm is:</w:t>
      </w:r>
    </w:p>
    <w:p w14:paraId="4EFE8494" w14:textId="77777777" w:rsidR="00D64B31" w:rsidRDefault="00D64B31" w:rsidP="009E4AA0">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sz w:val="20"/>
          <w:szCs w:val="20"/>
          <w:lang w:val="en-IE" w:eastAsia="en-IE"/>
        </w:rPr>
      </w:pPr>
      <w:r>
        <w:rPr>
          <w:rFonts w:ascii="Verdana" w:hAnsi="Verdana" w:cs="Arial"/>
          <w:sz w:val="20"/>
          <w:szCs w:val="20"/>
          <w:lang w:val="en-IE" w:eastAsia="en-IE"/>
        </w:rPr>
        <w:t>Here I am, Lord!</w:t>
      </w:r>
    </w:p>
    <w:p w14:paraId="3404DA4F" w14:textId="471B30D1" w:rsidR="009020D1" w:rsidRPr="00DB4788" w:rsidRDefault="00D64B31" w:rsidP="009E4AA0">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sz w:val="18"/>
          <w:szCs w:val="18"/>
          <w:lang w:val="en-IE" w:eastAsia="en-IE"/>
        </w:rPr>
      </w:pPr>
      <w:r>
        <w:rPr>
          <w:rFonts w:ascii="Verdana" w:hAnsi="Verdana" w:cs="Arial"/>
          <w:sz w:val="20"/>
          <w:szCs w:val="20"/>
          <w:lang w:val="en-IE" w:eastAsia="en-IE"/>
        </w:rPr>
        <w:t>I come to do your will</w:t>
      </w:r>
      <w:r w:rsidR="00DB4788" w:rsidRPr="00DB4788">
        <w:rPr>
          <w:rFonts w:ascii="Verdana" w:hAnsi="Verdana" w:cs="Arial"/>
          <w:sz w:val="20"/>
          <w:szCs w:val="20"/>
          <w:lang w:val="en-IE" w:eastAsia="en-IE"/>
        </w:rPr>
        <w:t>.</w:t>
      </w:r>
    </w:p>
    <w:tbl>
      <w:tblPr>
        <w:tblStyle w:val="TableGrid"/>
        <w:tblW w:w="7666" w:type="dxa"/>
        <w:tblLook w:val="04A0" w:firstRow="1" w:lastRow="0" w:firstColumn="1" w:lastColumn="0" w:noHBand="0" w:noVBand="1"/>
      </w:tblPr>
      <w:tblGrid>
        <w:gridCol w:w="7666"/>
      </w:tblGrid>
      <w:tr w:rsidR="00CC0038" w14:paraId="02FD0E17" w14:textId="77777777" w:rsidTr="002B769E">
        <w:trPr>
          <w:trHeight w:val="250"/>
        </w:trPr>
        <w:tc>
          <w:tcPr>
            <w:tcW w:w="7666" w:type="dxa"/>
          </w:tcPr>
          <w:p w14:paraId="06DA6262" w14:textId="6AF25A6A" w:rsidR="00CC0038" w:rsidRPr="006A07E7" w:rsidRDefault="00D64B31" w:rsidP="009020D1">
            <w:pPr>
              <w:jc w:val="center"/>
              <w:rPr>
                <w:rFonts w:ascii="Verdana" w:hAnsi="Verdana"/>
                <w:b/>
                <w:bCs/>
                <w:sz w:val="20"/>
                <w:szCs w:val="20"/>
                <w:lang w:val="en-IE"/>
              </w:rPr>
            </w:pPr>
            <w:r>
              <w:rPr>
                <w:rFonts w:ascii="Verdana" w:hAnsi="Verdana"/>
                <w:b/>
                <w:bCs/>
                <w:sz w:val="20"/>
                <w:szCs w:val="18"/>
                <w:lang w:eastAsia="en-IE"/>
              </w:rPr>
              <w:lastRenderedPageBreak/>
              <w:t>2</w:t>
            </w:r>
            <w:r w:rsidRPr="00D64B31">
              <w:rPr>
                <w:rFonts w:ascii="Verdana" w:hAnsi="Verdana"/>
                <w:b/>
                <w:bCs/>
                <w:sz w:val="20"/>
                <w:szCs w:val="18"/>
                <w:vertAlign w:val="superscript"/>
                <w:lang w:eastAsia="en-IE"/>
              </w:rPr>
              <w:t>nd</w:t>
            </w:r>
            <w:r>
              <w:rPr>
                <w:rFonts w:ascii="Verdana" w:hAnsi="Verdana"/>
                <w:b/>
                <w:bCs/>
                <w:sz w:val="20"/>
                <w:szCs w:val="18"/>
                <w:lang w:eastAsia="en-IE"/>
              </w:rPr>
              <w:t xml:space="preserve"> Sunday in Ordinary Time</w:t>
            </w:r>
            <w:r w:rsidR="00CC0038">
              <w:rPr>
                <w:rFonts w:ascii="Verdana" w:hAnsi="Verdana"/>
                <w:b/>
                <w:bCs/>
                <w:sz w:val="20"/>
                <w:szCs w:val="18"/>
                <w:lang w:eastAsia="en-IE"/>
              </w:rPr>
              <w:t xml:space="preserve"> </w:t>
            </w:r>
            <w:r w:rsidR="00CC0038" w:rsidRPr="008065C0">
              <w:rPr>
                <w:rFonts w:ascii="Verdana" w:hAnsi="Verdana"/>
                <w:b/>
                <w:bCs/>
                <w:sz w:val="20"/>
                <w:szCs w:val="18"/>
                <w:lang w:eastAsia="en-IE"/>
              </w:rPr>
              <w:t xml:space="preserve"> </w:t>
            </w:r>
            <w:r>
              <w:rPr>
                <w:rFonts w:ascii="Verdana" w:hAnsi="Verdana"/>
                <w:b/>
                <w:bCs/>
                <w:sz w:val="20"/>
                <w:szCs w:val="18"/>
                <w:lang w:eastAsia="en-IE"/>
              </w:rPr>
              <w:t>18</w:t>
            </w:r>
            <w:r w:rsidR="009020D1">
              <w:rPr>
                <w:rFonts w:ascii="Verdana" w:hAnsi="Verdana"/>
                <w:b/>
                <w:bCs/>
                <w:sz w:val="20"/>
                <w:szCs w:val="18"/>
                <w:lang w:eastAsia="en-IE"/>
              </w:rPr>
              <w:t>/01/2026</w:t>
            </w:r>
          </w:p>
        </w:tc>
      </w:tr>
      <w:tr w:rsidR="00CA4130" w14:paraId="756426E8" w14:textId="77777777" w:rsidTr="002B769E">
        <w:trPr>
          <w:trHeight w:val="512"/>
        </w:trPr>
        <w:tc>
          <w:tcPr>
            <w:tcW w:w="7666" w:type="dxa"/>
          </w:tcPr>
          <w:p w14:paraId="41124815" w14:textId="5986A6B1" w:rsidR="00CA4130" w:rsidRPr="00A817C1" w:rsidRDefault="006B65F2" w:rsidP="00623EE3">
            <w:pPr>
              <w:rPr>
                <w:rFonts w:ascii="Verdana" w:hAnsi="Verdana"/>
                <w:bCs/>
                <w:sz w:val="20"/>
                <w:szCs w:val="18"/>
              </w:rPr>
            </w:pPr>
            <w:r>
              <w:rPr>
                <w:rFonts w:ascii="Verdana" w:hAnsi="Verdana"/>
                <w:bCs/>
                <w:sz w:val="20"/>
                <w:szCs w:val="18"/>
              </w:rPr>
              <w:t>Please pray for</w:t>
            </w:r>
            <w:r w:rsidR="00623EE3">
              <w:rPr>
                <w:rFonts w:ascii="Verdana" w:hAnsi="Verdana"/>
                <w:bCs/>
                <w:sz w:val="20"/>
                <w:szCs w:val="18"/>
              </w:rPr>
              <w:t xml:space="preserve"> Breda Moynihan</w:t>
            </w:r>
            <w:r w:rsidR="00473DB4">
              <w:rPr>
                <w:rFonts w:ascii="Verdana" w:hAnsi="Verdana"/>
                <w:bCs/>
                <w:sz w:val="20"/>
                <w:szCs w:val="18"/>
              </w:rPr>
              <w:t xml:space="preserve"> </w:t>
            </w:r>
            <w:r w:rsidR="00A817C1">
              <w:rPr>
                <w:rFonts w:ascii="Verdana" w:hAnsi="Verdana"/>
                <w:bCs/>
                <w:sz w:val="20"/>
                <w:szCs w:val="18"/>
              </w:rPr>
              <w:t>(née 0’Connor)</w:t>
            </w:r>
            <w:r w:rsidR="00623EE3">
              <w:rPr>
                <w:rFonts w:ascii="Verdana" w:hAnsi="Verdana"/>
                <w:bCs/>
                <w:sz w:val="20"/>
                <w:szCs w:val="18"/>
              </w:rPr>
              <w:t>, M</w:t>
            </w:r>
            <w:r w:rsidR="00A817C1" w:rsidRPr="00A817C1">
              <w:rPr>
                <w:rFonts w:ascii="Verdana" w:hAnsi="Verdana"/>
                <w:bCs/>
                <w:sz w:val="20"/>
                <w:szCs w:val="18"/>
              </w:rPr>
              <w:t>i</w:t>
            </w:r>
            <w:r w:rsidR="00623EE3">
              <w:rPr>
                <w:rFonts w:ascii="Verdana" w:hAnsi="Verdana"/>
                <w:bCs/>
                <w:sz w:val="20"/>
                <w:szCs w:val="18"/>
              </w:rPr>
              <w:t>nish Gates &amp; Woodlawn.</w:t>
            </w:r>
            <w:r w:rsidR="00A817C1">
              <w:rPr>
                <w:rFonts w:ascii="Verdana" w:hAnsi="Verdana"/>
                <w:bCs/>
                <w:sz w:val="20"/>
                <w:szCs w:val="18"/>
              </w:rPr>
              <w:t xml:space="preserve"> </w:t>
            </w:r>
            <w:r>
              <w:rPr>
                <w:rFonts w:ascii="Verdana" w:hAnsi="Verdana"/>
                <w:bCs/>
                <w:sz w:val="20"/>
                <w:szCs w:val="18"/>
              </w:rPr>
              <w:t xml:space="preserve">May </w:t>
            </w:r>
            <w:r w:rsidR="00623EE3" w:rsidRPr="00A817C1">
              <w:rPr>
                <w:rFonts w:ascii="Verdana" w:hAnsi="Verdana"/>
                <w:bCs/>
                <w:sz w:val="20"/>
                <w:szCs w:val="18"/>
              </w:rPr>
              <w:t>she</w:t>
            </w:r>
            <w:r w:rsidR="006B3B3C">
              <w:rPr>
                <w:rFonts w:ascii="Verdana" w:hAnsi="Verdana"/>
                <w:bCs/>
                <w:sz w:val="20"/>
                <w:szCs w:val="18"/>
              </w:rPr>
              <w:t xml:space="preserve"> rest in </w:t>
            </w:r>
            <w:r>
              <w:rPr>
                <w:rFonts w:ascii="Verdana" w:hAnsi="Verdana"/>
                <w:bCs/>
                <w:sz w:val="20"/>
                <w:szCs w:val="18"/>
              </w:rPr>
              <w:t>peace.</w:t>
            </w:r>
          </w:p>
        </w:tc>
      </w:tr>
      <w:tr w:rsidR="006B65F2" w14:paraId="0584105A" w14:textId="77777777" w:rsidTr="002B769E">
        <w:trPr>
          <w:trHeight w:val="512"/>
        </w:trPr>
        <w:tc>
          <w:tcPr>
            <w:tcW w:w="7666" w:type="dxa"/>
          </w:tcPr>
          <w:p w14:paraId="1E358034" w14:textId="6AAEA18B" w:rsidR="006B65F2" w:rsidRDefault="006B65F2" w:rsidP="00A53B64">
            <w:pPr>
              <w:rPr>
                <w:rFonts w:ascii="Verdana" w:hAnsi="Verdana"/>
                <w:sz w:val="20"/>
                <w:szCs w:val="20"/>
                <w:lang w:val="en-IE"/>
              </w:rPr>
            </w:pPr>
            <w:r w:rsidRPr="008065C0">
              <w:rPr>
                <w:rFonts w:ascii="Verdana" w:hAnsi="Verdana"/>
                <w:bCs/>
                <w:sz w:val="20"/>
                <w:szCs w:val="18"/>
              </w:rPr>
              <w:t xml:space="preserve">Priest on duty this weekend: </w:t>
            </w:r>
            <w:r w:rsidR="00A53B64" w:rsidRPr="00A53B64">
              <w:rPr>
                <w:rFonts w:ascii="Verdana" w:hAnsi="Verdana"/>
                <w:bCs/>
                <w:sz w:val="20"/>
                <w:szCs w:val="18"/>
              </w:rPr>
              <w:t xml:space="preserve">Noel Spring </w:t>
            </w:r>
            <w:r w:rsidRPr="001369FA">
              <w:rPr>
                <w:rFonts w:ascii="Verdana" w:hAnsi="Verdana"/>
                <w:bCs/>
                <w:sz w:val="20"/>
                <w:szCs w:val="18"/>
              </w:rPr>
              <w:t>0</w:t>
            </w:r>
            <w:r w:rsidR="001369FA" w:rsidRPr="001369FA">
              <w:rPr>
                <w:rFonts w:ascii="Verdana" w:hAnsi="Verdana"/>
                <w:bCs/>
                <w:sz w:val="20"/>
                <w:szCs w:val="18"/>
              </w:rPr>
              <w:t>64</w:t>
            </w:r>
            <w:r w:rsidRPr="009020D1">
              <w:rPr>
                <w:rFonts w:ascii="Verdana" w:hAnsi="Verdana"/>
                <w:bCs/>
                <w:color w:val="FF0000"/>
                <w:sz w:val="20"/>
                <w:szCs w:val="18"/>
              </w:rPr>
              <w:t xml:space="preserve"> </w:t>
            </w:r>
            <w:r w:rsidR="001369FA">
              <w:rPr>
                <w:rFonts w:ascii="Verdana" w:hAnsi="Verdana"/>
                <w:bCs/>
                <w:sz w:val="20"/>
                <w:szCs w:val="18"/>
              </w:rPr>
              <w:t>6631</w:t>
            </w:r>
            <w:r w:rsidR="00A53B64">
              <w:rPr>
                <w:rFonts w:ascii="Verdana" w:hAnsi="Verdana"/>
                <w:bCs/>
                <w:sz w:val="20"/>
                <w:szCs w:val="18"/>
              </w:rPr>
              <w:t>996</w:t>
            </w:r>
            <w:r w:rsidRPr="008065C0">
              <w:rPr>
                <w:rFonts w:ascii="Verdana" w:hAnsi="Verdana"/>
                <w:bCs/>
                <w:sz w:val="20"/>
                <w:szCs w:val="18"/>
              </w:rPr>
              <w:t xml:space="preserve">/ Mobile </w:t>
            </w:r>
            <w:r w:rsidR="001369FA">
              <w:rPr>
                <w:rFonts w:ascii="Verdana" w:hAnsi="Verdana"/>
                <w:bCs/>
                <w:sz w:val="20"/>
                <w:szCs w:val="18"/>
              </w:rPr>
              <w:t>087</w:t>
            </w:r>
            <w:r w:rsidRPr="008065C0">
              <w:rPr>
                <w:rFonts w:ascii="Verdana" w:hAnsi="Verdana"/>
                <w:bCs/>
                <w:sz w:val="20"/>
                <w:szCs w:val="18"/>
              </w:rPr>
              <w:t xml:space="preserve"> </w:t>
            </w:r>
            <w:r w:rsidR="00A53B64">
              <w:rPr>
                <w:rFonts w:ascii="Verdana" w:hAnsi="Verdana"/>
                <w:bCs/>
                <w:sz w:val="20"/>
                <w:szCs w:val="18"/>
              </w:rPr>
              <w:t>2935969</w:t>
            </w:r>
            <w:r w:rsidRPr="008065C0">
              <w:rPr>
                <w:rFonts w:ascii="Verdana" w:hAnsi="Verdana"/>
                <w:bCs/>
                <w:sz w:val="20"/>
                <w:szCs w:val="18"/>
              </w:rPr>
              <w:t xml:space="preserve"> (for emergencies only).</w:t>
            </w:r>
          </w:p>
        </w:tc>
      </w:tr>
      <w:tr w:rsidR="006B65F2" w14:paraId="1D67F071" w14:textId="77777777" w:rsidTr="002B769E">
        <w:trPr>
          <w:trHeight w:val="250"/>
        </w:trPr>
        <w:tc>
          <w:tcPr>
            <w:tcW w:w="7666" w:type="dxa"/>
          </w:tcPr>
          <w:p w14:paraId="36740EC8" w14:textId="502F6A03" w:rsidR="006B65F2" w:rsidRPr="006A07E7" w:rsidRDefault="006B65F2" w:rsidP="006B65F2">
            <w:pPr>
              <w:jc w:val="center"/>
              <w:rPr>
                <w:rFonts w:ascii="Verdana" w:hAnsi="Verdana"/>
                <w:b/>
                <w:bCs/>
                <w:sz w:val="20"/>
                <w:szCs w:val="20"/>
                <w:lang w:val="en-IE"/>
              </w:rPr>
            </w:pPr>
            <w:r w:rsidRPr="006A07E7">
              <w:rPr>
                <w:rFonts w:ascii="Verdana" w:hAnsi="Verdana"/>
                <w:b/>
                <w:bCs/>
                <w:sz w:val="20"/>
                <w:szCs w:val="20"/>
                <w:lang w:val="en-IE"/>
              </w:rPr>
              <w:t>Masses for the coming week</w:t>
            </w:r>
          </w:p>
        </w:tc>
      </w:tr>
    </w:tbl>
    <w:p w14:paraId="4F335F9F" w14:textId="77777777" w:rsidR="00CA4130" w:rsidRPr="00CC0038" w:rsidRDefault="00CA4130" w:rsidP="00CA4130">
      <w:pPr>
        <w:rPr>
          <w:rFonts w:ascii="Verdana" w:hAnsi="Verdana"/>
          <w:sz w:val="8"/>
          <w:szCs w:val="8"/>
          <w:lang w:val="en-IE"/>
        </w:rPr>
      </w:pPr>
    </w:p>
    <w:tbl>
      <w:tblPr>
        <w:tblStyle w:val="TableGrid"/>
        <w:tblW w:w="7660" w:type="dxa"/>
        <w:tblLook w:val="04A0" w:firstRow="1" w:lastRow="0" w:firstColumn="1" w:lastColumn="0" w:noHBand="0" w:noVBand="1"/>
      </w:tblPr>
      <w:tblGrid>
        <w:gridCol w:w="1701"/>
        <w:gridCol w:w="1276"/>
        <w:gridCol w:w="4683"/>
      </w:tblGrid>
      <w:tr w:rsidR="006A07E7" w14:paraId="2F346B48" w14:textId="77777777" w:rsidTr="006A07E7">
        <w:tc>
          <w:tcPr>
            <w:tcW w:w="1701" w:type="dxa"/>
          </w:tcPr>
          <w:p w14:paraId="739C0022" w14:textId="74A2A3BD" w:rsidR="006D4FFC" w:rsidRPr="006D4FFC" w:rsidRDefault="00D64B31" w:rsidP="006703D9">
            <w:pPr>
              <w:rPr>
                <w:rFonts w:ascii="Verdana" w:hAnsi="Verdana"/>
                <w:sz w:val="16"/>
                <w:szCs w:val="16"/>
                <w:lang w:val="en-IE"/>
              </w:rPr>
            </w:pPr>
            <w:r>
              <w:rPr>
                <w:rFonts w:ascii="Verdana" w:hAnsi="Verdana"/>
                <w:b/>
                <w:sz w:val="20"/>
                <w:szCs w:val="20"/>
                <w:lang w:val="en-IE"/>
              </w:rPr>
              <w:t>Sat 17</w:t>
            </w:r>
            <w:r w:rsidRPr="00561E93">
              <w:rPr>
                <w:rFonts w:ascii="Verdana" w:hAnsi="Verdana"/>
                <w:b/>
                <w:sz w:val="20"/>
                <w:szCs w:val="20"/>
                <w:vertAlign w:val="superscript"/>
                <w:lang w:val="en-IE"/>
              </w:rPr>
              <w:t>th</w:t>
            </w:r>
            <w:r>
              <w:rPr>
                <w:rFonts w:ascii="Verdana" w:hAnsi="Verdana"/>
                <w:b/>
                <w:sz w:val="20"/>
                <w:szCs w:val="20"/>
                <w:lang w:val="en-IE"/>
              </w:rPr>
              <w:t xml:space="preserve"> Jan</w:t>
            </w:r>
          </w:p>
        </w:tc>
        <w:tc>
          <w:tcPr>
            <w:tcW w:w="1276" w:type="dxa"/>
          </w:tcPr>
          <w:p w14:paraId="0FCF2E58" w14:textId="1272D640" w:rsidR="00CA4130" w:rsidRDefault="00C476DD" w:rsidP="00CA4130">
            <w:pPr>
              <w:rPr>
                <w:rFonts w:ascii="Verdana" w:hAnsi="Verdana"/>
                <w:b/>
                <w:sz w:val="20"/>
                <w:szCs w:val="18"/>
                <w:lang w:eastAsia="en-IE"/>
              </w:rPr>
            </w:pPr>
            <w:r>
              <w:rPr>
                <w:rFonts w:ascii="Verdana" w:hAnsi="Verdana"/>
                <w:b/>
                <w:sz w:val="20"/>
                <w:szCs w:val="18"/>
                <w:lang w:eastAsia="en-IE"/>
              </w:rPr>
              <w:t>7.30pm</w:t>
            </w:r>
          </w:p>
          <w:p w14:paraId="42BE1662" w14:textId="5027B390" w:rsidR="006B65F2" w:rsidRDefault="006B65F2" w:rsidP="00CA4130">
            <w:pPr>
              <w:rPr>
                <w:rFonts w:ascii="Verdana" w:hAnsi="Verdana"/>
                <w:sz w:val="20"/>
                <w:szCs w:val="20"/>
                <w:lang w:val="en-IE"/>
              </w:rPr>
            </w:pPr>
          </w:p>
        </w:tc>
        <w:tc>
          <w:tcPr>
            <w:tcW w:w="4683" w:type="dxa"/>
          </w:tcPr>
          <w:p w14:paraId="578C9393" w14:textId="77777777" w:rsidR="00D64B31" w:rsidRDefault="00D64B31" w:rsidP="00D64B31">
            <w:pPr>
              <w:rPr>
                <w:rFonts w:ascii="Verdana" w:hAnsi="Verdana"/>
                <w:sz w:val="20"/>
                <w:szCs w:val="20"/>
                <w:lang w:val="en-IE"/>
              </w:rPr>
            </w:pPr>
            <w:r>
              <w:rPr>
                <w:rFonts w:ascii="Verdana" w:hAnsi="Verdana"/>
                <w:sz w:val="20"/>
                <w:szCs w:val="20"/>
                <w:lang w:val="en-IE"/>
              </w:rPr>
              <w:t>Batt &amp; Nora McGlynn and their daughter Sheila R.I.P. Milleen</w:t>
            </w:r>
          </w:p>
          <w:p w14:paraId="116D7529" w14:textId="47064DA3" w:rsidR="00911743" w:rsidRPr="006B65F2" w:rsidRDefault="00D64B31" w:rsidP="00D64B31">
            <w:pPr>
              <w:rPr>
                <w:rFonts w:ascii="Verdana" w:hAnsi="Verdana"/>
                <w:sz w:val="20"/>
                <w:szCs w:val="18"/>
                <w:lang w:eastAsia="en-IE"/>
              </w:rPr>
            </w:pPr>
            <w:r>
              <w:rPr>
                <w:rFonts w:ascii="Verdana" w:hAnsi="Verdana"/>
                <w:sz w:val="20"/>
                <w:szCs w:val="20"/>
                <w:lang w:val="en-IE"/>
              </w:rPr>
              <w:t>Johnny Kenny and his niece Eileen Herlihy and deceased family members R.I.P. Glounonea</w:t>
            </w:r>
          </w:p>
        </w:tc>
      </w:tr>
      <w:tr w:rsidR="006D4FFC" w14:paraId="2E5517A7" w14:textId="77777777" w:rsidTr="006A07E7">
        <w:tc>
          <w:tcPr>
            <w:tcW w:w="1701" w:type="dxa"/>
          </w:tcPr>
          <w:p w14:paraId="08520E83" w14:textId="4A9D3733" w:rsidR="008F4D62" w:rsidRPr="008F4D62" w:rsidRDefault="00D64B31" w:rsidP="006B65F2">
            <w:pPr>
              <w:rPr>
                <w:rFonts w:ascii="Verdana" w:hAnsi="Verdana"/>
                <w:b/>
                <w:sz w:val="16"/>
                <w:szCs w:val="16"/>
              </w:rPr>
            </w:pPr>
            <w:r>
              <w:rPr>
                <w:rFonts w:ascii="Verdana" w:hAnsi="Verdana"/>
                <w:b/>
                <w:sz w:val="20"/>
                <w:szCs w:val="20"/>
                <w:lang w:val="en-IE"/>
              </w:rPr>
              <w:t>Sun 18</w:t>
            </w:r>
            <w:r w:rsidRPr="00561E93">
              <w:rPr>
                <w:rFonts w:ascii="Verdana" w:hAnsi="Verdana"/>
                <w:b/>
                <w:sz w:val="20"/>
                <w:szCs w:val="20"/>
                <w:vertAlign w:val="superscript"/>
                <w:lang w:val="en-IE"/>
              </w:rPr>
              <w:t>th</w:t>
            </w:r>
            <w:r>
              <w:rPr>
                <w:rFonts w:ascii="Verdana" w:hAnsi="Verdana"/>
                <w:b/>
                <w:sz w:val="20"/>
                <w:szCs w:val="20"/>
                <w:lang w:val="en-IE"/>
              </w:rPr>
              <w:t xml:space="preserve"> Jan</w:t>
            </w:r>
          </w:p>
        </w:tc>
        <w:tc>
          <w:tcPr>
            <w:tcW w:w="1276" w:type="dxa"/>
          </w:tcPr>
          <w:p w14:paraId="19273C21" w14:textId="77777777" w:rsidR="008F4D62" w:rsidRDefault="00C476DD" w:rsidP="00CA4130">
            <w:pPr>
              <w:tabs>
                <w:tab w:val="left" w:pos="7513"/>
              </w:tabs>
              <w:rPr>
                <w:rFonts w:ascii="Verdana" w:hAnsi="Verdana"/>
                <w:b/>
                <w:sz w:val="20"/>
                <w:szCs w:val="18"/>
                <w:lang w:eastAsia="en-IE"/>
              </w:rPr>
            </w:pPr>
            <w:r>
              <w:rPr>
                <w:rFonts w:ascii="Verdana" w:hAnsi="Verdana"/>
                <w:b/>
                <w:sz w:val="20"/>
                <w:szCs w:val="18"/>
                <w:lang w:eastAsia="en-IE"/>
              </w:rPr>
              <w:t>11.30am</w:t>
            </w:r>
          </w:p>
          <w:p w14:paraId="0CAF166B" w14:textId="77777777" w:rsidR="00E43B1D" w:rsidRDefault="00E43B1D" w:rsidP="00CA4130">
            <w:pPr>
              <w:tabs>
                <w:tab w:val="left" w:pos="7513"/>
              </w:tabs>
              <w:rPr>
                <w:rFonts w:ascii="Verdana" w:hAnsi="Verdana"/>
                <w:b/>
                <w:sz w:val="20"/>
                <w:szCs w:val="18"/>
                <w:lang w:eastAsia="en-IE"/>
              </w:rPr>
            </w:pPr>
          </w:p>
          <w:p w14:paraId="4F035C61" w14:textId="21A4322C" w:rsidR="00E43B1D" w:rsidRPr="00234132" w:rsidRDefault="00E43B1D" w:rsidP="00CA4130">
            <w:pPr>
              <w:tabs>
                <w:tab w:val="left" w:pos="7513"/>
              </w:tabs>
              <w:rPr>
                <w:rFonts w:ascii="Verdana" w:hAnsi="Verdana"/>
                <w:b/>
                <w:sz w:val="20"/>
                <w:szCs w:val="18"/>
                <w:lang w:eastAsia="en-IE"/>
              </w:rPr>
            </w:pPr>
            <w:r>
              <w:rPr>
                <w:rFonts w:ascii="Verdana" w:hAnsi="Verdana"/>
                <w:b/>
                <w:sz w:val="20"/>
                <w:szCs w:val="18"/>
                <w:lang w:eastAsia="en-IE"/>
              </w:rPr>
              <w:t>12.15pm</w:t>
            </w:r>
          </w:p>
        </w:tc>
        <w:tc>
          <w:tcPr>
            <w:tcW w:w="4683" w:type="dxa"/>
          </w:tcPr>
          <w:p w14:paraId="3249979D" w14:textId="77777777" w:rsidR="008F4D62" w:rsidRDefault="00D64B31" w:rsidP="00561E93">
            <w:pPr>
              <w:rPr>
                <w:rFonts w:ascii="Verdana" w:hAnsi="Verdana"/>
                <w:sz w:val="20"/>
                <w:szCs w:val="20"/>
                <w:lang w:val="en-IE"/>
              </w:rPr>
            </w:pPr>
            <w:r>
              <w:rPr>
                <w:rFonts w:ascii="Verdana" w:hAnsi="Verdana"/>
                <w:sz w:val="20"/>
                <w:szCs w:val="20"/>
                <w:lang w:val="en-IE"/>
              </w:rPr>
              <w:t>John Joe Lyne and Bill Falvey R.I.P. Knocklebede</w:t>
            </w:r>
          </w:p>
          <w:p w14:paraId="4EFBD632" w14:textId="0194ED7B" w:rsidR="00E43B1D" w:rsidRDefault="00E43B1D" w:rsidP="00561E93">
            <w:pPr>
              <w:rPr>
                <w:rFonts w:ascii="Verdana" w:hAnsi="Verdana"/>
                <w:sz w:val="20"/>
                <w:szCs w:val="20"/>
                <w:lang w:val="en-IE"/>
              </w:rPr>
            </w:pPr>
            <w:r>
              <w:rPr>
                <w:rFonts w:ascii="Verdana" w:hAnsi="Verdana"/>
                <w:sz w:val="20"/>
                <w:szCs w:val="20"/>
                <w:lang w:val="en-IE"/>
              </w:rPr>
              <w:t>Baptism</w:t>
            </w:r>
          </w:p>
        </w:tc>
      </w:tr>
      <w:tr w:rsidR="006B65F2" w14:paraId="4F1E0333" w14:textId="77777777" w:rsidTr="006A07E7">
        <w:tc>
          <w:tcPr>
            <w:tcW w:w="1701" w:type="dxa"/>
          </w:tcPr>
          <w:p w14:paraId="4F4745AF" w14:textId="44DCE438" w:rsidR="006B65F2" w:rsidRDefault="00D64B31" w:rsidP="00561E93">
            <w:pPr>
              <w:rPr>
                <w:rFonts w:ascii="Verdana" w:hAnsi="Verdana"/>
                <w:sz w:val="20"/>
                <w:szCs w:val="20"/>
                <w:lang w:val="en-IE"/>
              </w:rPr>
            </w:pPr>
            <w:r>
              <w:rPr>
                <w:rFonts w:ascii="Verdana" w:hAnsi="Verdana"/>
                <w:b/>
                <w:bCs/>
                <w:spacing w:val="-14"/>
                <w:sz w:val="20"/>
                <w:szCs w:val="18"/>
                <w:lang w:eastAsia="en-IE"/>
              </w:rPr>
              <w:t>Tues 20</w:t>
            </w:r>
            <w:r w:rsidR="00561E93" w:rsidRPr="00561E93">
              <w:rPr>
                <w:rFonts w:ascii="Verdana" w:hAnsi="Verdana"/>
                <w:b/>
                <w:bCs/>
                <w:spacing w:val="-14"/>
                <w:sz w:val="20"/>
                <w:szCs w:val="18"/>
                <w:vertAlign w:val="superscript"/>
                <w:lang w:eastAsia="en-IE"/>
              </w:rPr>
              <w:t>th</w:t>
            </w:r>
            <w:r w:rsidR="00561E93">
              <w:rPr>
                <w:rFonts w:ascii="Verdana" w:hAnsi="Verdana"/>
                <w:b/>
                <w:bCs/>
                <w:spacing w:val="-14"/>
                <w:sz w:val="20"/>
                <w:szCs w:val="18"/>
                <w:lang w:eastAsia="en-IE"/>
              </w:rPr>
              <w:t xml:space="preserve"> </w:t>
            </w:r>
            <w:r w:rsidR="00C476DD">
              <w:rPr>
                <w:rFonts w:ascii="Verdana" w:hAnsi="Verdana"/>
                <w:b/>
                <w:bCs/>
                <w:spacing w:val="-14"/>
                <w:sz w:val="20"/>
                <w:szCs w:val="18"/>
                <w:lang w:eastAsia="en-IE"/>
              </w:rPr>
              <w:t xml:space="preserve"> Jan</w:t>
            </w:r>
          </w:p>
        </w:tc>
        <w:tc>
          <w:tcPr>
            <w:tcW w:w="1276" w:type="dxa"/>
          </w:tcPr>
          <w:p w14:paraId="0BCCE24E" w14:textId="77777777" w:rsidR="006B65F2" w:rsidRDefault="00561E93" w:rsidP="006B65F2">
            <w:pPr>
              <w:rPr>
                <w:rFonts w:ascii="Verdana" w:hAnsi="Verdana"/>
                <w:b/>
                <w:sz w:val="20"/>
                <w:szCs w:val="18"/>
                <w:lang w:eastAsia="en-IE"/>
              </w:rPr>
            </w:pPr>
            <w:r>
              <w:rPr>
                <w:rFonts w:ascii="Verdana" w:hAnsi="Verdana"/>
                <w:b/>
                <w:sz w:val="20"/>
                <w:szCs w:val="18"/>
                <w:lang w:eastAsia="en-IE"/>
              </w:rPr>
              <w:t>9</w:t>
            </w:r>
            <w:r w:rsidR="00C476DD">
              <w:rPr>
                <w:rFonts w:ascii="Verdana" w:hAnsi="Verdana"/>
                <w:b/>
                <w:sz w:val="20"/>
                <w:szCs w:val="18"/>
                <w:lang w:eastAsia="en-IE"/>
              </w:rPr>
              <w:t>.30am</w:t>
            </w:r>
          </w:p>
          <w:p w14:paraId="7C493844" w14:textId="5F29DCE9" w:rsidR="00374895" w:rsidRPr="00405101" w:rsidRDefault="00405101" w:rsidP="006B65F2">
            <w:pPr>
              <w:rPr>
                <w:rFonts w:ascii="Verdana" w:hAnsi="Verdana"/>
                <w:b/>
                <w:sz w:val="20"/>
                <w:szCs w:val="20"/>
                <w:lang w:val="en-IE"/>
              </w:rPr>
            </w:pPr>
            <w:r w:rsidRPr="00405101">
              <w:rPr>
                <w:rFonts w:ascii="Verdana" w:hAnsi="Verdana"/>
                <w:b/>
                <w:sz w:val="20"/>
                <w:szCs w:val="20"/>
                <w:lang w:val="en-IE"/>
              </w:rPr>
              <w:t>10-6pm</w:t>
            </w:r>
          </w:p>
        </w:tc>
        <w:tc>
          <w:tcPr>
            <w:tcW w:w="4683" w:type="dxa"/>
          </w:tcPr>
          <w:p w14:paraId="5587FA78" w14:textId="77777777" w:rsidR="006B65F2" w:rsidRDefault="00C92069" w:rsidP="006B65F2">
            <w:pPr>
              <w:rPr>
                <w:rFonts w:ascii="Verdana" w:hAnsi="Verdana"/>
                <w:sz w:val="20"/>
                <w:szCs w:val="20"/>
                <w:lang w:val="en-IE"/>
              </w:rPr>
            </w:pPr>
            <w:r>
              <w:rPr>
                <w:rFonts w:ascii="Verdana" w:hAnsi="Verdana"/>
                <w:sz w:val="20"/>
                <w:szCs w:val="20"/>
                <w:lang w:val="en-IE"/>
              </w:rPr>
              <w:t>People of the Parish</w:t>
            </w:r>
          </w:p>
          <w:p w14:paraId="200085E9" w14:textId="6E2C4C84" w:rsidR="00405101" w:rsidRDefault="00405101" w:rsidP="006B65F2">
            <w:pPr>
              <w:rPr>
                <w:rFonts w:ascii="Verdana" w:hAnsi="Verdana"/>
                <w:sz w:val="20"/>
                <w:szCs w:val="20"/>
                <w:lang w:val="en-IE"/>
              </w:rPr>
            </w:pPr>
            <w:r>
              <w:rPr>
                <w:rFonts w:ascii="Verdana" w:hAnsi="Verdana"/>
                <w:sz w:val="20"/>
                <w:szCs w:val="20"/>
                <w:lang w:val="en-IE"/>
              </w:rPr>
              <w:t>Adoration</w:t>
            </w:r>
          </w:p>
        </w:tc>
      </w:tr>
      <w:tr w:rsidR="006B65F2" w14:paraId="148D2410" w14:textId="77777777" w:rsidTr="006A07E7">
        <w:tc>
          <w:tcPr>
            <w:tcW w:w="1701" w:type="dxa"/>
          </w:tcPr>
          <w:p w14:paraId="4A2C0EFD" w14:textId="1D365A1A" w:rsidR="006B65F2" w:rsidRPr="008F4D62" w:rsidRDefault="00662DA8" w:rsidP="006B65F2">
            <w:pPr>
              <w:rPr>
                <w:rFonts w:ascii="Verdana" w:hAnsi="Verdana"/>
                <w:b/>
                <w:sz w:val="20"/>
                <w:szCs w:val="20"/>
                <w:lang w:val="en-IE"/>
              </w:rPr>
            </w:pPr>
            <w:r>
              <w:rPr>
                <w:rFonts w:ascii="Verdana" w:hAnsi="Verdana"/>
                <w:b/>
                <w:sz w:val="20"/>
                <w:szCs w:val="20"/>
                <w:lang w:val="en-IE"/>
              </w:rPr>
              <w:t xml:space="preserve">Thu </w:t>
            </w:r>
            <w:r w:rsidR="00D64B31" w:rsidRPr="00662DA8">
              <w:rPr>
                <w:rFonts w:ascii="Verdana" w:hAnsi="Verdana"/>
                <w:b/>
                <w:sz w:val="19"/>
                <w:szCs w:val="19"/>
                <w:lang w:val="en-IE"/>
              </w:rPr>
              <w:t>22</w:t>
            </w:r>
            <w:r w:rsidR="00D64B31" w:rsidRPr="00D64B31">
              <w:rPr>
                <w:rFonts w:ascii="Verdana" w:hAnsi="Verdana"/>
                <w:b/>
                <w:sz w:val="20"/>
                <w:szCs w:val="20"/>
                <w:vertAlign w:val="superscript"/>
                <w:lang w:val="en-IE"/>
              </w:rPr>
              <w:t>nd</w:t>
            </w:r>
            <w:r>
              <w:rPr>
                <w:rFonts w:ascii="Verdana" w:hAnsi="Verdana"/>
                <w:b/>
                <w:sz w:val="20"/>
                <w:szCs w:val="20"/>
                <w:lang w:val="en-IE"/>
              </w:rPr>
              <w:t xml:space="preserve"> Jan</w:t>
            </w:r>
          </w:p>
        </w:tc>
        <w:tc>
          <w:tcPr>
            <w:tcW w:w="1276" w:type="dxa"/>
          </w:tcPr>
          <w:p w14:paraId="1747D4A8" w14:textId="127C8D08" w:rsidR="006B65F2" w:rsidRDefault="006B65F2" w:rsidP="006B65F2">
            <w:pPr>
              <w:rPr>
                <w:rFonts w:ascii="Verdana" w:hAnsi="Verdana"/>
                <w:sz w:val="20"/>
                <w:szCs w:val="20"/>
                <w:lang w:val="en-IE"/>
              </w:rPr>
            </w:pPr>
            <w:r w:rsidRPr="00234132">
              <w:rPr>
                <w:rFonts w:ascii="Verdana" w:hAnsi="Verdana"/>
                <w:b/>
                <w:sz w:val="20"/>
                <w:szCs w:val="18"/>
                <w:lang w:eastAsia="en-IE"/>
              </w:rPr>
              <w:t>7.30pm</w:t>
            </w:r>
          </w:p>
        </w:tc>
        <w:tc>
          <w:tcPr>
            <w:tcW w:w="4683" w:type="dxa"/>
          </w:tcPr>
          <w:p w14:paraId="39B5F537" w14:textId="3A379405" w:rsidR="00577CAE" w:rsidRDefault="00623EE3" w:rsidP="00623EE3">
            <w:pPr>
              <w:rPr>
                <w:rFonts w:ascii="Verdana" w:hAnsi="Verdana"/>
                <w:sz w:val="20"/>
                <w:szCs w:val="20"/>
                <w:lang w:val="en-IE"/>
              </w:rPr>
            </w:pPr>
            <w:r>
              <w:rPr>
                <w:rFonts w:ascii="Verdana" w:hAnsi="Verdana"/>
                <w:sz w:val="20"/>
                <w:szCs w:val="20"/>
                <w:lang w:val="en-IE"/>
              </w:rPr>
              <w:t>All deceased members of the McGill</w:t>
            </w:r>
            <w:r w:rsidRPr="00A817C1">
              <w:rPr>
                <w:rFonts w:ascii="Verdana" w:hAnsi="Verdana"/>
                <w:sz w:val="20"/>
                <w:szCs w:val="20"/>
                <w:lang w:val="en-IE"/>
              </w:rPr>
              <w:t>ic</w:t>
            </w:r>
            <w:r>
              <w:rPr>
                <w:rFonts w:ascii="Verdana" w:hAnsi="Verdana"/>
                <w:sz w:val="20"/>
                <w:szCs w:val="20"/>
                <w:lang w:val="en-IE"/>
              </w:rPr>
              <w:t>uddy family R.I.P. Anablaha</w:t>
            </w:r>
          </w:p>
        </w:tc>
      </w:tr>
      <w:tr w:rsidR="006B65F2" w14:paraId="1A5B571A" w14:textId="77777777" w:rsidTr="006A07E7">
        <w:tc>
          <w:tcPr>
            <w:tcW w:w="1701" w:type="dxa"/>
          </w:tcPr>
          <w:p w14:paraId="4200417E" w14:textId="3E19EA4F" w:rsidR="006B65F2" w:rsidRPr="008F4D62" w:rsidRDefault="00662DA8" w:rsidP="008A7F71">
            <w:pPr>
              <w:rPr>
                <w:rFonts w:ascii="Verdana" w:hAnsi="Verdana"/>
                <w:b/>
                <w:sz w:val="20"/>
                <w:szCs w:val="20"/>
                <w:lang w:val="en-IE"/>
              </w:rPr>
            </w:pPr>
            <w:r>
              <w:rPr>
                <w:rFonts w:ascii="Verdana" w:hAnsi="Verdana"/>
                <w:b/>
                <w:sz w:val="20"/>
                <w:szCs w:val="20"/>
                <w:lang w:val="en-IE"/>
              </w:rPr>
              <w:t>Sat 24</w:t>
            </w:r>
            <w:r w:rsidRPr="00662DA8">
              <w:rPr>
                <w:rFonts w:ascii="Verdana" w:hAnsi="Verdana"/>
                <w:b/>
                <w:sz w:val="20"/>
                <w:szCs w:val="20"/>
                <w:vertAlign w:val="superscript"/>
                <w:lang w:val="en-IE"/>
              </w:rPr>
              <w:t>th</w:t>
            </w:r>
            <w:r>
              <w:rPr>
                <w:rFonts w:ascii="Verdana" w:hAnsi="Verdana"/>
                <w:b/>
                <w:sz w:val="20"/>
                <w:szCs w:val="20"/>
                <w:lang w:val="en-IE"/>
              </w:rPr>
              <w:t xml:space="preserve"> Jan</w:t>
            </w:r>
          </w:p>
        </w:tc>
        <w:tc>
          <w:tcPr>
            <w:tcW w:w="1276" w:type="dxa"/>
          </w:tcPr>
          <w:p w14:paraId="1EDD5B63" w14:textId="563A5623" w:rsidR="006B65F2" w:rsidRDefault="008A7F71" w:rsidP="006B65F2">
            <w:pPr>
              <w:rPr>
                <w:rFonts w:ascii="Verdana" w:hAnsi="Verdana"/>
                <w:sz w:val="20"/>
                <w:szCs w:val="20"/>
                <w:lang w:val="en-IE"/>
              </w:rPr>
            </w:pPr>
            <w:r>
              <w:rPr>
                <w:rFonts w:ascii="Verdana" w:hAnsi="Verdana"/>
                <w:b/>
                <w:sz w:val="20"/>
                <w:szCs w:val="18"/>
                <w:lang w:eastAsia="en-IE"/>
              </w:rPr>
              <w:t>7.30pm</w:t>
            </w:r>
          </w:p>
        </w:tc>
        <w:tc>
          <w:tcPr>
            <w:tcW w:w="4683" w:type="dxa"/>
          </w:tcPr>
          <w:p w14:paraId="2A4C8F4C" w14:textId="69EFA6EF" w:rsidR="00C92069" w:rsidRDefault="00623EE3" w:rsidP="006B65F2">
            <w:pPr>
              <w:rPr>
                <w:rFonts w:ascii="Verdana" w:hAnsi="Verdana"/>
                <w:sz w:val="20"/>
                <w:szCs w:val="20"/>
                <w:lang w:val="en-IE"/>
              </w:rPr>
            </w:pPr>
            <w:r>
              <w:rPr>
                <w:rFonts w:ascii="Verdana" w:hAnsi="Verdana"/>
                <w:sz w:val="20"/>
                <w:szCs w:val="20"/>
                <w:lang w:val="en-IE"/>
              </w:rPr>
              <w:t>Thomas &amp; Margaret Groves and deceased family</w:t>
            </w:r>
            <w:r w:rsidR="001D4D4D">
              <w:rPr>
                <w:rFonts w:ascii="Verdana" w:hAnsi="Verdana"/>
                <w:sz w:val="20"/>
                <w:szCs w:val="20"/>
                <w:lang w:val="en-IE"/>
              </w:rPr>
              <w:t xml:space="preserve"> members</w:t>
            </w:r>
            <w:r>
              <w:rPr>
                <w:rFonts w:ascii="Verdana" w:hAnsi="Verdana"/>
                <w:sz w:val="20"/>
                <w:szCs w:val="20"/>
                <w:lang w:val="en-IE"/>
              </w:rPr>
              <w:t xml:space="preserve"> R.I.P. Glebe</w:t>
            </w:r>
          </w:p>
          <w:p w14:paraId="2D07ABEC" w14:textId="46170611" w:rsidR="00623EE3" w:rsidRDefault="003F6E7A" w:rsidP="006B65F2">
            <w:pPr>
              <w:rPr>
                <w:rFonts w:ascii="Verdana" w:hAnsi="Verdana"/>
                <w:sz w:val="20"/>
                <w:szCs w:val="20"/>
                <w:lang w:val="en-IE"/>
              </w:rPr>
            </w:pPr>
            <w:r>
              <w:rPr>
                <w:rFonts w:ascii="Verdana" w:hAnsi="Verdana"/>
                <w:sz w:val="20"/>
                <w:szCs w:val="20"/>
                <w:lang w:val="en-IE"/>
              </w:rPr>
              <w:t>Jerome O’Connor R.I.P. Cloonteens</w:t>
            </w:r>
          </w:p>
        </w:tc>
      </w:tr>
      <w:tr w:rsidR="00CA3F8D" w14:paraId="621B703B" w14:textId="77777777" w:rsidTr="006A07E7">
        <w:tc>
          <w:tcPr>
            <w:tcW w:w="1701" w:type="dxa"/>
          </w:tcPr>
          <w:p w14:paraId="6D6B92FD" w14:textId="58471B95" w:rsidR="00CA3F8D" w:rsidRPr="008F4D62" w:rsidRDefault="00662DA8" w:rsidP="006B65F2">
            <w:pPr>
              <w:rPr>
                <w:rFonts w:ascii="Verdana" w:hAnsi="Verdana"/>
                <w:b/>
                <w:sz w:val="20"/>
                <w:szCs w:val="20"/>
                <w:lang w:val="en-IE"/>
              </w:rPr>
            </w:pPr>
            <w:r>
              <w:rPr>
                <w:rFonts w:ascii="Verdana" w:hAnsi="Verdana"/>
                <w:b/>
                <w:sz w:val="20"/>
                <w:szCs w:val="20"/>
                <w:lang w:val="en-IE"/>
              </w:rPr>
              <w:t>Sun 25</w:t>
            </w:r>
            <w:r w:rsidRPr="00662DA8">
              <w:rPr>
                <w:rFonts w:ascii="Verdana" w:hAnsi="Verdana"/>
                <w:b/>
                <w:sz w:val="20"/>
                <w:szCs w:val="20"/>
                <w:vertAlign w:val="superscript"/>
                <w:lang w:val="en-IE"/>
              </w:rPr>
              <w:t>th</w:t>
            </w:r>
            <w:r>
              <w:rPr>
                <w:rFonts w:ascii="Verdana" w:hAnsi="Verdana"/>
                <w:b/>
                <w:sz w:val="20"/>
                <w:szCs w:val="20"/>
                <w:lang w:val="en-IE"/>
              </w:rPr>
              <w:t xml:space="preserve"> Jan</w:t>
            </w:r>
          </w:p>
        </w:tc>
        <w:tc>
          <w:tcPr>
            <w:tcW w:w="1276" w:type="dxa"/>
          </w:tcPr>
          <w:p w14:paraId="52F2F190" w14:textId="2E806F59" w:rsidR="00CA3F8D" w:rsidRPr="00234132" w:rsidRDefault="008A7F71" w:rsidP="006B65F2">
            <w:pPr>
              <w:rPr>
                <w:rFonts w:ascii="Verdana" w:hAnsi="Verdana"/>
                <w:b/>
                <w:sz w:val="20"/>
                <w:szCs w:val="18"/>
                <w:lang w:eastAsia="en-IE"/>
              </w:rPr>
            </w:pPr>
            <w:r>
              <w:rPr>
                <w:rFonts w:ascii="Verdana" w:hAnsi="Verdana"/>
                <w:b/>
                <w:sz w:val="20"/>
                <w:szCs w:val="18"/>
                <w:lang w:eastAsia="en-IE"/>
              </w:rPr>
              <w:t>11.30am</w:t>
            </w:r>
          </w:p>
        </w:tc>
        <w:tc>
          <w:tcPr>
            <w:tcW w:w="4683" w:type="dxa"/>
          </w:tcPr>
          <w:p w14:paraId="4B56954B" w14:textId="77777777" w:rsidR="00ED41B7" w:rsidRDefault="003F6E7A" w:rsidP="006B65F2">
            <w:pPr>
              <w:rPr>
                <w:rFonts w:ascii="Verdana" w:hAnsi="Verdana"/>
                <w:sz w:val="20"/>
                <w:szCs w:val="20"/>
                <w:lang w:val="en-IE"/>
              </w:rPr>
            </w:pPr>
            <w:r>
              <w:rPr>
                <w:rFonts w:ascii="Verdana" w:hAnsi="Verdana"/>
                <w:sz w:val="20"/>
                <w:szCs w:val="20"/>
                <w:lang w:val="en-IE"/>
              </w:rPr>
              <w:t>Donie O’Sullivan R.I.P. Dooneen</w:t>
            </w:r>
          </w:p>
          <w:p w14:paraId="4D2A12AE" w14:textId="51C4BD1A" w:rsidR="003F6E7A" w:rsidRDefault="003F6E7A" w:rsidP="006B65F2">
            <w:pPr>
              <w:rPr>
                <w:rFonts w:ascii="Verdana" w:hAnsi="Verdana"/>
                <w:sz w:val="20"/>
                <w:szCs w:val="20"/>
                <w:lang w:val="en-IE"/>
              </w:rPr>
            </w:pPr>
            <w:r>
              <w:rPr>
                <w:rFonts w:ascii="Verdana" w:hAnsi="Verdana"/>
                <w:sz w:val="20"/>
                <w:szCs w:val="20"/>
                <w:lang w:val="en-IE"/>
              </w:rPr>
              <w:t>Kathleen O’Sullivan (</w:t>
            </w:r>
            <w:r w:rsidRPr="005B5017">
              <w:rPr>
                <w:rFonts w:ascii="Verdana" w:hAnsi="Verdana"/>
                <w:sz w:val="20"/>
                <w:szCs w:val="20"/>
                <w:lang w:val="en-IE"/>
              </w:rPr>
              <w:t>née</w:t>
            </w:r>
            <w:r>
              <w:rPr>
                <w:rFonts w:ascii="Verdana" w:hAnsi="Verdana"/>
                <w:sz w:val="20"/>
                <w:szCs w:val="20"/>
                <w:lang w:val="en-IE"/>
              </w:rPr>
              <w:t xml:space="preserve"> O’Leary) R.I.P. Inch &amp; </w:t>
            </w:r>
            <w:r w:rsidR="001D4D4D" w:rsidRPr="005B5017">
              <w:rPr>
                <w:rFonts w:ascii="Verdana" w:hAnsi="Verdana"/>
                <w:sz w:val="20"/>
                <w:szCs w:val="20"/>
                <w:lang w:val="en-IE"/>
              </w:rPr>
              <w:t>Celbridge</w:t>
            </w:r>
          </w:p>
        </w:tc>
      </w:tr>
    </w:tbl>
    <w:p w14:paraId="67CE201C" w14:textId="77777777" w:rsidR="00CA4130" w:rsidRPr="00CC0038" w:rsidRDefault="00CA4130" w:rsidP="00CA4130">
      <w:pPr>
        <w:rPr>
          <w:rFonts w:ascii="Verdana" w:hAnsi="Verdana"/>
          <w:sz w:val="8"/>
          <w:szCs w:val="8"/>
          <w:lang w:val="en-IE"/>
        </w:rPr>
      </w:pPr>
    </w:p>
    <w:tbl>
      <w:tblPr>
        <w:tblStyle w:val="TableGrid"/>
        <w:tblW w:w="7643" w:type="dxa"/>
        <w:tblLook w:val="04A0" w:firstRow="1" w:lastRow="0" w:firstColumn="1" w:lastColumn="0" w:noHBand="0" w:noVBand="1"/>
      </w:tblPr>
      <w:tblGrid>
        <w:gridCol w:w="1270"/>
        <w:gridCol w:w="1419"/>
        <w:gridCol w:w="1842"/>
        <w:gridCol w:w="3112"/>
      </w:tblGrid>
      <w:tr w:rsidR="006A07E7" w14:paraId="3323B5AB" w14:textId="77777777" w:rsidTr="00880327">
        <w:tc>
          <w:tcPr>
            <w:tcW w:w="1270" w:type="dxa"/>
          </w:tcPr>
          <w:p w14:paraId="1721D023" w14:textId="4DC483FD" w:rsidR="006A07E7" w:rsidRPr="00234132" w:rsidRDefault="00662DA8" w:rsidP="006A07E7">
            <w:pPr>
              <w:contextualSpacing/>
              <w:rPr>
                <w:rFonts w:ascii="Verdana" w:hAnsi="Verdana"/>
                <w:b/>
                <w:bCs/>
                <w:spacing w:val="-14"/>
                <w:sz w:val="18"/>
                <w:szCs w:val="18"/>
                <w:vertAlign w:val="superscript"/>
                <w:lang w:eastAsia="en-IE"/>
              </w:rPr>
            </w:pPr>
            <w:r>
              <w:rPr>
                <w:rFonts w:ascii="Verdana" w:hAnsi="Verdana"/>
                <w:b/>
                <w:bCs/>
                <w:spacing w:val="-14"/>
                <w:sz w:val="19"/>
                <w:szCs w:val="19"/>
                <w:lang w:eastAsia="en-IE"/>
              </w:rPr>
              <w:t>24</w:t>
            </w:r>
            <w:r w:rsidR="00561E93" w:rsidRPr="00561E93">
              <w:rPr>
                <w:rFonts w:ascii="Verdana" w:hAnsi="Verdana"/>
                <w:b/>
                <w:bCs/>
                <w:spacing w:val="-14"/>
                <w:sz w:val="19"/>
                <w:szCs w:val="19"/>
                <w:vertAlign w:val="superscript"/>
                <w:lang w:eastAsia="en-IE"/>
              </w:rPr>
              <w:t>th</w:t>
            </w:r>
            <w:r>
              <w:rPr>
                <w:rFonts w:ascii="Verdana" w:hAnsi="Verdana"/>
                <w:b/>
                <w:bCs/>
                <w:spacing w:val="-14"/>
                <w:sz w:val="19"/>
                <w:szCs w:val="19"/>
                <w:lang w:eastAsia="en-IE"/>
              </w:rPr>
              <w:t xml:space="preserve"> &amp; 25</w:t>
            </w:r>
            <w:r w:rsidR="008F4D62" w:rsidRPr="008F4D62">
              <w:rPr>
                <w:rFonts w:ascii="Verdana" w:hAnsi="Verdana"/>
                <w:b/>
                <w:bCs/>
                <w:spacing w:val="-14"/>
                <w:sz w:val="19"/>
                <w:szCs w:val="19"/>
                <w:vertAlign w:val="superscript"/>
                <w:lang w:eastAsia="en-IE"/>
              </w:rPr>
              <w:t>th</w:t>
            </w:r>
            <w:r w:rsidR="008F4D62">
              <w:rPr>
                <w:rFonts w:ascii="Verdana" w:hAnsi="Verdana"/>
                <w:b/>
                <w:bCs/>
                <w:spacing w:val="-14"/>
                <w:sz w:val="19"/>
                <w:szCs w:val="19"/>
                <w:lang w:eastAsia="en-IE"/>
              </w:rPr>
              <w:t xml:space="preserve"> </w:t>
            </w:r>
          </w:p>
          <w:p w14:paraId="7BA7E698" w14:textId="56C310C9" w:rsidR="006A07E7" w:rsidRDefault="008A7F71" w:rsidP="00F2698F">
            <w:pPr>
              <w:jc w:val="center"/>
              <w:rPr>
                <w:rFonts w:ascii="Verdana" w:hAnsi="Verdana"/>
                <w:sz w:val="20"/>
                <w:szCs w:val="20"/>
                <w:lang w:val="en-IE"/>
              </w:rPr>
            </w:pPr>
            <w:r>
              <w:rPr>
                <w:rFonts w:ascii="Verdana" w:hAnsi="Verdana"/>
                <w:b/>
                <w:bCs/>
                <w:spacing w:val="-14"/>
                <w:sz w:val="18"/>
                <w:szCs w:val="18"/>
                <w:lang w:eastAsia="en-IE"/>
              </w:rPr>
              <w:t>January</w:t>
            </w:r>
          </w:p>
        </w:tc>
        <w:tc>
          <w:tcPr>
            <w:tcW w:w="1419" w:type="dxa"/>
          </w:tcPr>
          <w:p w14:paraId="73463FB0" w14:textId="5F2F7730"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Readers</w:t>
            </w:r>
          </w:p>
        </w:tc>
        <w:tc>
          <w:tcPr>
            <w:tcW w:w="1842" w:type="dxa"/>
          </w:tcPr>
          <w:p w14:paraId="6906477C" w14:textId="685ACAB3"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Eucharistic</w:t>
            </w:r>
            <w:r w:rsidRPr="00234132">
              <w:rPr>
                <w:rFonts w:ascii="Verdana" w:hAnsi="Verdana" w:cs="Arial"/>
                <w:b/>
                <w:bCs/>
                <w:sz w:val="20"/>
                <w:szCs w:val="18"/>
                <w:lang w:val="en-IE" w:eastAsia="en-IE"/>
              </w:rPr>
              <w:br/>
              <w:t>Ministers</w:t>
            </w:r>
          </w:p>
        </w:tc>
        <w:tc>
          <w:tcPr>
            <w:tcW w:w="3112" w:type="dxa"/>
          </w:tcPr>
          <w:p w14:paraId="30F14653" w14:textId="621D8C8A"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Altar Servers</w:t>
            </w:r>
          </w:p>
        </w:tc>
      </w:tr>
      <w:tr w:rsidR="006A07E7" w14:paraId="155A8CD6" w14:textId="77777777" w:rsidTr="00880327">
        <w:tc>
          <w:tcPr>
            <w:tcW w:w="1270" w:type="dxa"/>
          </w:tcPr>
          <w:p w14:paraId="7BFD40F3" w14:textId="2476041D"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Vigil</w:t>
            </w:r>
            <w:r w:rsidRPr="00234132">
              <w:rPr>
                <w:rFonts w:ascii="Verdana" w:hAnsi="Verdana" w:cs="Arial"/>
                <w:b/>
                <w:bCs/>
                <w:sz w:val="20"/>
                <w:szCs w:val="18"/>
                <w:lang w:val="en-IE" w:eastAsia="en-IE"/>
              </w:rPr>
              <w:br/>
              <w:t>7.30pm</w:t>
            </w:r>
          </w:p>
        </w:tc>
        <w:tc>
          <w:tcPr>
            <w:tcW w:w="1419" w:type="dxa"/>
          </w:tcPr>
          <w:p w14:paraId="3DB1B6B2" w14:textId="1A12AC77" w:rsidR="006A07E7" w:rsidRDefault="00662DA8" w:rsidP="006A07E7">
            <w:pPr>
              <w:jc w:val="center"/>
              <w:rPr>
                <w:rFonts w:ascii="Verdana" w:hAnsi="Verdana"/>
                <w:sz w:val="20"/>
                <w:szCs w:val="20"/>
                <w:lang w:val="en-IE"/>
              </w:rPr>
            </w:pPr>
            <w:r>
              <w:rPr>
                <w:rFonts w:ascii="Verdana" w:hAnsi="Verdana" w:cs="Arial"/>
                <w:bCs/>
                <w:sz w:val="20"/>
                <w:szCs w:val="18"/>
                <w:lang w:val="en-IE" w:eastAsia="en-IE"/>
              </w:rPr>
              <w:t>B. Fleming</w:t>
            </w:r>
          </w:p>
        </w:tc>
        <w:tc>
          <w:tcPr>
            <w:tcW w:w="1842" w:type="dxa"/>
          </w:tcPr>
          <w:p w14:paraId="6FD9580E" w14:textId="7F9BE0F9" w:rsidR="001369FA" w:rsidRDefault="00662DA8" w:rsidP="006B65F2">
            <w:pPr>
              <w:jc w:val="center"/>
              <w:rPr>
                <w:rFonts w:ascii="Verdana" w:hAnsi="Verdana"/>
                <w:sz w:val="20"/>
                <w:szCs w:val="20"/>
                <w:lang w:val="en-IE"/>
              </w:rPr>
            </w:pPr>
            <w:r>
              <w:rPr>
                <w:rFonts w:ascii="Verdana" w:hAnsi="Verdana"/>
                <w:sz w:val="20"/>
                <w:szCs w:val="20"/>
                <w:lang w:val="en-IE"/>
              </w:rPr>
              <w:t>M. O’Sullivan</w:t>
            </w:r>
          </w:p>
          <w:p w14:paraId="65BA8D6C" w14:textId="1C7CECFA" w:rsidR="00662DA8" w:rsidRDefault="00662DA8" w:rsidP="006B65F2">
            <w:pPr>
              <w:jc w:val="center"/>
              <w:rPr>
                <w:rFonts w:ascii="Verdana" w:hAnsi="Verdana"/>
                <w:sz w:val="20"/>
                <w:szCs w:val="20"/>
                <w:lang w:val="en-IE"/>
              </w:rPr>
            </w:pPr>
            <w:r>
              <w:rPr>
                <w:rFonts w:ascii="Verdana" w:hAnsi="Verdana"/>
                <w:sz w:val="20"/>
                <w:szCs w:val="20"/>
                <w:lang w:val="en-IE"/>
              </w:rPr>
              <w:t>B. O’Sullivan</w:t>
            </w:r>
          </w:p>
        </w:tc>
        <w:tc>
          <w:tcPr>
            <w:tcW w:w="3112" w:type="dxa"/>
          </w:tcPr>
          <w:p w14:paraId="32B2316E" w14:textId="296FE5E1" w:rsidR="00C92069" w:rsidRDefault="00662DA8" w:rsidP="004C4F90">
            <w:pPr>
              <w:contextualSpacing/>
              <w:jc w:val="center"/>
              <w:rPr>
                <w:rFonts w:ascii="Verdana" w:hAnsi="Verdana" w:cs="Arial"/>
                <w:bCs/>
                <w:sz w:val="20"/>
                <w:szCs w:val="18"/>
                <w:lang w:val="en-IE" w:eastAsia="en-IE"/>
              </w:rPr>
            </w:pPr>
            <w:r>
              <w:rPr>
                <w:rFonts w:ascii="Verdana" w:hAnsi="Verdana" w:cs="Arial"/>
                <w:bCs/>
                <w:sz w:val="20"/>
                <w:szCs w:val="18"/>
                <w:lang w:val="en-IE" w:eastAsia="en-IE"/>
              </w:rPr>
              <w:t xml:space="preserve">E. </w:t>
            </w:r>
            <w:r w:rsidR="003F6E7A">
              <w:rPr>
                <w:rFonts w:ascii="Verdana" w:hAnsi="Verdana" w:cs="Arial"/>
                <w:bCs/>
                <w:sz w:val="20"/>
                <w:szCs w:val="18"/>
                <w:lang w:val="en-IE" w:eastAsia="en-IE"/>
              </w:rPr>
              <w:t>O’Mahony A</w:t>
            </w:r>
            <w:r>
              <w:rPr>
                <w:rFonts w:ascii="Verdana" w:hAnsi="Verdana" w:cs="Arial"/>
                <w:bCs/>
                <w:sz w:val="20"/>
                <w:szCs w:val="18"/>
                <w:lang w:val="en-IE" w:eastAsia="en-IE"/>
              </w:rPr>
              <w:t>.</w:t>
            </w:r>
            <w:r w:rsidR="003E4F3A">
              <w:rPr>
                <w:rFonts w:ascii="Verdana" w:hAnsi="Verdana" w:cs="Arial"/>
                <w:bCs/>
                <w:sz w:val="20"/>
                <w:szCs w:val="18"/>
                <w:lang w:val="en-IE" w:eastAsia="en-IE"/>
              </w:rPr>
              <w:t xml:space="preserve"> </w:t>
            </w:r>
            <w:r>
              <w:rPr>
                <w:rFonts w:ascii="Verdana" w:hAnsi="Verdana" w:cs="Arial"/>
                <w:bCs/>
                <w:sz w:val="20"/>
                <w:szCs w:val="18"/>
                <w:lang w:val="en-IE" w:eastAsia="en-IE"/>
              </w:rPr>
              <w:t>Sheahan</w:t>
            </w:r>
          </w:p>
          <w:p w14:paraId="40D0625E" w14:textId="43BC002F" w:rsidR="00662DA8" w:rsidRPr="00561E93" w:rsidRDefault="00662DA8" w:rsidP="004C4F90">
            <w:pPr>
              <w:contextualSpacing/>
              <w:jc w:val="center"/>
              <w:rPr>
                <w:rFonts w:ascii="Verdana" w:hAnsi="Verdana"/>
                <w:color w:val="FF0000"/>
                <w:sz w:val="20"/>
                <w:szCs w:val="20"/>
                <w:lang w:val="en-IE"/>
              </w:rPr>
            </w:pPr>
            <w:r>
              <w:rPr>
                <w:rFonts w:ascii="Verdana" w:hAnsi="Verdana" w:cs="Arial"/>
                <w:bCs/>
                <w:sz w:val="20"/>
                <w:szCs w:val="18"/>
                <w:lang w:val="en-IE" w:eastAsia="en-IE"/>
              </w:rPr>
              <w:t>E.R.</w:t>
            </w:r>
            <w:r w:rsidR="00B715AA">
              <w:rPr>
                <w:rFonts w:ascii="Verdana" w:hAnsi="Verdana" w:cs="Arial"/>
                <w:bCs/>
                <w:sz w:val="20"/>
                <w:szCs w:val="18"/>
                <w:lang w:val="en-IE" w:eastAsia="en-IE"/>
              </w:rPr>
              <w:t xml:space="preserve"> </w:t>
            </w:r>
            <w:r>
              <w:rPr>
                <w:rFonts w:ascii="Verdana" w:hAnsi="Verdana" w:cs="Arial"/>
                <w:bCs/>
                <w:sz w:val="20"/>
                <w:szCs w:val="18"/>
                <w:lang w:val="en-IE" w:eastAsia="en-IE"/>
              </w:rPr>
              <w:t>Lyne</w:t>
            </w:r>
          </w:p>
        </w:tc>
      </w:tr>
      <w:tr w:rsidR="006A07E7" w14:paraId="65A76EAC" w14:textId="77777777" w:rsidTr="00880327">
        <w:tc>
          <w:tcPr>
            <w:tcW w:w="1270" w:type="dxa"/>
          </w:tcPr>
          <w:p w14:paraId="4DD9BBAB" w14:textId="1E8AFA6E"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Sun</w:t>
            </w:r>
            <w:r w:rsidRPr="00234132">
              <w:rPr>
                <w:rFonts w:ascii="Verdana" w:hAnsi="Verdana" w:cs="Arial"/>
                <w:b/>
                <w:bCs/>
                <w:sz w:val="20"/>
                <w:szCs w:val="18"/>
                <w:lang w:val="en-IE" w:eastAsia="en-IE"/>
              </w:rPr>
              <w:br/>
              <w:t>11.30am</w:t>
            </w:r>
          </w:p>
        </w:tc>
        <w:tc>
          <w:tcPr>
            <w:tcW w:w="1419" w:type="dxa"/>
          </w:tcPr>
          <w:p w14:paraId="3501655D" w14:textId="596F1C62" w:rsidR="006A07E7" w:rsidRDefault="00662DA8" w:rsidP="006A07E7">
            <w:pPr>
              <w:jc w:val="center"/>
              <w:rPr>
                <w:rFonts w:ascii="Verdana" w:hAnsi="Verdana"/>
                <w:sz w:val="20"/>
                <w:szCs w:val="20"/>
                <w:lang w:val="en-IE"/>
              </w:rPr>
            </w:pPr>
            <w:r>
              <w:rPr>
                <w:rFonts w:ascii="Verdana" w:hAnsi="Verdana" w:cs="Arial"/>
                <w:bCs/>
                <w:sz w:val="20"/>
                <w:szCs w:val="18"/>
                <w:lang w:val="en-IE" w:eastAsia="en-IE"/>
              </w:rPr>
              <w:t>M.B. O’Driscoll</w:t>
            </w:r>
          </w:p>
        </w:tc>
        <w:tc>
          <w:tcPr>
            <w:tcW w:w="1842" w:type="dxa"/>
          </w:tcPr>
          <w:p w14:paraId="6F16A5E8" w14:textId="2FE26D04" w:rsidR="001369FA" w:rsidRDefault="00662DA8" w:rsidP="006B65F2">
            <w:pPr>
              <w:jc w:val="center"/>
              <w:rPr>
                <w:rFonts w:ascii="Verdana" w:hAnsi="Verdana"/>
                <w:sz w:val="20"/>
                <w:szCs w:val="20"/>
                <w:lang w:val="en-IE" w:eastAsia="en-IE"/>
              </w:rPr>
            </w:pPr>
            <w:r>
              <w:rPr>
                <w:rFonts w:ascii="Verdana" w:hAnsi="Verdana"/>
                <w:sz w:val="20"/>
                <w:szCs w:val="20"/>
                <w:lang w:val="en-IE" w:eastAsia="en-IE"/>
              </w:rPr>
              <w:t>B. McSweeney</w:t>
            </w:r>
          </w:p>
          <w:p w14:paraId="119A7D40" w14:textId="2DCAC784" w:rsidR="00662DA8" w:rsidRDefault="00662DA8" w:rsidP="006B65F2">
            <w:pPr>
              <w:jc w:val="center"/>
              <w:rPr>
                <w:rFonts w:ascii="Verdana" w:hAnsi="Verdana"/>
                <w:sz w:val="20"/>
                <w:szCs w:val="20"/>
                <w:lang w:val="en-IE"/>
              </w:rPr>
            </w:pPr>
            <w:r>
              <w:rPr>
                <w:rFonts w:ascii="Verdana" w:hAnsi="Verdana"/>
                <w:sz w:val="20"/>
                <w:szCs w:val="20"/>
                <w:lang w:val="en-IE" w:eastAsia="en-IE"/>
              </w:rPr>
              <w:t>J. Moriarty</w:t>
            </w:r>
          </w:p>
        </w:tc>
        <w:tc>
          <w:tcPr>
            <w:tcW w:w="3112" w:type="dxa"/>
          </w:tcPr>
          <w:p w14:paraId="369E55C7" w14:textId="14CBF418" w:rsidR="00F77973" w:rsidRDefault="00662DA8" w:rsidP="004C4F90">
            <w:pPr>
              <w:jc w:val="center"/>
              <w:rPr>
                <w:rFonts w:ascii="Verdana" w:hAnsi="Verdana" w:cs="Arial"/>
                <w:bCs/>
                <w:sz w:val="20"/>
                <w:szCs w:val="18"/>
                <w:lang w:val="en-IE" w:eastAsia="en-IE"/>
              </w:rPr>
            </w:pPr>
            <w:r>
              <w:rPr>
                <w:rFonts w:ascii="Verdana" w:hAnsi="Verdana" w:cs="Arial"/>
                <w:bCs/>
                <w:sz w:val="20"/>
                <w:szCs w:val="18"/>
                <w:lang w:val="en-IE" w:eastAsia="en-IE"/>
              </w:rPr>
              <w:t>E. O’Riordan</w:t>
            </w:r>
          </w:p>
          <w:p w14:paraId="6EC3B945" w14:textId="20D53782" w:rsidR="00662DA8" w:rsidRPr="00561E93" w:rsidRDefault="003E4F3A" w:rsidP="004C4F90">
            <w:pPr>
              <w:jc w:val="center"/>
              <w:rPr>
                <w:rFonts w:ascii="Verdana" w:hAnsi="Verdana"/>
                <w:color w:val="FF0000"/>
                <w:sz w:val="20"/>
                <w:szCs w:val="20"/>
                <w:lang w:val="en-IE"/>
              </w:rPr>
            </w:pPr>
            <w:r>
              <w:rPr>
                <w:rFonts w:ascii="Verdana" w:hAnsi="Verdana" w:cs="Arial"/>
                <w:bCs/>
                <w:sz w:val="20"/>
                <w:szCs w:val="18"/>
                <w:lang w:val="en-IE" w:eastAsia="en-IE"/>
              </w:rPr>
              <w:t xml:space="preserve">S. O’Callaghan C. </w:t>
            </w:r>
            <w:r w:rsidR="00662DA8">
              <w:rPr>
                <w:rFonts w:ascii="Verdana" w:hAnsi="Verdana" w:cs="Arial"/>
                <w:bCs/>
                <w:sz w:val="20"/>
                <w:szCs w:val="18"/>
                <w:lang w:val="en-IE" w:eastAsia="en-IE"/>
              </w:rPr>
              <w:t>O’Riordan</w:t>
            </w:r>
          </w:p>
        </w:tc>
      </w:tr>
    </w:tbl>
    <w:p w14:paraId="2B8FE87D" w14:textId="77777777" w:rsidR="00BE6A0B" w:rsidRDefault="00BE6A0B" w:rsidP="006B65F2">
      <w:pPr>
        <w:rPr>
          <w:rFonts w:ascii="Verdana" w:hAnsi="Verdana" w:cs="Arial"/>
          <w:b/>
          <w:bCs/>
          <w:sz w:val="20"/>
          <w:szCs w:val="20"/>
          <w:u w:val="single"/>
          <w:lang w:val="en-IE" w:eastAsia="en-IE"/>
        </w:rPr>
      </w:pPr>
    </w:p>
    <w:p w14:paraId="0565876A" w14:textId="26231957" w:rsidR="006B65F2" w:rsidRDefault="006B65F2" w:rsidP="006B65F2">
      <w:pPr>
        <w:rPr>
          <w:rFonts w:ascii="Verdana" w:hAnsi="Verdana" w:cs="Arial"/>
          <w:bCs/>
          <w:sz w:val="20"/>
          <w:szCs w:val="20"/>
          <w:lang w:val="en-IE" w:eastAsia="en-IE"/>
        </w:rPr>
      </w:pPr>
      <w:r w:rsidRPr="008424C7">
        <w:rPr>
          <w:rFonts w:ascii="Verdana" w:hAnsi="Verdana" w:cs="Arial"/>
          <w:b/>
          <w:bCs/>
          <w:sz w:val="20"/>
          <w:szCs w:val="20"/>
          <w:u w:val="single"/>
          <w:lang w:val="en-IE" w:eastAsia="en-IE"/>
        </w:rPr>
        <w:t>Offertory Collection</w:t>
      </w:r>
      <w:r w:rsidR="00ED41B7">
        <w:rPr>
          <w:rFonts w:ascii="Verdana" w:hAnsi="Verdana" w:cs="Arial"/>
          <w:b/>
          <w:bCs/>
          <w:sz w:val="20"/>
          <w:szCs w:val="20"/>
          <w:u w:val="single"/>
          <w:lang w:val="en-IE" w:eastAsia="en-IE"/>
        </w:rPr>
        <w:t>s</w:t>
      </w:r>
      <w:r w:rsidR="00ED41B7">
        <w:rPr>
          <w:rFonts w:ascii="Verdana" w:hAnsi="Verdana" w:cs="Arial"/>
          <w:bCs/>
          <w:sz w:val="20"/>
          <w:szCs w:val="20"/>
          <w:lang w:val="en-IE" w:eastAsia="en-IE"/>
        </w:rPr>
        <w:t xml:space="preserve">: </w:t>
      </w:r>
      <w:r w:rsidRPr="009A4E49">
        <w:rPr>
          <w:rFonts w:ascii="Verdana" w:hAnsi="Verdana" w:cs="Arial"/>
          <w:bCs/>
          <w:sz w:val="20"/>
          <w:szCs w:val="20"/>
          <w:lang w:val="en-IE" w:eastAsia="en-IE"/>
        </w:rPr>
        <w:t>€</w:t>
      </w:r>
      <w:r w:rsidR="00542319" w:rsidRPr="00623EE3">
        <w:rPr>
          <w:rFonts w:ascii="Verdana" w:hAnsi="Verdana" w:cs="Arial"/>
          <w:bCs/>
          <w:sz w:val="20"/>
          <w:szCs w:val="20"/>
          <w:lang w:val="en-IE" w:eastAsia="en-IE"/>
        </w:rPr>
        <w:t>1</w:t>
      </w:r>
      <w:r w:rsidR="00A17CBD" w:rsidRPr="00623EE3">
        <w:rPr>
          <w:rFonts w:ascii="Verdana" w:hAnsi="Verdana" w:cs="Arial"/>
          <w:bCs/>
          <w:sz w:val="20"/>
          <w:szCs w:val="20"/>
          <w:lang w:val="en-IE" w:eastAsia="en-IE"/>
        </w:rPr>
        <w:t>,</w:t>
      </w:r>
      <w:r w:rsidR="00623EE3" w:rsidRPr="00623EE3">
        <w:rPr>
          <w:rFonts w:ascii="Verdana" w:hAnsi="Verdana" w:cs="Arial"/>
          <w:bCs/>
          <w:sz w:val="20"/>
          <w:szCs w:val="20"/>
          <w:lang w:val="en-IE" w:eastAsia="en-IE"/>
        </w:rPr>
        <w:t>605</w:t>
      </w:r>
      <w:r w:rsidRPr="00623EE3">
        <w:rPr>
          <w:rFonts w:ascii="Verdana" w:hAnsi="Verdana" w:cs="Arial"/>
          <w:bCs/>
          <w:sz w:val="20"/>
          <w:szCs w:val="20"/>
          <w:lang w:val="en-IE" w:eastAsia="en-IE"/>
        </w:rPr>
        <w:t xml:space="preserve">.00. </w:t>
      </w:r>
      <w:r w:rsidRPr="005419D9">
        <w:rPr>
          <w:rFonts w:ascii="Verdana" w:hAnsi="Verdana" w:cs="Arial"/>
          <w:bCs/>
          <w:sz w:val="20"/>
          <w:szCs w:val="20"/>
          <w:lang w:val="en-IE" w:eastAsia="en-IE"/>
        </w:rPr>
        <w:t>Míle Buíochas</w:t>
      </w:r>
      <w:r>
        <w:rPr>
          <w:rFonts w:ascii="Verdana" w:hAnsi="Verdana" w:cs="Arial"/>
          <w:bCs/>
          <w:sz w:val="20"/>
          <w:szCs w:val="20"/>
          <w:lang w:val="en-IE" w:eastAsia="en-IE"/>
        </w:rPr>
        <w:t>.</w:t>
      </w:r>
    </w:p>
    <w:p w14:paraId="10F32BBE" w14:textId="1DC79800" w:rsidR="00DB4788" w:rsidRDefault="00DB4788" w:rsidP="006B65F2">
      <w:pPr>
        <w:rPr>
          <w:rFonts w:ascii="Verdana" w:hAnsi="Verdana" w:cs="Arial"/>
          <w:bCs/>
          <w:sz w:val="20"/>
          <w:szCs w:val="20"/>
          <w:lang w:val="en-IE" w:eastAsia="en-IE"/>
        </w:rPr>
      </w:pPr>
      <w:r w:rsidRPr="00DB4788">
        <w:rPr>
          <w:rFonts w:ascii="Verdana" w:hAnsi="Verdana" w:cs="Arial"/>
          <w:b/>
          <w:bCs/>
          <w:sz w:val="20"/>
          <w:szCs w:val="20"/>
          <w:u w:val="single"/>
          <w:lang w:val="en-IE" w:eastAsia="en-IE"/>
        </w:rPr>
        <w:t>Second Collection</w:t>
      </w:r>
      <w:r>
        <w:rPr>
          <w:rFonts w:ascii="Verdana" w:hAnsi="Verdana" w:cs="Arial"/>
          <w:bCs/>
          <w:sz w:val="20"/>
          <w:szCs w:val="20"/>
          <w:lang w:val="en-IE" w:eastAsia="en-IE"/>
        </w:rPr>
        <w:t xml:space="preserve"> </w:t>
      </w:r>
      <w:r w:rsidR="0070694E">
        <w:rPr>
          <w:rFonts w:ascii="Verdana" w:hAnsi="Verdana" w:cs="Arial"/>
          <w:bCs/>
          <w:sz w:val="20"/>
          <w:szCs w:val="20"/>
          <w:lang w:val="en-IE" w:eastAsia="en-IE"/>
        </w:rPr>
        <w:t>on this weekend</w:t>
      </w:r>
      <w:r w:rsidR="00566A3D">
        <w:rPr>
          <w:rFonts w:ascii="Verdana" w:hAnsi="Verdana" w:cs="Arial"/>
          <w:bCs/>
          <w:sz w:val="20"/>
          <w:szCs w:val="20"/>
          <w:lang w:val="en-IE" w:eastAsia="en-IE"/>
        </w:rPr>
        <w:t xml:space="preserve"> in aid of Needs of the Holy Land.</w:t>
      </w:r>
      <w:r w:rsidR="00A817C1">
        <w:rPr>
          <w:rFonts w:ascii="Verdana" w:hAnsi="Verdana" w:cs="Arial"/>
          <w:bCs/>
          <w:sz w:val="20"/>
          <w:szCs w:val="20"/>
          <w:lang w:val="en-IE" w:eastAsia="en-IE"/>
        </w:rPr>
        <w:t xml:space="preserve"> This collection provides assistance to those in need in the Holy Land and helps fund 36 Dispensaries, 21 Charitable Institutes, 120 Centres of Education and also housing projects for the deprived.</w:t>
      </w:r>
    </w:p>
    <w:p w14:paraId="3BEA325C" w14:textId="16B2734F" w:rsidR="00436216" w:rsidRDefault="00405101" w:rsidP="006703D9">
      <w:pPr>
        <w:rPr>
          <w:rFonts w:ascii="Verdana" w:hAnsi="Verdana"/>
          <w:sz w:val="20"/>
          <w:szCs w:val="20"/>
        </w:rPr>
      </w:pPr>
      <w:r>
        <w:rPr>
          <w:rFonts w:ascii="Verdana" w:hAnsi="Verdana"/>
          <w:b/>
          <w:sz w:val="20"/>
          <w:szCs w:val="20"/>
          <w:u w:val="single"/>
        </w:rPr>
        <w:t>A Day of H</w:t>
      </w:r>
      <w:r w:rsidR="00DB25E1" w:rsidRPr="00DB25E1">
        <w:rPr>
          <w:rFonts w:ascii="Verdana" w:hAnsi="Verdana"/>
          <w:b/>
          <w:sz w:val="20"/>
          <w:szCs w:val="20"/>
          <w:u w:val="single"/>
        </w:rPr>
        <w:t>ealing</w:t>
      </w:r>
      <w:r w:rsidR="00DB25E1" w:rsidRPr="00DB25E1">
        <w:rPr>
          <w:rFonts w:ascii="Verdana" w:hAnsi="Verdana"/>
          <w:sz w:val="20"/>
          <w:szCs w:val="20"/>
        </w:rPr>
        <w:t xml:space="preserve"> through </w:t>
      </w:r>
      <w:r w:rsidR="00023A9A">
        <w:rPr>
          <w:rFonts w:ascii="Verdana" w:hAnsi="Verdana"/>
          <w:sz w:val="20"/>
          <w:szCs w:val="20"/>
        </w:rPr>
        <w:t xml:space="preserve">the </w:t>
      </w:r>
      <w:r w:rsidR="00DB25E1" w:rsidRPr="00DB25E1">
        <w:rPr>
          <w:rFonts w:ascii="Verdana" w:hAnsi="Verdana"/>
          <w:sz w:val="20"/>
          <w:szCs w:val="20"/>
        </w:rPr>
        <w:t>Eucharist and Word will be held at Our Lady of Lourdes Church, Scartaglen on next Sunday</w:t>
      </w:r>
      <w:r>
        <w:rPr>
          <w:rFonts w:ascii="Verdana" w:hAnsi="Verdana"/>
          <w:sz w:val="20"/>
          <w:szCs w:val="20"/>
        </w:rPr>
        <w:t>,</w:t>
      </w:r>
      <w:r w:rsidR="00DB25E1" w:rsidRPr="00DB25E1">
        <w:rPr>
          <w:rFonts w:ascii="Verdana" w:hAnsi="Verdana"/>
          <w:sz w:val="20"/>
          <w:szCs w:val="20"/>
        </w:rPr>
        <w:t xml:space="preserve"> Jan</w:t>
      </w:r>
      <w:r w:rsidR="00566A3D">
        <w:rPr>
          <w:rFonts w:ascii="Verdana" w:hAnsi="Verdana"/>
          <w:sz w:val="20"/>
          <w:szCs w:val="20"/>
        </w:rPr>
        <w:t>.</w:t>
      </w:r>
      <w:r w:rsidR="00DB25E1" w:rsidRPr="00DB25E1">
        <w:rPr>
          <w:rFonts w:ascii="Verdana" w:hAnsi="Verdana"/>
          <w:sz w:val="20"/>
          <w:szCs w:val="20"/>
        </w:rPr>
        <w:t xml:space="preserve"> 18</w:t>
      </w:r>
      <w:r w:rsidR="00DB25E1" w:rsidRPr="00405101">
        <w:rPr>
          <w:rFonts w:ascii="Verdana" w:hAnsi="Verdana"/>
          <w:sz w:val="20"/>
          <w:szCs w:val="20"/>
          <w:vertAlign w:val="superscript"/>
        </w:rPr>
        <w:t>th</w:t>
      </w:r>
      <w:r>
        <w:rPr>
          <w:rFonts w:ascii="Verdana" w:hAnsi="Verdana"/>
          <w:sz w:val="20"/>
          <w:szCs w:val="20"/>
        </w:rPr>
        <w:t xml:space="preserve"> starting at 2.30 pm</w:t>
      </w:r>
      <w:r w:rsidR="00DB25E1" w:rsidRPr="00DB25E1">
        <w:rPr>
          <w:rFonts w:ascii="Verdana" w:hAnsi="Verdana"/>
          <w:sz w:val="20"/>
          <w:szCs w:val="20"/>
        </w:rPr>
        <w:t>.</w:t>
      </w:r>
      <w:r w:rsidR="00901CEC">
        <w:rPr>
          <w:rFonts w:ascii="Verdana" w:hAnsi="Verdana"/>
          <w:sz w:val="20"/>
          <w:szCs w:val="20"/>
        </w:rPr>
        <w:t xml:space="preserve"> </w:t>
      </w:r>
      <w:r w:rsidR="00DB25E1" w:rsidRPr="00DB25E1">
        <w:rPr>
          <w:rFonts w:ascii="Verdana" w:hAnsi="Verdana"/>
          <w:sz w:val="20"/>
          <w:szCs w:val="20"/>
        </w:rPr>
        <w:t xml:space="preserve">Deacon Thady O’Connor and </w:t>
      </w:r>
      <w:proofErr w:type="spellStart"/>
      <w:r w:rsidR="00DB25E1" w:rsidRPr="00DB25E1">
        <w:rPr>
          <w:rFonts w:ascii="Verdana" w:hAnsi="Verdana"/>
          <w:sz w:val="20"/>
          <w:szCs w:val="20"/>
        </w:rPr>
        <w:t>Jannice</w:t>
      </w:r>
      <w:proofErr w:type="spellEnd"/>
      <w:r w:rsidR="00DB25E1" w:rsidRPr="00DB25E1">
        <w:rPr>
          <w:rFonts w:ascii="Verdana" w:hAnsi="Verdana"/>
          <w:sz w:val="20"/>
          <w:szCs w:val="20"/>
        </w:rPr>
        <w:t xml:space="preserve"> </w:t>
      </w:r>
      <w:proofErr w:type="spellStart"/>
      <w:r w:rsidR="00DB25E1" w:rsidRPr="00DB25E1">
        <w:rPr>
          <w:rFonts w:ascii="Verdana" w:hAnsi="Verdana"/>
          <w:sz w:val="20"/>
          <w:szCs w:val="20"/>
        </w:rPr>
        <w:t>Carrig</w:t>
      </w:r>
      <w:proofErr w:type="spellEnd"/>
      <w:r w:rsidR="00DB25E1" w:rsidRPr="00DB25E1">
        <w:rPr>
          <w:rFonts w:ascii="Verdana" w:hAnsi="Verdana"/>
          <w:sz w:val="20"/>
          <w:szCs w:val="20"/>
        </w:rPr>
        <w:t xml:space="preserve"> warmly invite you to join them for this special day accompanied by an anointed music ministry by Paddy Sheehan, Pat Buck, Richard Curran, Pat Power and others. This is accompanied by individual blessings at your request. We look forward to meeting you there. </w:t>
      </w:r>
    </w:p>
    <w:p w14:paraId="477B5949" w14:textId="33258040" w:rsidR="00BE6A0B" w:rsidRPr="00461673" w:rsidRDefault="00BE6A0B" w:rsidP="00BE6A0B">
      <w:pPr>
        <w:rPr>
          <w:rFonts w:ascii="Verdana" w:hAnsi="Verdana" w:cs="Arial"/>
          <w:bCs/>
          <w:sz w:val="20"/>
          <w:szCs w:val="20"/>
          <w:lang w:val="en-IE" w:eastAsia="en-IE"/>
        </w:rPr>
      </w:pPr>
      <w:r w:rsidRPr="00461673">
        <w:rPr>
          <w:rFonts w:ascii="Verdana" w:hAnsi="Verdana"/>
          <w:b/>
          <w:bCs/>
          <w:sz w:val="20"/>
          <w:szCs w:val="20"/>
          <w:u w:val="single"/>
        </w:rPr>
        <w:lastRenderedPageBreak/>
        <w:t>Parish Office:</w:t>
      </w:r>
      <w:r w:rsidRPr="00461673">
        <w:rPr>
          <w:rFonts w:ascii="Verdana" w:hAnsi="Verdana"/>
          <w:bCs/>
          <w:sz w:val="20"/>
          <w:szCs w:val="20"/>
        </w:rPr>
        <w:t xml:space="preserve"> Open Tues, Wed &amp; Fri 10.00am – 12 noon. Please contact:    064</w:t>
      </w:r>
      <w:r w:rsidRPr="00461673">
        <w:rPr>
          <w:rFonts w:ascii="Verdana" w:hAnsi="Verdana" w:cs="Arial"/>
          <w:bCs/>
          <w:sz w:val="20"/>
          <w:szCs w:val="20"/>
          <w:lang w:val="en-IE" w:eastAsia="en-IE"/>
        </w:rPr>
        <w:t xml:space="preserve"> </w:t>
      </w:r>
      <w:r w:rsidRPr="00461673">
        <w:rPr>
          <w:rFonts w:ascii="Verdana" w:hAnsi="Verdana"/>
          <w:bCs/>
          <w:sz w:val="20"/>
          <w:szCs w:val="20"/>
        </w:rPr>
        <w:t xml:space="preserve">6643176 / Mobile: 087 1339732, e-mail </w:t>
      </w:r>
      <w:hyperlink r:id="rId11" w:history="1">
        <w:r w:rsidRPr="00461673">
          <w:rPr>
            <w:rStyle w:val="Hyperlink"/>
            <w:rFonts w:ascii="Verdana" w:hAnsi="Verdana"/>
            <w:bCs/>
            <w:sz w:val="20"/>
            <w:szCs w:val="20"/>
          </w:rPr>
          <w:t>kilcummin@dioceseofkerry.ie</w:t>
        </w:r>
      </w:hyperlink>
    </w:p>
    <w:p w14:paraId="23472B88" w14:textId="405DED7E" w:rsidR="00441ABD" w:rsidRPr="00662DA8" w:rsidRDefault="00441ABD" w:rsidP="00441ABD">
      <w:pPr>
        <w:rPr>
          <w:rFonts w:ascii="Verdana" w:hAnsi="Verdana"/>
          <w:sz w:val="20"/>
          <w:szCs w:val="20"/>
        </w:rPr>
      </w:pPr>
      <w:r w:rsidRPr="00403083">
        <w:rPr>
          <w:rFonts w:ascii="Verdana" w:hAnsi="Verdana"/>
          <w:b/>
          <w:sz w:val="20"/>
          <w:szCs w:val="20"/>
          <w:u w:val="single"/>
        </w:rPr>
        <w:t>Kilcummin Comhaltas</w:t>
      </w:r>
      <w:r w:rsidRPr="00662DA8">
        <w:rPr>
          <w:rFonts w:ascii="Verdana" w:hAnsi="Verdana"/>
          <w:sz w:val="20"/>
          <w:szCs w:val="20"/>
        </w:rPr>
        <w:t xml:space="preserve"> are delighted to announce that we will be holding Comhrá </w:t>
      </w:r>
      <w:proofErr w:type="spellStart"/>
      <w:r w:rsidRPr="00662DA8">
        <w:rPr>
          <w:rFonts w:ascii="Verdana" w:hAnsi="Verdana"/>
          <w:sz w:val="20"/>
          <w:szCs w:val="20"/>
        </w:rPr>
        <w:t>Gaeilge</w:t>
      </w:r>
      <w:proofErr w:type="spellEnd"/>
      <w:r w:rsidRPr="00662DA8">
        <w:rPr>
          <w:rFonts w:ascii="Verdana" w:hAnsi="Verdana"/>
          <w:sz w:val="20"/>
          <w:szCs w:val="20"/>
        </w:rPr>
        <w:t xml:space="preserve"> classes for 4 weeks in Kilcummin N</w:t>
      </w:r>
      <w:r w:rsidR="003E79AD">
        <w:rPr>
          <w:rFonts w:ascii="Verdana" w:hAnsi="Verdana"/>
          <w:sz w:val="20"/>
          <w:szCs w:val="20"/>
        </w:rPr>
        <w:t xml:space="preserve">ational </w:t>
      </w:r>
      <w:r w:rsidR="00F9689C">
        <w:rPr>
          <w:rFonts w:ascii="Verdana" w:hAnsi="Verdana"/>
          <w:sz w:val="20"/>
          <w:szCs w:val="20"/>
        </w:rPr>
        <w:t>S</w:t>
      </w:r>
      <w:r w:rsidR="003E79AD">
        <w:rPr>
          <w:rFonts w:ascii="Verdana" w:hAnsi="Verdana"/>
          <w:sz w:val="20"/>
          <w:szCs w:val="20"/>
        </w:rPr>
        <w:t>chool</w:t>
      </w:r>
      <w:r w:rsidR="00F9689C">
        <w:rPr>
          <w:rFonts w:ascii="Verdana" w:hAnsi="Verdana"/>
          <w:sz w:val="20"/>
          <w:szCs w:val="20"/>
        </w:rPr>
        <w:t xml:space="preserve"> from</w:t>
      </w:r>
      <w:r w:rsidR="00662DA8">
        <w:rPr>
          <w:rFonts w:ascii="Verdana" w:hAnsi="Verdana"/>
          <w:sz w:val="20"/>
          <w:szCs w:val="20"/>
        </w:rPr>
        <w:t xml:space="preserve"> 4.30pm to 5.15pm on </w:t>
      </w:r>
      <w:r w:rsidR="00F9689C">
        <w:rPr>
          <w:rFonts w:ascii="Verdana" w:hAnsi="Verdana"/>
          <w:sz w:val="20"/>
          <w:szCs w:val="20"/>
        </w:rPr>
        <w:t>Thursday’s</w:t>
      </w:r>
      <w:r w:rsidR="00662DA8">
        <w:rPr>
          <w:rFonts w:ascii="Verdana" w:hAnsi="Verdana"/>
          <w:sz w:val="20"/>
          <w:szCs w:val="20"/>
        </w:rPr>
        <w:t xml:space="preserve"> (22</w:t>
      </w:r>
      <w:r w:rsidR="00662DA8" w:rsidRPr="00662DA8">
        <w:rPr>
          <w:rFonts w:ascii="Verdana" w:hAnsi="Verdana"/>
          <w:sz w:val="20"/>
          <w:szCs w:val="20"/>
          <w:vertAlign w:val="superscript"/>
        </w:rPr>
        <w:t>nd</w:t>
      </w:r>
      <w:r w:rsidR="00662DA8">
        <w:rPr>
          <w:rFonts w:ascii="Verdana" w:hAnsi="Verdana"/>
          <w:sz w:val="20"/>
          <w:szCs w:val="20"/>
        </w:rPr>
        <w:t xml:space="preserve"> Jan, 29</w:t>
      </w:r>
      <w:r w:rsidR="00662DA8" w:rsidRPr="00662DA8">
        <w:rPr>
          <w:rFonts w:ascii="Verdana" w:hAnsi="Verdana"/>
          <w:sz w:val="20"/>
          <w:szCs w:val="20"/>
          <w:vertAlign w:val="superscript"/>
        </w:rPr>
        <w:t>th</w:t>
      </w:r>
      <w:r w:rsidR="00F9689C">
        <w:rPr>
          <w:rFonts w:ascii="Verdana" w:hAnsi="Verdana"/>
          <w:sz w:val="20"/>
          <w:szCs w:val="20"/>
        </w:rPr>
        <w:t xml:space="preserve"> Jan, 5</w:t>
      </w:r>
      <w:r w:rsidR="00F9689C" w:rsidRPr="00F9689C">
        <w:rPr>
          <w:rFonts w:ascii="Verdana" w:hAnsi="Verdana"/>
          <w:sz w:val="20"/>
          <w:szCs w:val="20"/>
          <w:vertAlign w:val="superscript"/>
        </w:rPr>
        <w:t>th</w:t>
      </w:r>
      <w:r w:rsidR="00F9689C">
        <w:rPr>
          <w:rFonts w:ascii="Verdana" w:hAnsi="Verdana"/>
          <w:sz w:val="20"/>
          <w:szCs w:val="20"/>
        </w:rPr>
        <w:t xml:space="preserve"> </w:t>
      </w:r>
      <w:r w:rsidR="00662DA8">
        <w:rPr>
          <w:rFonts w:ascii="Verdana" w:hAnsi="Verdana"/>
          <w:sz w:val="20"/>
          <w:szCs w:val="20"/>
        </w:rPr>
        <w:t>Feb, 12</w:t>
      </w:r>
      <w:r w:rsidR="00662DA8" w:rsidRPr="00662DA8">
        <w:rPr>
          <w:rFonts w:ascii="Verdana" w:hAnsi="Verdana"/>
          <w:sz w:val="20"/>
          <w:szCs w:val="20"/>
          <w:vertAlign w:val="superscript"/>
        </w:rPr>
        <w:t>th</w:t>
      </w:r>
      <w:r w:rsidR="00662DA8">
        <w:rPr>
          <w:rFonts w:ascii="Verdana" w:hAnsi="Verdana"/>
          <w:sz w:val="20"/>
          <w:szCs w:val="20"/>
        </w:rPr>
        <w:t xml:space="preserve"> Feb).</w:t>
      </w:r>
      <w:r w:rsidRPr="00662DA8">
        <w:rPr>
          <w:rFonts w:ascii="Verdana" w:hAnsi="Verdana"/>
          <w:sz w:val="20"/>
          <w:szCs w:val="20"/>
        </w:rPr>
        <w:t xml:space="preserve"> These classes are aimed at Primary School children who wish to improve their oral Irish skills and conversational Irish.</w:t>
      </w:r>
      <w:r w:rsidR="00662DA8">
        <w:rPr>
          <w:rFonts w:ascii="Verdana" w:hAnsi="Verdana"/>
          <w:sz w:val="20"/>
          <w:szCs w:val="20"/>
        </w:rPr>
        <w:t xml:space="preserve"> </w:t>
      </w:r>
      <w:r w:rsidRPr="00662DA8">
        <w:rPr>
          <w:rFonts w:ascii="Verdana" w:hAnsi="Verdana"/>
          <w:sz w:val="20"/>
          <w:szCs w:val="20"/>
        </w:rPr>
        <w:t>€5 per child</w:t>
      </w:r>
      <w:r w:rsidR="009A4D95">
        <w:rPr>
          <w:rFonts w:ascii="Verdana" w:hAnsi="Verdana"/>
          <w:sz w:val="20"/>
          <w:szCs w:val="20"/>
        </w:rPr>
        <w:t xml:space="preserve"> per class</w:t>
      </w:r>
      <w:r w:rsidRPr="00662DA8">
        <w:rPr>
          <w:rFonts w:ascii="Verdana" w:hAnsi="Verdana"/>
          <w:sz w:val="20"/>
          <w:szCs w:val="20"/>
        </w:rPr>
        <w:t xml:space="preserve"> and a concession </w:t>
      </w:r>
      <w:r w:rsidR="00F9689C">
        <w:rPr>
          <w:rFonts w:ascii="Verdana" w:hAnsi="Verdana"/>
          <w:sz w:val="20"/>
          <w:szCs w:val="20"/>
        </w:rPr>
        <w:t xml:space="preserve">rate is available for siblings. </w:t>
      </w:r>
      <w:r w:rsidRPr="00662DA8">
        <w:rPr>
          <w:rFonts w:ascii="Verdana" w:hAnsi="Verdana"/>
          <w:sz w:val="20"/>
          <w:szCs w:val="20"/>
        </w:rPr>
        <w:t>For more</w:t>
      </w:r>
      <w:r w:rsidR="00CC73A1">
        <w:rPr>
          <w:rFonts w:ascii="Verdana" w:hAnsi="Verdana"/>
          <w:sz w:val="20"/>
          <w:szCs w:val="20"/>
        </w:rPr>
        <w:t xml:space="preserve"> information please contact 087 </w:t>
      </w:r>
      <w:r w:rsidRPr="00662DA8">
        <w:rPr>
          <w:rFonts w:ascii="Verdana" w:hAnsi="Verdana"/>
          <w:sz w:val="20"/>
          <w:szCs w:val="20"/>
        </w:rPr>
        <w:t>0938946 or 087 6764368</w:t>
      </w:r>
      <w:r w:rsidR="00F9689C">
        <w:rPr>
          <w:rFonts w:ascii="Verdana" w:hAnsi="Verdana"/>
          <w:sz w:val="20"/>
          <w:szCs w:val="20"/>
        </w:rPr>
        <w:t>.</w:t>
      </w:r>
    </w:p>
    <w:p w14:paraId="28795198" w14:textId="17F94CA8" w:rsidR="00441ABD" w:rsidRDefault="006F041C" w:rsidP="00244C78">
      <w:pPr>
        <w:pStyle w:val="NormalWeb"/>
        <w:spacing w:before="0" w:beforeAutospacing="0" w:after="0" w:afterAutospacing="0"/>
        <w:rPr>
          <w:rFonts w:ascii="Verdana" w:hAnsi="Verdana"/>
          <w:b/>
          <w:sz w:val="20"/>
          <w:szCs w:val="20"/>
          <w:u w:val="single"/>
          <w:lang w:eastAsia="en-US"/>
        </w:rPr>
      </w:pPr>
      <w:r>
        <w:rPr>
          <w:rFonts w:ascii="Verdana" w:hAnsi="Verdana"/>
          <w:b/>
          <w:sz w:val="20"/>
          <w:szCs w:val="20"/>
          <w:u w:val="single"/>
          <w:lang w:eastAsia="en-US"/>
        </w:rPr>
        <w:t>Samaritans</w:t>
      </w:r>
      <w:r w:rsidRPr="006F041C">
        <w:rPr>
          <w:rFonts w:ascii="Verdana" w:hAnsi="Verdana"/>
          <w:b/>
          <w:sz w:val="20"/>
          <w:szCs w:val="20"/>
          <w:u w:val="single"/>
          <w:lang w:eastAsia="en-US"/>
        </w:rPr>
        <w:t xml:space="preserve"> </w:t>
      </w:r>
      <w:r>
        <w:rPr>
          <w:rFonts w:ascii="Verdana" w:hAnsi="Verdana"/>
          <w:b/>
          <w:sz w:val="20"/>
          <w:szCs w:val="20"/>
          <w:u w:val="single"/>
          <w:lang w:eastAsia="en-US"/>
        </w:rPr>
        <w:t>Ireland</w:t>
      </w:r>
      <w:r w:rsidR="00CC73A1">
        <w:rPr>
          <w:rFonts w:ascii="Verdana" w:hAnsi="Verdana"/>
          <w:b/>
          <w:sz w:val="20"/>
          <w:szCs w:val="20"/>
          <w:u w:val="single"/>
          <w:lang w:eastAsia="en-US"/>
        </w:rPr>
        <w:t>:</w:t>
      </w:r>
      <w:r>
        <w:rPr>
          <w:rFonts w:ascii="Verdana" w:hAnsi="Verdana"/>
          <w:sz w:val="20"/>
          <w:szCs w:val="20"/>
          <w:lang w:eastAsia="en-US"/>
        </w:rPr>
        <w:t xml:space="preserve"> Your</w:t>
      </w:r>
      <w:r w:rsidRPr="006F041C">
        <w:rPr>
          <w:rFonts w:ascii="Verdana" w:hAnsi="Verdana"/>
          <w:sz w:val="20"/>
          <w:szCs w:val="20"/>
          <w:lang w:eastAsia="en-US"/>
        </w:rPr>
        <w:t xml:space="preserve"> very generous support of our Annual Christmas Church Gate collection is deeply appreciated. Mile Buíochas to all. Samaritans Freephone No</w:t>
      </w:r>
      <w:r w:rsidR="008A018D">
        <w:rPr>
          <w:rFonts w:ascii="Verdana" w:hAnsi="Verdana"/>
          <w:sz w:val="20"/>
          <w:szCs w:val="20"/>
          <w:lang w:eastAsia="en-US"/>
        </w:rPr>
        <w:t>.</w:t>
      </w:r>
      <w:r w:rsidRPr="006F041C">
        <w:rPr>
          <w:rFonts w:ascii="Verdana" w:hAnsi="Verdana"/>
          <w:sz w:val="20"/>
          <w:szCs w:val="20"/>
          <w:lang w:eastAsia="en-US"/>
        </w:rPr>
        <w:t xml:space="preserve"> is 116 123.</w:t>
      </w:r>
    </w:p>
    <w:p w14:paraId="07C28B4D" w14:textId="1E149DE0" w:rsidR="00542319" w:rsidRPr="0007307C" w:rsidRDefault="00542319" w:rsidP="00E014BA">
      <w:pPr>
        <w:pStyle w:val="NormalWeb"/>
        <w:spacing w:before="0" w:beforeAutospacing="0" w:after="0" w:afterAutospacing="0"/>
        <w:rPr>
          <w:rFonts w:ascii="Verdana" w:hAnsi="Verdana"/>
          <w:sz w:val="20"/>
          <w:szCs w:val="20"/>
          <w:lang w:eastAsia="en-US"/>
        </w:rPr>
      </w:pPr>
      <w:r w:rsidRPr="0007307C">
        <w:rPr>
          <w:rFonts w:ascii="Verdana" w:hAnsi="Verdana"/>
          <w:b/>
          <w:sz w:val="20"/>
          <w:szCs w:val="20"/>
          <w:u w:val="single"/>
          <w:lang w:eastAsia="en-US"/>
        </w:rPr>
        <w:t>Kilcummin Men’s Shed</w:t>
      </w:r>
      <w:r w:rsidRPr="0007307C">
        <w:rPr>
          <w:rFonts w:ascii="Verdana" w:hAnsi="Verdana"/>
          <w:sz w:val="20"/>
          <w:szCs w:val="20"/>
          <w:lang w:eastAsia="en-US"/>
        </w:rPr>
        <w:t xml:space="preserve"> </w:t>
      </w:r>
      <w:r w:rsidR="0007307C" w:rsidRPr="0007307C">
        <w:rPr>
          <w:rFonts w:ascii="Verdana" w:hAnsi="Verdana"/>
          <w:sz w:val="20"/>
          <w:szCs w:val="20"/>
          <w:lang w:eastAsia="en-US"/>
        </w:rPr>
        <w:t>continues</w:t>
      </w:r>
      <w:r w:rsidR="005008EF">
        <w:rPr>
          <w:rFonts w:ascii="Verdana" w:hAnsi="Verdana"/>
          <w:sz w:val="20"/>
          <w:szCs w:val="20"/>
          <w:lang w:eastAsia="en-US"/>
        </w:rPr>
        <w:t xml:space="preserve"> </w:t>
      </w:r>
      <w:r w:rsidRPr="0007307C">
        <w:rPr>
          <w:rFonts w:ascii="Verdana" w:hAnsi="Verdana"/>
          <w:sz w:val="20"/>
          <w:szCs w:val="20"/>
          <w:lang w:eastAsia="en-US"/>
        </w:rPr>
        <w:t xml:space="preserve">at Mastergeeha F.C. Kilcummin, Killarney V93 T276 every Friday </w:t>
      </w:r>
      <w:r w:rsidR="008A018D">
        <w:rPr>
          <w:rFonts w:ascii="Verdana" w:hAnsi="Verdana"/>
          <w:sz w:val="20"/>
          <w:szCs w:val="20"/>
          <w:lang w:eastAsia="en-US"/>
        </w:rPr>
        <w:t xml:space="preserve">from </w:t>
      </w:r>
      <w:r w:rsidRPr="0007307C">
        <w:rPr>
          <w:rFonts w:ascii="Verdana" w:hAnsi="Verdana"/>
          <w:sz w:val="20"/>
          <w:szCs w:val="20"/>
          <w:lang w:eastAsia="en-US"/>
        </w:rPr>
        <w:t>10am-12pm</w:t>
      </w:r>
      <w:r w:rsidR="008A018D">
        <w:rPr>
          <w:rFonts w:ascii="Verdana" w:hAnsi="Verdana"/>
          <w:sz w:val="20"/>
          <w:szCs w:val="20"/>
          <w:lang w:eastAsia="en-US"/>
        </w:rPr>
        <w:t>,</w:t>
      </w:r>
      <w:r w:rsidRPr="0007307C">
        <w:rPr>
          <w:rFonts w:ascii="Verdana" w:hAnsi="Verdana"/>
          <w:sz w:val="20"/>
          <w:szCs w:val="20"/>
          <w:lang w:eastAsia="en-US"/>
        </w:rPr>
        <w:t xml:space="preserve"> aligns with the Gneeveguilla-Killarney TFI R 57 bus schedule</w:t>
      </w:r>
      <w:r w:rsidR="00B21F8E" w:rsidRPr="0007307C">
        <w:rPr>
          <w:rFonts w:ascii="Verdana" w:hAnsi="Verdana"/>
          <w:sz w:val="20"/>
          <w:szCs w:val="20"/>
          <w:lang w:eastAsia="en-US"/>
        </w:rPr>
        <w:t>.</w:t>
      </w:r>
      <w:r w:rsidR="00E014BA" w:rsidRPr="0007307C">
        <w:rPr>
          <w:rFonts w:ascii="Verdana" w:hAnsi="Verdana"/>
          <w:sz w:val="20"/>
          <w:szCs w:val="20"/>
          <w:lang w:eastAsia="en-US"/>
        </w:rPr>
        <w:t xml:space="preserve"> P</w:t>
      </w:r>
      <w:r w:rsidR="00B21F8E" w:rsidRPr="0007307C">
        <w:rPr>
          <w:rFonts w:ascii="Verdana" w:hAnsi="Verdana"/>
          <w:sz w:val="20"/>
          <w:szCs w:val="20"/>
          <w:lang w:eastAsia="en-US"/>
        </w:rPr>
        <w:t>lease c</w:t>
      </w:r>
      <w:r w:rsidR="00A17CBD" w:rsidRPr="0007307C">
        <w:rPr>
          <w:rFonts w:ascii="Verdana" w:hAnsi="Verdana"/>
          <w:sz w:val="20"/>
          <w:szCs w:val="20"/>
          <w:lang w:eastAsia="en-US"/>
        </w:rPr>
        <w:t>ontact</w:t>
      </w:r>
      <w:r w:rsidR="00E014BA" w:rsidRPr="0007307C">
        <w:rPr>
          <w:rFonts w:ascii="Verdana" w:hAnsi="Verdana"/>
          <w:sz w:val="20"/>
          <w:szCs w:val="20"/>
          <w:lang w:eastAsia="en-US"/>
        </w:rPr>
        <w:t xml:space="preserve"> 087</w:t>
      </w:r>
      <w:r w:rsidRPr="0007307C">
        <w:rPr>
          <w:rFonts w:ascii="Verdana" w:hAnsi="Verdana"/>
          <w:sz w:val="20"/>
          <w:szCs w:val="20"/>
          <w:lang w:eastAsia="en-US"/>
        </w:rPr>
        <w:t>2422299</w:t>
      </w:r>
      <w:r w:rsidR="00E014BA" w:rsidRPr="0007307C">
        <w:rPr>
          <w:rFonts w:ascii="Verdana" w:hAnsi="Verdana"/>
          <w:sz w:val="20"/>
          <w:szCs w:val="20"/>
          <w:lang w:eastAsia="en-US"/>
        </w:rPr>
        <w:t xml:space="preserve"> </w:t>
      </w:r>
      <w:r w:rsidR="00E014BA" w:rsidRPr="0007307C">
        <w:rPr>
          <w:rFonts w:ascii="Verdana" w:hAnsi="Verdana"/>
          <w:sz w:val="16"/>
          <w:szCs w:val="16"/>
          <w:lang w:eastAsia="en-US"/>
        </w:rPr>
        <w:t>or</w:t>
      </w:r>
      <w:r w:rsidRPr="0007307C">
        <w:rPr>
          <w:rFonts w:ascii="Verdana" w:hAnsi="Verdana"/>
          <w:sz w:val="16"/>
          <w:szCs w:val="16"/>
          <w:lang w:eastAsia="en-US"/>
        </w:rPr>
        <w:t> </w:t>
      </w:r>
      <w:hyperlink r:id="rId12" w:tgtFrame="_blank" w:history="1">
        <w:r w:rsidRPr="0007307C">
          <w:rPr>
            <w:rFonts w:ascii="Verdana" w:hAnsi="Verdana"/>
            <w:sz w:val="16"/>
            <w:szCs w:val="16"/>
            <w:lang w:eastAsia="en-US"/>
          </w:rPr>
          <w:t>www.kilcumminmensshed.ie</w:t>
        </w:r>
      </w:hyperlink>
      <w:r w:rsidRPr="0007307C">
        <w:rPr>
          <w:rFonts w:ascii="Verdana" w:hAnsi="Verdana"/>
          <w:sz w:val="16"/>
          <w:szCs w:val="16"/>
          <w:lang w:eastAsia="en-US"/>
        </w:rPr>
        <w:t> </w:t>
      </w:r>
      <w:hyperlink r:id="rId13" w:tgtFrame="_blank" w:history="1">
        <w:r w:rsidRPr="0007307C">
          <w:rPr>
            <w:rFonts w:ascii="Verdana" w:hAnsi="Verdana"/>
            <w:sz w:val="16"/>
            <w:szCs w:val="16"/>
            <w:lang w:eastAsia="en-US"/>
          </w:rPr>
          <w:t>kilcumminmensshed@gmail.com</w:t>
        </w:r>
      </w:hyperlink>
    </w:p>
    <w:p w14:paraId="135C63CF" w14:textId="565A211E" w:rsidR="001E2ABE" w:rsidRPr="00542319" w:rsidRDefault="001E2ABE" w:rsidP="00A34664">
      <w:pPr>
        <w:rPr>
          <w:rFonts w:ascii="Verdana" w:hAnsi="Verdana"/>
          <w:sz w:val="20"/>
          <w:szCs w:val="20"/>
        </w:rPr>
      </w:pPr>
      <w:r>
        <w:rPr>
          <w:rFonts w:ascii="Verdana" w:hAnsi="Verdana"/>
          <w:b/>
          <w:sz w:val="20"/>
          <w:szCs w:val="20"/>
          <w:u w:val="single"/>
        </w:rPr>
        <w:t>Junior Set Dancing</w:t>
      </w:r>
      <w:r w:rsidRPr="000D4BB4">
        <w:rPr>
          <w:b/>
          <w:u w:val="single"/>
        </w:rPr>
        <w:t>:</w:t>
      </w:r>
      <w:r w:rsidR="00473DB4">
        <w:rPr>
          <w:rFonts w:ascii="Verdana" w:hAnsi="Verdana"/>
          <w:sz w:val="20"/>
          <w:szCs w:val="20"/>
        </w:rPr>
        <w:t xml:space="preserve"> Junior Set Dancing</w:t>
      </w:r>
      <w:r w:rsidR="008A018D">
        <w:rPr>
          <w:rFonts w:ascii="Verdana" w:hAnsi="Verdana"/>
          <w:sz w:val="20"/>
          <w:szCs w:val="20"/>
        </w:rPr>
        <w:t xml:space="preserve"> will commence on Friday 23</w:t>
      </w:r>
      <w:r w:rsidR="008A018D" w:rsidRPr="008A018D">
        <w:rPr>
          <w:rFonts w:ascii="Verdana" w:hAnsi="Verdana"/>
          <w:sz w:val="20"/>
          <w:szCs w:val="20"/>
          <w:vertAlign w:val="superscript"/>
        </w:rPr>
        <w:t>rd</w:t>
      </w:r>
      <w:r w:rsidR="008A018D">
        <w:rPr>
          <w:rFonts w:ascii="Verdana" w:hAnsi="Verdana"/>
          <w:sz w:val="20"/>
          <w:szCs w:val="20"/>
        </w:rPr>
        <w:t xml:space="preserve"> January</w:t>
      </w:r>
      <w:r w:rsidRPr="001E2ABE">
        <w:rPr>
          <w:rFonts w:ascii="Verdana" w:hAnsi="Verdana"/>
          <w:sz w:val="20"/>
          <w:szCs w:val="20"/>
        </w:rPr>
        <w:t xml:space="preserve"> from 7 to 8pm for beginners and intermediates and 8 to 9pm for advanced. These classes are also open to children from outside Kilcummin parish. </w:t>
      </w:r>
      <w:r w:rsidR="008A018D">
        <w:rPr>
          <w:rFonts w:ascii="Verdana" w:hAnsi="Verdana"/>
          <w:sz w:val="20"/>
          <w:szCs w:val="20"/>
        </w:rPr>
        <w:t>For f</w:t>
      </w:r>
      <w:r w:rsidRPr="001E2ABE">
        <w:rPr>
          <w:rFonts w:ascii="Verdana" w:hAnsi="Verdana"/>
          <w:sz w:val="20"/>
          <w:szCs w:val="20"/>
        </w:rPr>
        <w:t>urther information</w:t>
      </w:r>
      <w:r w:rsidR="008A018D">
        <w:rPr>
          <w:rFonts w:ascii="Verdana" w:hAnsi="Verdana"/>
          <w:sz w:val="20"/>
          <w:szCs w:val="20"/>
        </w:rPr>
        <w:t>,</w:t>
      </w:r>
      <w:r w:rsidRPr="001E2ABE">
        <w:rPr>
          <w:rFonts w:ascii="Verdana" w:hAnsi="Verdana"/>
          <w:sz w:val="20"/>
          <w:szCs w:val="20"/>
        </w:rPr>
        <w:t xml:space="preserve"> contact Mary on 087 9620135.</w:t>
      </w:r>
    </w:p>
    <w:p w14:paraId="62401BD3" w14:textId="68884680" w:rsidR="00D85F85" w:rsidRDefault="00D85F85" w:rsidP="00D85F85">
      <w:pPr>
        <w:rPr>
          <w:rFonts w:ascii="Verdana" w:hAnsi="Verdana"/>
          <w:sz w:val="20"/>
          <w:szCs w:val="20"/>
        </w:rPr>
      </w:pPr>
      <w:r w:rsidRPr="00C92069">
        <w:rPr>
          <w:rFonts w:ascii="Verdana" w:hAnsi="Verdana"/>
          <w:b/>
          <w:sz w:val="20"/>
          <w:szCs w:val="20"/>
          <w:u w:val="single"/>
        </w:rPr>
        <w:t>Kilcummin Community Games:</w:t>
      </w:r>
      <w:r w:rsidRPr="00D85F85">
        <w:rPr>
          <w:rFonts w:ascii="Verdana" w:hAnsi="Verdana"/>
          <w:sz w:val="20"/>
          <w:szCs w:val="20"/>
        </w:rPr>
        <w:t xml:space="preserve"> </w:t>
      </w:r>
      <w:r w:rsidR="00A37716">
        <w:rPr>
          <w:rFonts w:ascii="Verdana" w:hAnsi="Verdana"/>
          <w:sz w:val="20"/>
          <w:szCs w:val="20"/>
        </w:rPr>
        <w:t>Anyone interested in Community G</w:t>
      </w:r>
      <w:r w:rsidRPr="00D85F85">
        <w:rPr>
          <w:rFonts w:ascii="Verdana" w:hAnsi="Verdana"/>
          <w:sz w:val="20"/>
          <w:szCs w:val="20"/>
        </w:rPr>
        <w:t>ames and would like to know more, please go to Kilcummin Community Games Facebook page where all upcoming events &amp; activities will be posted. Please note you must reside in Kilcummin parish to participate.</w:t>
      </w:r>
    </w:p>
    <w:p w14:paraId="4F059DFA" w14:textId="6E608E95" w:rsidR="00203836" w:rsidRPr="00203836" w:rsidRDefault="00203836" w:rsidP="00D85F85">
      <w:pPr>
        <w:rPr>
          <w:rFonts w:ascii="Verdana" w:hAnsi="Verdana"/>
          <w:sz w:val="20"/>
          <w:szCs w:val="20"/>
        </w:rPr>
      </w:pPr>
      <w:r w:rsidRPr="00203836">
        <w:rPr>
          <w:rFonts w:ascii="Verdana" w:hAnsi="Verdana"/>
          <w:b/>
          <w:sz w:val="20"/>
          <w:szCs w:val="20"/>
          <w:u w:val="single"/>
        </w:rPr>
        <w:t>31 Card Drive</w:t>
      </w:r>
      <w:r>
        <w:rPr>
          <w:rFonts w:ascii="Verdana" w:hAnsi="Verdana"/>
          <w:b/>
          <w:sz w:val="20"/>
          <w:szCs w:val="20"/>
          <w:u w:val="single"/>
        </w:rPr>
        <w:t>:</w:t>
      </w:r>
      <w:r>
        <w:rPr>
          <w:rFonts w:ascii="Verdana" w:hAnsi="Verdana"/>
          <w:sz w:val="20"/>
          <w:szCs w:val="20"/>
        </w:rPr>
        <w:t xml:space="preserve"> Memorial Tournament will be held in the Klub Bar</w:t>
      </w:r>
      <w:r w:rsidR="003E392E">
        <w:rPr>
          <w:rFonts w:ascii="Verdana" w:hAnsi="Verdana"/>
          <w:sz w:val="20"/>
          <w:szCs w:val="20"/>
        </w:rPr>
        <w:t xml:space="preserve"> in memory of Dermot “Brady” Moynihan on Sunday 1</w:t>
      </w:r>
      <w:r w:rsidR="003E392E" w:rsidRPr="003E392E">
        <w:rPr>
          <w:rFonts w:ascii="Verdana" w:hAnsi="Verdana"/>
          <w:sz w:val="20"/>
          <w:szCs w:val="20"/>
          <w:vertAlign w:val="superscript"/>
        </w:rPr>
        <w:t>st</w:t>
      </w:r>
      <w:r w:rsidR="003E392E">
        <w:rPr>
          <w:rFonts w:ascii="Verdana" w:hAnsi="Verdana"/>
          <w:sz w:val="20"/>
          <w:szCs w:val="20"/>
        </w:rPr>
        <w:t xml:space="preserve"> of February @4pm. (31 card partners). </w:t>
      </w:r>
      <w:r w:rsidR="00A53B64">
        <w:rPr>
          <w:rFonts w:ascii="Verdana" w:hAnsi="Verdana"/>
          <w:sz w:val="20"/>
          <w:szCs w:val="20"/>
        </w:rPr>
        <w:t xml:space="preserve">Trophies for winners and lots of spot prizes. </w:t>
      </w:r>
      <w:r w:rsidR="003E392E">
        <w:rPr>
          <w:rFonts w:ascii="Verdana" w:hAnsi="Verdana"/>
          <w:sz w:val="20"/>
          <w:szCs w:val="20"/>
        </w:rPr>
        <w:t>All proceeds donated to the Comfort for Chemo.</w:t>
      </w:r>
    </w:p>
    <w:p w14:paraId="44C72C29" w14:textId="3BBAF43D" w:rsidR="009D11FF" w:rsidRPr="009D11FF" w:rsidRDefault="009D11FF" w:rsidP="009D11FF">
      <w:pPr>
        <w:rPr>
          <w:rFonts w:ascii="Verdana" w:hAnsi="Verdana"/>
          <w:sz w:val="20"/>
          <w:szCs w:val="20"/>
        </w:rPr>
      </w:pPr>
      <w:r w:rsidRPr="009D11FF">
        <w:rPr>
          <w:rFonts w:ascii="Verdana" w:hAnsi="Verdana"/>
          <w:b/>
          <w:sz w:val="20"/>
          <w:szCs w:val="20"/>
          <w:u w:val="single"/>
        </w:rPr>
        <w:t>Kilcummin Community Care</w:t>
      </w:r>
      <w:r w:rsidRPr="009D11FF">
        <w:rPr>
          <w:rFonts w:ascii="Verdana" w:hAnsi="Verdana"/>
          <w:sz w:val="20"/>
          <w:szCs w:val="20"/>
        </w:rPr>
        <w:t xml:space="preserve"> </w:t>
      </w:r>
      <w:r w:rsidRPr="009D11FF">
        <w:rPr>
          <w:rFonts w:ascii="Verdana" w:hAnsi="Verdana"/>
          <w:sz w:val="20"/>
          <w:szCs w:val="20"/>
        </w:rPr>
        <w:t>meet every Tuesday from 11am to 2</w:t>
      </w:r>
      <w:r>
        <w:rPr>
          <w:rFonts w:ascii="Verdana" w:hAnsi="Verdana"/>
          <w:sz w:val="20"/>
          <w:szCs w:val="20"/>
        </w:rPr>
        <w:t>pm in the G.A.A. hall.</w:t>
      </w:r>
      <w:r w:rsidRPr="009D11FF">
        <w:rPr>
          <w:rFonts w:ascii="Verdana" w:hAnsi="Verdana"/>
          <w:sz w:val="20"/>
          <w:szCs w:val="20"/>
        </w:rPr>
        <w:t xml:space="preserve"> Hot dinner provided, free transport available. Anybody interested please contact Mary Doyle on 086 1550803. </w:t>
      </w:r>
    </w:p>
    <w:p w14:paraId="2AAF0E13" w14:textId="7359F850" w:rsidR="00A53B64" w:rsidRDefault="00A53B64" w:rsidP="00A53B64">
      <w:pPr>
        <w:rPr>
          <w:rFonts w:ascii="Verdana" w:hAnsi="Verdana"/>
          <w:sz w:val="20"/>
          <w:szCs w:val="20"/>
        </w:rPr>
      </w:pPr>
      <w:r w:rsidRPr="00A53B64">
        <w:rPr>
          <w:rFonts w:ascii="Verdana" w:hAnsi="Verdana"/>
          <w:b/>
          <w:sz w:val="20"/>
          <w:szCs w:val="20"/>
          <w:u w:val="single"/>
        </w:rPr>
        <w:t>Kilcummin GAA</w:t>
      </w:r>
      <w:r>
        <w:rPr>
          <w:rFonts w:ascii="Verdana" w:hAnsi="Verdana"/>
          <w:b/>
          <w:sz w:val="20"/>
          <w:szCs w:val="20"/>
          <w:u w:val="single"/>
        </w:rPr>
        <w:t>:</w:t>
      </w:r>
      <w:r>
        <w:rPr>
          <w:rFonts w:ascii="Verdana" w:hAnsi="Verdana"/>
          <w:sz w:val="20"/>
          <w:szCs w:val="20"/>
        </w:rPr>
        <w:t xml:space="preserve"> </w:t>
      </w:r>
      <w:r w:rsidRPr="00A53B64">
        <w:rPr>
          <w:rFonts w:ascii="Verdana" w:hAnsi="Verdana"/>
          <w:sz w:val="20"/>
          <w:szCs w:val="20"/>
        </w:rPr>
        <w:t xml:space="preserve">Ireland Lights </w:t>
      </w:r>
      <w:proofErr w:type="gramStart"/>
      <w:r w:rsidRPr="00A53B64">
        <w:rPr>
          <w:rFonts w:ascii="Verdana" w:hAnsi="Verdana"/>
          <w:sz w:val="20"/>
          <w:szCs w:val="20"/>
        </w:rPr>
        <w:t>Up</w:t>
      </w:r>
      <w:proofErr w:type="gramEnd"/>
      <w:r w:rsidRPr="00A53B64">
        <w:rPr>
          <w:rFonts w:ascii="Verdana" w:hAnsi="Verdana"/>
          <w:sz w:val="20"/>
          <w:szCs w:val="20"/>
        </w:rPr>
        <w:t xml:space="preserve"> &amp; Irish Life GAA Healthy Clubs Steps Challenge is back for 2026. Members of the public are welcome to join us at the Kilcummin GAA Walking Track each Wednesday night between 7.30-8.30pm to walk safely with the flood lights on. You don't have to be a member of the club to take part. All welcome. Please note - On health and safety grounds, only therapy or assistance dogs are permitted on the</w:t>
      </w:r>
      <w:r w:rsidR="008F528C">
        <w:rPr>
          <w:rFonts w:ascii="Verdana" w:hAnsi="Verdana"/>
          <w:sz w:val="20"/>
          <w:szCs w:val="20"/>
        </w:rPr>
        <w:t xml:space="preserve"> walking track and GAA grounds.</w:t>
      </w:r>
      <w:r w:rsidRPr="00A53B64">
        <w:rPr>
          <w:rFonts w:ascii="Verdana" w:hAnsi="Verdana"/>
          <w:sz w:val="20"/>
          <w:szCs w:val="20"/>
        </w:rPr>
        <w:t xml:space="preserve"> </w:t>
      </w:r>
      <w:r w:rsidR="008F528C" w:rsidRPr="00A53B64">
        <w:rPr>
          <w:rFonts w:ascii="Verdana" w:hAnsi="Verdana"/>
          <w:sz w:val="20"/>
          <w:szCs w:val="20"/>
        </w:rPr>
        <w:t xml:space="preserve">Ireland Lights Up </w:t>
      </w:r>
      <w:r w:rsidR="008F528C">
        <w:rPr>
          <w:rFonts w:ascii="Verdana" w:hAnsi="Verdana"/>
          <w:sz w:val="20"/>
          <w:szCs w:val="20"/>
        </w:rPr>
        <w:t xml:space="preserve">lasts for 5 weeks and ends on the </w:t>
      </w:r>
      <w:r w:rsidRPr="00A53B64">
        <w:rPr>
          <w:rFonts w:ascii="Verdana" w:hAnsi="Verdana"/>
          <w:sz w:val="20"/>
          <w:szCs w:val="20"/>
        </w:rPr>
        <w:t>11</w:t>
      </w:r>
      <w:r w:rsidRPr="00A53B64">
        <w:rPr>
          <w:rFonts w:ascii="Verdana" w:hAnsi="Verdana"/>
          <w:sz w:val="20"/>
          <w:szCs w:val="20"/>
          <w:vertAlign w:val="superscript"/>
        </w:rPr>
        <w:t>th</w:t>
      </w:r>
      <w:r w:rsidRPr="00A53B64">
        <w:rPr>
          <w:rFonts w:ascii="Verdana" w:hAnsi="Verdana"/>
          <w:sz w:val="20"/>
          <w:szCs w:val="20"/>
        </w:rPr>
        <w:t xml:space="preserve"> February. </w:t>
      </w:r>
    </w:p>
    <w:p w14:paraId="33B230B9" w14:textId="6F388018" w:rsidR="009B7BA3" w:rsidRDefault="00BE6A0B" w:rsidP="009B7BA3">
      <w:pPr>
        <w:rPr>
          <w:rFonts w:ascii="Verdana" w:hAnsi="Verdana"/>
          <w:sz w:val="20"/>
          <w:szCs w:val="20"/>
        </w:rPr>
      </w:pPr>
      <w:r w:rsidRPr="00BE6A0B">
        <w:rPr>
          <w:rFonts w:ascii="Verdana" w:hAnsi="Verdana"/>
          <w:b/>
          <w:sz w:val="20"/>
          <w:szCs w:val="20"/>
          <w:u w:val="single"/>
        </w:rPr>
        <w:t>Newsletters:</w:t>
      </w:r>
      <w:r w:rsidRPr="00BE6A0B">
        <w:rPr>
          <w:rFonts w:ascii="Verdana" w:hAnsi="Verdana"/>
          <w:sz w:val="20"/>
          <w:szCs w:val="20"/>
        </w:rPr>
        <w:t xml:space="preserve"> You might like to take a newsletter for someone you know who is housebound or it can be viewed online at </w:t>
      </w:r>
      <w:hyperlink r:id="rId14" w:history="1">
        <w:r w:rsidRPr="00BE6A0B">
          <w:rPr>
            <w:rFonts w:ascii="Verdana" w:hAnsi="Verdana"/>
            <w:sz w:val="20"/>
            <w:szCs w:val="20"/>
          </w:rPr>
          <w:t>www.kilcumminparish.com</w:t>
        </w:r>
      </w:hyperlink>
      <w:r w:rsidRPr="00BE6A0B">
        <w:rPr>
          <w:rFonts w:ascii="Verdana" w:hAnsi="Verdana"/>
          <w:sz w:val="20"/>
          <w:szCs w:val="20"/>
        </w:rPr>
        <w:t xml:space="preserve"> and on Facebook @ Kilcummin Rural </w:t>
      </w:r>
      <w:r w:rsidR="009B7BA3">
        <w:rPr>
          <w:rFonts w:ascii="Verdana" w:hAnsi="Verdana"/>
          <w:sz w:val="20"/>
          <w:szCs w:val="20"/>
        </w:rPr>
        <w:t>Dev.</w:t>
      </w:r>
    </w:p>
    <w:p w14:paraId="34352BF5" w14:textId="0E2E737C" w:rsidR="00E43B1D" w:rsidRPr="00E43B1D" w:rsidRDefault="00E43B1D" w:rsidP="00E43B1D">
      <w:pPr>
        <w:autoSpaceDE w:val="0"/>
        <w:autoSpaceDN w:val="0"/>
        <w:adjustRightInd w:val="0"/>
        <w:rPr>
          <w:rFonts w:ascii="Verdana" w:hAnsi="Verdana"/>
          <w:sz w:val="20"/>
          <w:szCs w:val="20"/>
        </w:rPr>
      </w:pPr>
      <w:r w:rsidRPr="00E43B1D">
        <w:rPr>
          <w:rFonts w:ascii="Verdana" w:hAnsi="Verdana"/>
          <w:b/>
          <w:sz w:val="20"/>
          <w:szCs w:val="20"/>
          <w:u w:val="single"/>
        </w:rPr>
        <w:t>ST VINCENT DE PAUL:</w:t>
      </w:r>
      <w:r w:rsidRPr="00E43B1D">
        <w:rPr>
          <w:rFonts w:ascii="Verdana" w:hAnsi="Verdana"/>
          <w:sz w:val="20"/>
          <w:szCs w:val="20"/>
        </w:rPr>
        <w:t xml:space="preserve"> svdpkillar</w:t>
      </w:r>
      <w:r>
        <w:rPr>
          <w:rFonts w:ascii="Verdana" w:hAnsi="Verdana"/>
          <w:sz w:val="20"/>
          <w:szCs w:val="20"/>
        </w:rPr>
        <w:t xml:space="preserve">ney@eircom.net or 06466 22668. </w:t>
      </w:r>
    </w:p>
    <w:p w14:paraId="76E43323" w14:textId="77777777" w:rsidR="00E43B1D" w:rsidRPr="00E43B1D" w:rsidRDefault="00E43B1D" w:rsidP="00E43B1D">
      <w:pPr>
        <w:rPr>
          <w:rFonts w:ascii="Verdana" w:hAnsi="Verdana"/>
          <w:sz w:val="20"/>
          <w:szCs w:val="20"/>
        </w:rPr>
      </w:pPr>
      <w:proofErr w:type="spellStart"/>
      <w:r w:rsidRPr="00E43B1D">
        <w:rPr>
          <w:rFonts w:ascii="Verdana" w:hAnsi="Verdana"/>
          <w:b/>
          <w:sz w:val="20"/>
          <w:szCs w:val="20"/>
          <w:u w:val="single"/>
        </w:rPr>
        <w:t>Mabs</w:t>
      </w:r>
      <w:proofErr w:type="spellEnd"/>
      <w:r w:rsidRPr="00E43B1D">
        <w:rPr>
          <w:rFonts w:ascii="Verdana" w:hAnsi="Verdana"/>
          <w:b/>
          <w:sz w:val="20"/>
          <w:szCs w:val="20"/>
          <w:u w:val="single"/>
        </w:rPr>
        <w:t xml:space="preserve"> Advice &amp; Budgeting Service:</w:t>
      </w:r>
      <w:r w:rsidRPr="00E43B1D">
        <w:rPr>
          <w:rFonts w:ascii="Verdana" w:hAnsi="Verdana"/>
          <w:sz w:val="20"/>
          <w:szCs w:val="20"/>
        </w:rPr>
        <w:t xml:space="preserve"> </w:t>
      </w:r>
      <w:proofErr w:type="spellStart"/>
      <w:r w:rsidRPr="00E43B1D">
        <w:rPr>
          <w:rFonts w:ascii="Verdana" w:hAnsi="Verdana"/>
          <w:sz w:val="20"/>
          <w:szCs w:val="20"/>
        </w:rPr>
        <w:t>Mabs</w:t>
      </w:r>
      <w:proofErr w:type="spellEnd"/>
      <w:r w:rsidRPr="00E43B1D">
        <w:rPr>
          <w:rFonts w:ascii="Verdana" w:hAnsi="Verdana"/>
          <w:sz w:val="20"/>
          <w:szCs w:val="20"/>
        </w:rPr>
        <w:t xml:space="preserve"> helpline is 0818 072000 or </w:t>
      </w:r>
      <w:proofErr w:type="spellStart"/>
      <w:r w:rsidRPr="00E43B1D">
        <w:rPr>
          <w:rFonts w:ascii="Verdana" w:hAnsi="Verdana"/>
          <w:sz w:val="20"/>
          <w:szCs w:val="20"/>
        </w:rPr>
        <w:t>Whatts</w:t>
      </w:r>
      <w:proofErr w:type="spellEnd"/>
      <w:r w:rsidRPr="00E43B1D">
        <w:rPr>
          <w:rFonts w:ascii="Verdana" w:hAnsi="Verdana"/>
          <w:sz w:val="20"/>
          <w:szCs w:val="20"/>
        </w:rPr>
        <w:t xml:space="preserve"> App 086 0353141, they can be reached Mon – Fri, 9am-8pm.</w:t>
      </w:r>
    </w:p>
    <w:p w14:paraId="21E775BF" w14:textId="24B0404A" w:rsidR="008F528C" w:rsidRPr="00A53B64" w:rsidRDefault="008F528C" w:rsidP="00A53B64">
      <w:pPr>
        <w:rPr>
          <w:rFonts w:ascii="Verdana" w:hAnsi="Verdana"/>
          <w:sz w:val="20"/>
          <w:szCs w:val="20"/>
        </w:rPr>
      </w:pPr>
    </w:p>
    <w:p w14:paraId="7EC4A4CE" w14:textId="09308022" w:rsidR="00062257" w:rsidRPr="00FB5EB2" w:rsidRDefault="008E3554" w:rsidP="00FB5EB2">
      <w:pPr>
        <w:spacing w:line="360" w:lineRule="auto"/>
        <w:jc w:val="center"/>
        <w:rPr>
          <w:rFonts w:ascii="Verdana" w:hAnsi="Verdana"/>
          <w:b/>
          <w:sz w:val="28"/>
          <w:szCs w:val="28"/>
        </w:rPr>
      </w:pPr>
      <w:r w:rsidRPr="00E43B1D">
        <w:rPr>
          <w:rFonts w:ascii="Verdana" w:hAnsi="Verdana"/>
          <w:b/>
          <w:sz w:val="28"/>
          <w:szCs w:val="28"/>
        </w:rPr>
        <w:t>Reflection</w:t>
      </w:r>
    </w:p>
    <w:p w14:paraId="7DC1A614" w14:textId="16E8ED51" w:rsidR="008E3554" w:rsidRPr="00E43B1D" w:rsidRDefault="008E3554" w:rsidP="002E10C6">
      <w:pPr>
        <w:spacing w:line="360" w:lineRule="auto"/>
        <w:jc w:val="center"/>
        <w:rPr>
          <w:rFonts w:ascii="Verdana" w:hAnsi="Verdana"/>
          <w:sz w:val="26"/>
          <w:szCs w:val="26"/>
        </w:rPr>
      </w:pPr>
      <w:r w:rsidRPr="00E43B1D">
        <w:rPr>
          <w:rFonts w:ascii="Verdana" w:hAnsi="Verdana"/>
          <w:sz w:val="26"/>
          <w:szCs w:val="26"/>
        </w:rPr>
        <w:t>Blessings be with you today</w:t>
      </w:r>
    </w:p>
    <w:p w14:paraId="425983BD" w14:textId="37B6D83B" w:rsidR="008E3554" w:rsidRPr="00E43B1D" w:rsidRDefault="008E3554" w:rsidP="002E10C6">
      <w:pPr>
        <w:spacing w:line="360" w:lineRule="auto"/>
        <w:jc w:val="center"/>
        <w:rPr>
          <w:rFonts w:ascii="Verdana" w:hAnsi="Verdana"/>
          <w:sz w:val="26"/>
          <w:szCs w:val="26"/>
        </w:rPr>
      </w:pPr>
      <w:proofErr w:type="gramStart"/>
      <w:r w:rsidRPr="00E43B1D">
        <w:rPr>
          <w:rFonts w:ascii="Verdana" w:hAnsi="Verdana"/>
          <w:sz w:val="26"/>
          <w:szCs w:val="26"/>
        </w:rPr>
        <w:t>and</w:t>
      </w:r>
      <w:proofErr w:type="gramEnd"/>
      <w:r w:rsidRPr="00E43B1D">
        <w:rPr>
          <w:rFonts w:ascii="Verdana" w:hAnsi="Verdana"/>
          <w:sz w:val="26"/>
          <w:szCs w:val="26"/>
        </w:rPr>
        <w:t xml:space="preserve"> every day to come.</w:t>
      </w:r>
    </w:p>
    <w:p w14:paraId="164C400D" w14:textId="21E9A215" w:rsidR="008E3554" w:rsidRPr="00E43B1D" w:rsidRDefault="008E3554" w:rsidP="002E10C6">
      <w:pPr>
        <w:spacing w:line="360" w:lineRule="auto"/>
        <w:jc w:val="center"/>
        <w:rPr>
          <w:rFonts w:ascii="Verdana" w:hAnsi="Verdana"/>
          <w:sz w:val="26"/>
          <w:szCs w:val="26"/>
        </w:rPr>
      </w:pPr>
      <w:r w:rsidRPr="00E43B1D">
        <w:rPr>
          <w:rFonts w:ascii="Verdana" w:hAnsi="Verdana"/>
          <w:sz w:val="26"/>
          <w:szCs w:val="26"/>
        </w:rPr>
        <w:t>Through caring acts</w:t>
      </w:r>
    </w:p>
    <w:p w14:paraId="1AFBB701" w14:textId="4E5376AB" w:rsidR="008E3554" w:rsidRPr="00E43B1D" w:rsidRDefault="008E3554" w:rsidP="002E10C6">
      <w:pPr>
        <w:spacing w:line="360" w:lineRule="auto"/>
        <w:jc w:val="center"/>
        <w:rPr>
          <w:rFonts w:ascii="Verdana" w:hAnsi="Verdana"/>
          <w:sz w:val="26"/>
          <w:szCs w:val="26"/>
        </w:rPr>
      </w:pPr>
      <w:proofErr w:type="gramStart"/>
      <w:r w:rsidRPr="00E43B1D">
        <w:rPr>
          <w:rFonts w:ascii="Verdana" w:hAnsi="Verdana"/>
          <w:sz w:val="26"/>
          <w:szCs w:val="26"/>
        </w:rPr>
        <w:t>may</w:t>
      </w:r>
      <w:proofErr w:type="gramEnd"/>
      <w:r w:rsidRPr="00E43B1D">
        <w:rPr>
          <w:rFonts w:ascii="Verdana" w:hAnsi="Verdana"/>
          <w:sz w:val="26"/>
          <w:szCs w:val="26"/>
        </w:rPr>
        <w:t xml:space="preserve"> your life be lit with love</w:t>
      </w:r>
    </w:p>
    <w:p w14:paraId="67AB8F18" w14:textId="337A9948" w:rsidR="008E3554" w:rsidRPr="00E43B1D" w:rsidRDefault="008E3554" w:rsidP="002E10C6">
      <w:pPr>
        <w:spacing w:line="360" w:lineRule="auto"/>
        <w:jc w:val="center"/>
        <w:rPr>
          <w:rFonts w:ascii="Verdana" w:hAnsi="Verdana"/>
          <w:sz w:val="26"/>
          <w:szCs w:val="26"/>
        </w:rPr>
      </w:pPr>
      <w:proofErr w:type="gramStart"/>
      <w:r w:rsidRPr="00E43B1D">
        <w:rPr>
          <w:rFonts w:ascii="Verdana" w:hAnsi="Verdana"/>
          <w:sz w:val="26"/>
          <w:szCs w:val="26"/>
        </w:rPr>
        <w:t>through</w:t>
      </w:r>
      <w:proofErr w:type="gramEnd"/>
      <w:r w:rsidRPr="00E43B1D">
        <w:rPr>
          <w:rFonts w:ascii="Verdana" w:hAnsi="Verdana"/>
          <w:sz w:val="26"/>
          <w:szCs w:val="26"/>
        </w:rPr>
        <w:t xml:space="preserve"> kindness.</w:t>
      </w:r>
    </w:p>
    <w:p w14:paraId="40A0B0DC" w14:textId="523461AD" w:rsidR="008E3554" w:rsidRPr="00E43B1D" w:rsidRDefault="008E3554" w:rsidP="002E10C6">
      <w:pPr>
        <w:spacing w:line="360" w:lineRule="auto"/>
        <w:jc w:val="center"/>
        <w:rPr>
          <w:rFonts w:ascii="Verdana" w:hAnsi="Verdana"/>
          <w:sz w:val="26"/>
          <w:szCs w:val="26"/>
        </w:rPr>
      </w:pPr>
      <w:r w:rsidRPr="00E43B1D">
        <w:rPr>
          <w:rFonts w:ascii="Verdana" w:hAnsi="Verdana"/>
          <w:sz w:val="26"/>
          <w:szCs w:val="26"/>
        </w:rPr>
        <w:t xml:space="preserve">May contentment be your </w:t>
      </w:r>
      <w:proofErr w:type="gramStart"/>
      <w:r w:rsidRPr="00E43B1D">
        <w:rPr>
          <w:rFonts w:ascii="Verdana" w:hAnsi="Verdana"/>
          <w:sz w:val="26"/>
          <w:szCs w:val="26"/>
        </w:rPr>
        <w:t>reward</w:t>
      </w:r>
      <w:proofErr w:type="gramEnd"/>
    </w:p>
    <w:p w14:paraId="3E93FA19" w14:textId="305069BA" w:rsidR="008E3554" w:rsidRPr="00E43B1D" w:rsidRDefault="008E3554" w:rsidP="002E10C6">
      <w:pPr>
        <w:spacing w:line="360" w:lineRule="auto"/>
        <w:jc w:val="center"/>
        <w:rPr>
          <w:rFonts w:ascii="Verdana" w:hAnsi="Verdana"/>
          <w:sz w:val="26"/>
          <w:szCs w:val="26"/>
        </w:rPr>
      </w:pPr>
      <w:proofErr w:type="gramStart"/>
      <w:r w:rsidRPr="00E43B1D">
        <w:rPr>
          <w:rFonts w:ascii="Verdana" w:hAnsi="Verdana"/>
          <w:sz w:val="26"/>
          <w:szCs w:val="26"/>
        </w:rPr>
        <w:t>with</w:t>
      </w:r>
      <w:proofErr w:type="gramEnd"/>
      <w:r w:rsidRPr="00E43B1D">
        <w:rPr>
          <w:rFonts w:ascii="Verdana" w:hAnsi="Verdana"/>
          <w:sz w:val="26"/>
          <w:szCs w:val="26"/>
        </w:rPr>
        <w:t xml:space="preserve"> gentleness.</w:t>
      </w:r>
    </w:p>
    <w:p w14:paraId="75CC8A2F" w14:textId="77777777" w:rsidR="008E3554" w:rsidRPr="00E43B1D" w:rsidRDefault="008E3554" w:rsidP="002E10C6">
      <w:pPr>
        <w:spacing w:line="360" w:lineRule="auto"/>
        <w:jc w:val="center"/>
        <w:rPr>
          <w:rFonts w:ascii="Verdana" w:hAnsi="Verdana"/>
          <w:sz w:val="26"/>
          <w:szCs w:val="26"/>
        </w:rPr>
      </w:pPr>
      <w:r w:rsidRPr="00E43B1D">
        <w:rPr>
          <w:rFonts w:ascii="Verdana" w:hAnsi="Verdana"/>
          <w:sz w:val="26"/>
          <w:szCs w:val="26"/>
        </w:rPr>
        <w:t xml:space="preserve">May you journey </w:t>
      </w:r>
      <w:proofErr w:type="gramStart"/>
      <w:r w:rsidRPr="00E43B1D">
        <w:rPr>
          <w:rFonts w:ascii="Verdana" w:hAnsi="Verdana"/>
          <w:sz w:val="26"/>
          <w:szCs w:val="26"/>
        </w:rPr>
        <w:t>well</w:t>
      </w:r>
      <w:proofErr w:type="gramEnd"/>
      <w:r w:rsidRPr="00E43B1D">
        <w:rPr>
          <w:rFonts w:ascii="Verdana" w:hAnsi="Verdana"/>
          <w:sz w:val="26"/>
          <w:szCs w:val="26"/>
        </w:rPr>
        <w:t xml:space="preserve"> </w:t>
      </w:r>
    </w:p>
    <w:p w14:paraId="34B95F27" w14:textId="53621BAC" w:rsidR="008E3554" w:rsidRPr="00E43B1D" w:rsidRDefault="008E3554" w:rsidP="002E10C6">
      <w:pPr>
        <w:spacing w:line="360" w:lineRule="auto"/>
        <w:jc w:val="center"/>
        <w:rPr>
          <w:rFonts w:ascii="Verdana" w:hAnsi="Verdana"/>
          <w:sz w:val="26"/>
          <w:szCs w:val="26"/>
        </w:rPr>
      </w:pPr>
      <w:proofErr w:type="gramStart"/>
      <w:r w:rsidRPr="00E43B1D">
        <w:rPr>
          <w:rFonts w:ascii="Verdana" w:hAnsi="Verdana"/>
          <w:sz w:val="26"/>
          <w:szCs w:val="26"/>
        </w:rPr>
        <w:t>with</w:t>
      </w:r>
      <w:proofErr w:type="gramEnd"/>
      <w:r w:rsidRPr="00E43B1D">
        <w:rPr>
          <w:rFonts w:ascii="Verdana" w:hAnsi="Verdana"/>
          <w:sz w:val="26"/>
          <w:szCs w:val="26"/>
        </w:rPr>
        <w:t xml:space="preserve"> truth and beauty.</w:t>
      </w:r>
    </w:p>
    <w:p w14:paraId="5CAE410E" w14:textId="607CF8DD" w:rsidR="008E3554" w:rsidRPr="00E43B1D" w:rsidRDefault="008E3554" w:rsidP="002E10C6">
      <w:pPr>
        <w:spacing w:line="360" w:lineRule="auto"/>
        <w:jc w:val="center"/>
        <w:rPr>
          <w:rFonts w:ascii="Verdana" w:hAnsi="Verdana"/>
          <w:sz w:val="26"/>
          <w:szCs w:val="26"/>
        </w:rPr>
      </w:pPr>
      <w:r w:rsidRPr="00E43B1D">
        <w:rPr>
          <w:rFonts w:ascii="Verdana" w:hAnsi="Verdana"/>
          <w:sz w:val="26"/>
          <w:szCs w:val="26"/>
        </w:rPr>
        <w:t xml:space="preserve">May you follow a </w:t>
      </w:r>
      <w:proofErr w:type="gramStart"/>
      <w:r w:rsidRPr="00E43B1D">
        <w:rPr>
          <w:rFonts w:ascii="Verdana" w:hAnsi="Verdana"/>
          <w:sz w:val="26"/>
          <w:szCs w:val="26"/>
        </w:rPr>
        <w:t>path</w:t>
      </w:r>
      <w:proofErr w:type="gramEnd"/>
      <w:r w:rsidRPr="00E43B1D">
        <w:rPr>
          <w:rFonts w:ascii="Verdana" w:hAnsi="Verdana"/>
          <w:sz w:val="26"/>
          <w:szCs w:val="26"/>
        </w:rPr>
        <w:t xml:space="preserve"> </w:t>
      </w:r>
    </w:p>
    <w:p w14:paraId="35642F12" w14:textId="3F45BAE2" w:rsidR="008E3554" w:rsidRPr="00E43B1D" w:rsidRDefault="008E3554" w:rsidP="002E10C6">
      <w:pPr>
        <w:spacing w:line="360" w:lineRule="auto"/>
        <w:jc w:val="center"/>
        <w:rPr>
          <w:rFonts w:ascii="Verdana" w:hAnsi="Verdana"/>
          <w:sz w:val="26"/>
          <w:szCs w:val="26"/>
        </w:rPr>
      </w:pPr>
      <w:proofErr w:type="gramStart"/>
      <w:r w:rsidRPr="00E43B1D">
        <w:rPr>
          <w:rFonts w:ascii="Verdana" w:hAnsi="Verdana"/>
          <w:sz w:val="26"/>
          <w:szCs w:val="26"/>
        </w:rPr>
        <w:t>that</w:t>
      </w:r>
      <w:proofErr w:type="gramEnd"/>
      <w:r w:rsidRPr="00E43B1D">
        <w:rPr>
          <w:rFonts w:ascii="Verdana" w:hAnsi="Verdana"/>
          <w:sz w:val="26"/>
          <w:szCs w:val="26"/>
        </w:rPr>
        <w:t xml:space="preserve"> wherever you go</w:t>
      </w:r>
      <w:bookmarkStart w:id="0" w:name="_GoBack"/>
      <w:bookmarkEnd w:id="0"/>
    </w:p>
    <w:p w14:paraId="128242D8" w14:textId="6DA4C6F0" w:rsidR="008E3554" w:rsidRPr="00E43B1D" w:rsidRDefault="008E3554" w:rsidP="002E10C6">
      <w:pPr>
        <w:spacing w:line="360" w:lineRule="auto"/>
        <w:jc w:val="center"/>
        <w:rPr>
          <w:rFonts w:ascii="Verdana" w:hAnsi="Verdana"/>
          <w:sz w:val="26"/>
          <w:szCs w:val="26"/>
        </w:rPr>
      </w:pPr>
      <w:proofErr w:type="gramStart"/>
      <w:r w:rsidRPr="00E43B1D">
        <w:rPr>
          <w:rFonts w:ascii="Verdana" w:hAnsi="Verdana"/>
          <w:sz w:val="26"/>
          <w:szCs w:val="26"/>
        </w:rPr>
        <w:t>whatever</w:t>
      </w:r>
      <w:proofErr w:type="gramEnd"/>
      <w:r w:rsidRPr="00E43B1D">
        <w:rPr>
          <w:rFonts w:ascii="Verdana" w:hAnsi="Verdana"/>
          <w:sz w:val="26"/>
          <w:szCs w:val="26"/>
        </w:rPr>
        <w:t xml:space="preserve"> you do</w:t>
      </w:r>
    </w:p>
    <w:p w14:paraId="156108DD" w14:textId="2A11594B" w:rsidR="008E3554" w:rsidRPr="00E43B1D" w:rsidRDefault="008E3554" w:rsidP="002E10C6">
      <w:pPr>
        <w:spacing w:line="360" w:lineRule="auto"/>
        <w:jc w:val="center"/>
        <w:rPr>
          <w:rFonts w:ascii="Verdana" w:hAnsi="Verdana"/>
          <w:sz w:val="26"/>
          <w:szCs w:val="26"/>
        </w:rPr>
      </w:pPr>
      <w:proofErr w:type="gramStart"/>
      <w:r w:rsidRPr="00E43B1D">
        <w:rPr>
          <w:rFonts w:ascii="Verdana" w:hAnsi="Verdana"/>
          <w:sz w:val="26"/>
          <w:szCs w:val="26"/>
        </w:rPr>
        <w:t>may</w:t>
      </w:r>
      <w:proofErr w:type="gramEnd"/>
      <w:r w:rsidRPr="00E43B1D">
        <w:rPr>
          <w:rFonts w:ascii="Verdana" w:hAnsi="Verdana"/>
          <w:sz w:val="26"/>
          <w:szCs w:val="26"/>
        </w:rPr>
        <w:t xml:space="preserve"> grace and joy</w:t>
      </w:r>
    </w:p>
    <w:p w14:paraId="28E02C5B" w14:textId="0A65CBC5" w:rsidR="008E3554" w:rsidRPr="00E43B1D" w:rsidRDefault="008E3554" w:rsidP="002E10C6">
      <w:pPr>
        <w:spacing w:line="360" w:lineRule="auto"/>
        <w:jc w:val="center"/>
        <w:rPr>
          <w:rFonts w:ascii="Verdana" w:hAnsi="Verdana"/>
          <w:sz w:val="26"/>
          <w:szCs w:val="26"/>
        </w:rPr>
      </w:pPr>
      <w:proofErr w:type="gramStart"/>
      <w:r w:rsidRPr="00E43B1D">
        <w:rPr>
          <w:rFonts w:ascii="Verdana" w:hAnsi="Verdana"/>
          <w:sz w:val="26"/>
          <w:szCs w:val="26"/>
        </w:rPr>
        <w:t>abide</w:t>
      </w:r>
      <w:proofErr w:type="gramEnd"/>
      <w:r w:rsidRPr="00E43B1D">
        <w:rPr>
          <w:rFonts w:ascii="Verdana" w:hAnsi="Verdana"/>
          <w:sz w:val="26"/>
          <w:szCs w:val="26"/>
        </w:rPr>
        <w:t xml:space="preserve"> with you.</w:t>
      </w:r>
    </w:p>
    <w:p w14:paraId="7E46F98A" w14:textId="03E00D16" w:rsidR="008E3554" w:rsidRDefault="008E3554" w:rsidP="002E10C6">
      <w:pPr>
        <w:spacing w:line="360" w:lineRule="auto"/>
        <w:jc w:val="center"/>
        <w:rPr>
          <w:rFonts w:ascii="Verdana" w:hAnsi="Verdana"/>
        </w:rPr>
      </w:pPr>
    </w:p>
    <w:p w14:paraId="360EE3D7" w14:textId="30F48683" w:rsidR="008E3554" w:rsidRPr="008E3554" w:rsidRDefault="008E3554" w:rsidP="00821CD5">
      <w:pPr>
        <w:spacing w:line="360" w:lineRule="auto"/>
        <w:jc w:val="center"/>
        <w:rPr>
          <w:rFonts w:ascii="Verdana" w:hAnsi="Verdana"/>
        </w:rPr>
      </w:pPr>
      <w:r>
        <w:rPr>
          <w:noProof/>
          <w:lang w:val="en-IE" w:eastAsia="en-IE"/>
        </w:rPr>
        <w:drawing>
          <wp:inline distT="0" distB="0" distL="0" distR="0" wp14:anchorId="10309A7A" wp14:editId="255E6279">
            <wp:extent cx="2808000" cy="1842455"/>
            <wp:effectExtent l="0" t="0" r="0" b="5715"/>
            <wp:docPr id="2" name="Picture 2" descr="Colossians 3:12 Illustrated: &quot;As God's chosen people, holy and dearly...&quot; —  Heartlight® Gall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ssians 3:12 Illustrated: &quot;As God's chosen people, holy and dearly...&quot; —  Heartlight® Gallery"/>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6019"/>
                    <a:stretch/>
                  </pic:blipFill>
                  <pic:spPr bwMode="auto">
                    <a:xfrm>
                      <a:off x="0" y="0"/>
                      <a:ext cx="2808000" cy="1842455"/>
                    </a:xfrm>
                    <a:prstGeom prst="rect">
                      <a:avLst/>
                    </a:prstGeom>
                    <a:noFill/>
                    <a:ln>
                      <a:noFill/>
                    </a:ln>
                    <a:extLst>
                      <a:ext uri="{53640926-AAD7-44D8-BBD7-CCE9431645EC}">
                        <a14:shadowObscured xmlns:a14="http://schemas.microsoft.com/office/drawing/2010/main"/>
                      </a:ext>
                    </a:extLst>
                  </pic:spPr>
                </pic:pic>
              </a:graphicData>
            </a:graphic>
          </wp:inline>
        </w:drawing>
      </w:r>
    </w:p>
    <w:sectPr w:rsidR="008E3554" w:rsidRPr="008E3554" w:rsidSect="008F528C">
      <w:pgSz w:w="8419" w:h="11906" w:orient="landscape"/>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Bahnschrift Light"/>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BC94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63E1B"/>
    <w:multiLevelType w:val="multilevel"/>
    <w:tmpl w:val="A9D61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30"/>
    <w:rsid w:val="00015EAD"/>
    <w:rsid w:val="00023A9A"/>
    <w:rsid w:val="0002463B"/>
    <w:rsid w:val="00033E09"/>
    <w:rsid w:val="00062257"/>
    <w:rsid w:val="00065F8F"/>
    <w:rsid w:val="0007307C"/>
    <w:rsid w:val="000745B2"/>
    <w:rsid w:val="000B2794"/>
    <w:rsid w:val="000D08A5"/>
    <w:rsid w:val="000D4BB4"/>
    <w:rsid w:val="001018FA"/>
    <w:rsid w:val="00104F24"/>
    <w:rsid w:val="001369FA"/>
    <w:rsid w:val="0014174E"/>
    <w:rsid w:val="00196817"/>
    <w:rsid w:val="001A584C"/>
    <w:rsid w:val="001D0EE6"/>
    <w:rsid w:val="001D4D4D"/>
    <w:rsid w:val="001E2ABE"/>
    <w:rsid w:val="00203836"/>
    <w:rsid w:val="00213CC2"/>
    <w:rsid w:val="00244C78"/>
    <w:rsid w:val="002515AE"/>
    <w:rsid w:val="00253AD5"/>
    <w:rsid w:val="00263A0F"/>
    <w:rsid w:val="002B769E"/>
    <w:rsid w:val="002C316F"/>
    <w:rsid w:val="002D3214"/>
    <w:rsid w:val="002E10C6"/>
    <w:rsid w:val="003205F3"/>
    <w:rsid w:val="00323F7A"/>
    <w:rsid w:val="00374895"/>
    <w:rsid w:val="0037495D"/>
    <w:rsid w:val="003760AD"/>
    <w:rsid w:val="00376A28"/>
    <w:rsid w:val="00397B59"/>
    <w:rsid w:val="003C5A94"/>
    <w:rsid w:val="003E392E"/>
    <w:rsid w:val="003E4F3A"/>
    <w:rsid w:val="003E79AD"/>
    <w:rsid w:val="003F6E7A"/>
    <w:rsid w:val="003F7CE8"/>
    <w:rsid w:val="00401F8E"/>
    <w:rsid w:val="00403083"/>
    <w:rsid w:val="00405101"/>
    <w:rsid w:val="00417E83"/>
    <w:rsid w:val="00436216"/>
    <w:rsid w:val="00441ABD"/>
    <w:rsid w:val="00451EDC"/>
    <w:rsid w:val="004552F0"/>
    <w:rsid w:val="00467302"/>
    <w:rsid w:val="00473DB4"/>
    <w:rsid w:val="004A1758"/>
    <w:rsid w:val="004B59BD"/>
    <w:rsid w:val="004C3441"/>
    <w:rsid w:val="004C4F90"/>
    <w:rsid w:val="004E1A3A"/>
    <w:rsid w:val="004E7778"/>
    <w:rsid w:val="004F0505"/>
    <w:rsid w:val="005008EF"/>
    <w:rsid w:val="00500CDD"/>
    <w:rsid w:val="005357AD"/>
    <w:rsid w:val="0053662F"/>
    <w:rsid w:val="00542319"/>
    <w:rsid w:val="00552010"/>
    <w:rsid w:val="0055290A"/>
    <w:rsid w:val="00561E93"/>
    <w:rsid w:val="00566A3D"/>
    <w:rsid w:val="00570DBC"/>
    <w:rsid w:val="00577CAE"/>
    <w:rsid w:val="005A21A2"/>
    <w:rsid w:val="005B0456"/>
    <w:rsid w:val="005B5017"/>
    <w:rsid w:val="00623EE3"/>
    <w:rsid w:val="00630E4F"/>
    <w:rsid w:val="00637D64"/>
    <w:rsid w:val="00662DA8"/>
    <w:rsid w:val="006703D9"/>
    <w:rsid w:val="0068610B"/>
    <w:rsid w:val="00692CBE"/>
    <w:rsid w:val="006A07E7"/>
    <w:rsid w:val="006A1E71"/>
    <w:rsid w:val="006B3B3C"/>
    <w:rsid w:val="006B65F2"/>
    <w:rsid w:val="006D4FFC"/>
    <w:rsid w:val="006E3566"/>
    <w:rsid w:val="006F041C"/>
    <w:rsid w:val="0070694E"/>
    <w:rsid w:val="00715FF4"/>
    <w:rsid w:val="007436DA"/>
    <w:rsid w:val="00746231"/>
    <w:rsid w:val="007644B7"/>
    <w:rsid w:val="0078186B"/>
    <w:rsid w:val="007860AC"/>
    <w:rsid w:val="007A60F7"/>
    <w:rsid w:val="007B26B2"/>
    <w:rsid w:val="007E2810"/>
    <w:rsid w:val="00812B8B"/>
    <w:rsid w:val="00821CD5"/>
    <w:rsid w:val="00822E23"/>
    <w:rsid w:val="00880327"/>
    <w:rsid w:val="008861BF"/>
    <w:rsid w:val="008A018D"/>
    <w:rsid w:val="008A7F71"/>
    <w:rsid w:val="008B4B95"/>
    <w:rsid w:val="008C6836"/>
    <w:rsid w:val="008E3554"/>
    <w:rsid w:val="008F4D62"/>
    <w:rsid w:val="008F528C"/>
    <w:rsid w:val="00901CEC"/>
    <w:rsid w:val="009020D1"/>
    <w:rsid w:val="00911743"/>
    <w:rsid w:val="0091449D"/>
    <w:rsid w:val="00945FF3"/>
    <w:rsid w:val="0096028D"/>
    <w:rsid w:val="00976F7E"/>
    <w:rsid w:val="009A4D95"/>
    <w:rsid w:val="009B7BA3"/>
    <w:rsid w:val="009B7BBE"/>
    <w:rsid w:val="009D11FF"/>
    <w:rsid w:val="009E2EAF"/>
    <w:rsid w:val="009E4AA0"/>
    <w:rsid w:val="009F7B55"/>
    <w:rsid w:val="00A17CBD"/>
    <w:rsid w:val="00A34664"/>
    <w:rsid w:val="00A37716"/>
    <w:rsid w:val="00A53B64"/>
    <w:rsid w:val="00A575C5"/>
    <w:rsid w:val="00A72811"/>
    <w:rsid w:val="00A817C1"/>
    <w:rsid w:val="00A84131"/>
    <w:rsid w:val="00A93289"/>
    <w:rsid w:val="00AA0FFA"/>
    <w:rsid w:val="00AA698D"/>
    <w:rsid w:val="00AC6A9F"/>
    <w:rsid w:val="00AE44F3"/>
    <w:rsid w:val="00AE71BF"/>
    <w:rsid w:val="00AF40E6"/>
    <w:rsid w:val="00B1767D"/>
    <w:rsid w:val="00B21F8E"/>
    <w:rsid w:val="00B511C0"/>
    <w:rsid w:val="00B51B6F"/>
    <w:rsid w:val="00B715AA"/>
    <w:rsid w:val="00B86B1F"/>
    <w:rsid w:val="00BA63F8"/>
    <w:rsid w:val="00BC211C"/>
    <w:rsid w:val="00BE6A0B"/>
    <w:rsid w:val="00C000E9"/>
    <w:rsid w:val="00C21B91"/>
    <w:rsid w:val="00C27278"/>
    <w:rsid w:val="00C476DD"/>
    <w:rsid w:val="00C60472"/>
    <w:rsid w:val="00C76D7D"/>
    <w:rsid w:val="00C92069"/>
    <w:rsid w:val="00CA3F8D"/>
    <w:rsid w:val="00CA4130"/>
    <w:rsid w:val="00CC0038"/>
    <w:rsid w:val="00CC73A1"/>
    <w:rsid w:val="00D64B31"/>
    <w:rsid w:val="00D72BED"/>
    <w:rsid w:val="00D85F85"/>
    <w:rsid w:val="00DA008E"/>
    <w:rsid w:val="00DB25E1"/>
    <w:rsid w:val="00DB30FC"/>
    <w:rsid w:val="00DB4788"/>
    <w:rsid w:val="00DB4EAD"/>
    <w:rsid w:val="00E014BA"/>
    <w:rsid w:val="00E43B1D"/>
    <w:rsid w:val="00E705D2"/>
    <w:rsid w:val="00E72BD0"/>
    <w:rsid w:val="00E9227D"/>
    <w:rsid w:val="00E92C23"/>
    <w:rsid w:val="00EB2951"/>
    <w:rsid w:val="00ED41B7"/>
    <w:rsid w:val="00F172FB"/>
    <w:rsid w:val="00F2698F"/>
    <w:rsid w:val="00F41ADB"/>
    <w:rsid w:val="00F520E3"/>
    <w:rsid w:val="00F77973"/>
    <w:rsid w:val="00F9689C"/>
    <w:rsid w:val="00FB5EB2"/>
    <w:rsid w:val="00FE7C51"/>
    <w:rsid w:val="00FF6E1B"/>
  </w:rsids>
  <m:mathPr>
    <m:mathFont m:val="Cambria Math"/>
    <m:brkBin m:val="before"/>
    <m:brkBinSub m:val="--"/>
    <m:smallFrac m:val="0"/>
    <m:dispDef/>
    <m:lMargin m:val="0"/>
    <m:rMargin m:val="0"/>
    <m:defJc m:val="centerGroup"/>
    <m:wrapIndent m:val="1440"/>
    <m:intLim m:val="subSup"/>
    <m:naryLim m:val="undOvr"/>
  </m:mathPr>
  <w:themeFontLang w:val="en-GB" w:eastAsia="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67B0"/>
  <w15:chartTrackingRefBased/>
  <w15:docId w15:val="{51465D5E-6BC7-48C0-BA37-C02A555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130"/>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qFormat/>
    <w:rsid w:val="00AA698D"/>
    <w:pPr>
      <w:keepNext/>
      <w:keepLines/>
      <w:pBdr>
        <w:bottom w:val="single" w:sz="4" w:space="1" w:color="156082" w:themeColor="accent1"/>
      </w:pBdr>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CA4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1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1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1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1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98D"/>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CA4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130"/>
    <w:rPr>
      <w:rFonts w:eastAsiaTheme="majorEastAsia" w:cstheme="majorBidi"/>
      <w:color w:val="272727" w:themeColor="text1" w:themeTint="D8"/>
    </w:rPr>
  </w:style>
  <w:style w:type="paragraph" w:styleId="Title">
    <w:name w:val="Title"/>
    <w:basedOn w:val="Normal"/>
    <w:next w:val="Normal"/>
    <w:link w:val="TitleChar"/>
    <w:uiPriority w:val="10"/>
    <w:qFormat/>
    <w:rsid w:val="00CA41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130"/>
    <w:pPr>
      <w:spacing w:before="160"/>
      <w:jc w:val="center"/>
    </w:pPr>
    <w:rPr>
      <w:i/>
      <w:iCs/>
      <w:color w:val="404040" w:themeColor="text1" w:themeTint="BF"/>
    </w:rPr>
  </w:style>
  <w:style w:type="character" w:customStyle="1" w:styleId="QuoteChar">
    <w:name w:val="Quote Char"/>
    <w:basedOn w:val="DefaultParagraphFont"/>
    <w:link w:val="Quote"/>
    <w:uiPriority w:val="29"/>
    <w:rsid w:val="00CA4130"/>
    <w:rPr>
      <w:i/>
      <w:iCs/>
      <w:color w:val="404040" w:themeColor="text1" w:themeTint="BF"/>
    </w:rPr>
  </w:style>
  <w:style w:type="paragraph" w:styleId="ListParagraph">
    <w:name w:val="List Paragraph"/>
    <w:basedOn w:val="Normal"/>
    <w:uiPriority w:val="34"/>
    <w:qFormat/>
    <w:rsid w:val="00CA4130"/>
    <w:pPr>
      <w:ind w:left="720"/>
      <w:contextualSpacing/>
    </w:pPr>
  </w:style>
  <w:style w:type="character" w:styleId="IntenseEmphasis">
    <w:name w:val="Intense Emphasis"/>
    <w:basedOn w:val="DefaultParagraphFont"/>
    <w:uiPriority w:val="21"/>
    <w:qFormat/>
    <w:rsid w:val="00CA4130"/>
    <w:rPr>
      <w:i/>
      <w:iCs/>
      <w:color w:val="0F4761" w:themeColor="accent1" w:themeShade="BF"/>
    </w:rPr>
  </w:style>
  <w:style w:type="paragraph" w:styleId="IntenseQuote">
    <w:name w:val="Intense Quote"/>
    <w:basedOn w:val="Normal"/>
    <w:next w:val="Normal"/>
    <w:link w:val="IntenseQuoteChar"/>
    <w:uiPriority w:val="30"/>
    <w:qFormat/>
    <w:rsid w:val="00CA4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130"/>
    <w:rPr>
      <w:i/>
      <w:iCs/>
      <w:color w:val="0F4761" w:themeColor="accent1" w:themeShade="BF"/>
    </w:rPr>
  </w:style>
  <w:style w:type="character" w:styleId="IntenseReference">
    <w:name w:val="Intense Reference"/>
    <w:basedOn w:val="DefaultParagraphFont"/>
    <w:uiPriority w:val="32"/>
    <w:qFormat/>
    <w:rsid w:val="00CA4130"/>
    <w:rPr>
      <w:b/>
      <w:bCs/>
      <w:smallCaps/>
      <w:color w:val="0F4761" w:themeColor="accent1" w:themeShade="BF"/>
      <w:spacing w:val="5"/>
    </w:rPr>
  </w:style>
  <w:style w:type="character" w:styleId="Hyperlink">
    <w:name w:val="Hyperlink"/>
    <w:rsid w:val="00CA4130"/>
    <w:rPr>
      <w:rFonts w:cs="Times New Roman"/>
      <w:color w:val="0000FF"/>
      <w:u w:val="single"/>
    </w:rPr>
  </w:style>
  <w:style w:type="paragraph" w:styleId="NormalWeb">
    <w:name w:val="Normal (Web)"/>
    <w:basedOn w:val="Normal"/>
    <w:uiPriority w:val="99"/>
    <w:rsid w:val="00CA4130"/>
    <w:pPr>
      <w:spacing w:before="100" w:beforeAutospacing="1" w:after="100" w:afterAutospacing="1"/>
    </w:pPr>
    <w:rPr>
      <w:lang w:eastAsia="en-GB"/>
    </w:rPr>
  </w:style>
  <w:style w:type="table" w:styleId="TableGrid">
    <w:name w:val="Table Grid"/>
    <w:basedOn w:val="TableNormal"/>
    <w:rsid w:val="00CA4130"/>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880327"/>
    <w:pPr>
      <w:numPr>
        <w:numId w:val="1"/>
      </w:numPr>
      <w:tabs>
        <w:tab w:val="clear" w:pos="360"/>
      </w:tabs>
      <w:ind w:left="0" w:firstLine="0"/>
      <w:contextualSpacing/>
    </w:pPr>
  </w:style>
  <w:style w:type="paragraph" w:styleId="BalloonText">
    <w:name w:val="Balloon Text"/>
    <w:basedOn w:val="Normal"/>
    <w:link w:val="BalloonTextChar"/>
    <w:uiPriority w:val="99"/>
    <w:semiHidden/>
    <w:unhideWhenUsed/>
    <w:rsid w:val="007B2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6B2"/>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2079">
      <w:bodyDiv w:val="1"/>
      <w:marLeft w:val="0"/>
      <w:marRight w:val="0"/>
      <w:marTop w:val="0"/>
      <w:marBottom w:val="0"/>
      <w:divBdr>
        <w:top w:val="none" w:sz="0" w:space="0" w:color="auto"/>
        <w:left w:val="none" w:sz="0" w:space="0" w:color="auto"/>
        <w:bottom w:val="none" w:sz="0" w:space="0" w:color="auto"/>
        <w:right w:val="none" w:sz="0" w:space="0" w:color="auto"/>
      </w:divBdr>
    </w:div>
    <w:div w:id="171455727">
      <w:bodyDiv w:val="1"/>
      <w:marLeft w:val="0"/>
      <w:marRight w:val="0"/>
      <w:marTop w:val="0"/>
      <w:marBottom w:val="0"/>
      <w:divBdr>
        <w:top w:val="none" w:sz="0" w:space="0" w:color="auto"/>
        <w:left w:val="none" w:sz="0" w:space="0" w:color="auto"/>
        <w:bottom w:val="none" w:sz="0" w:space="0" w:color="auto"/>
        <w:right w:val="none" w:sz="0" w:space="0" w:color="auto"/>
      </w:divBdr>
    </w:div>
    <w:div w:id="247231653">
      <w:bodyDiv w:val="1"/>
      <w:marLeft w:val="0"/>
      <w:marRight w:val="0"/>
      <w:marTop w:val="0"/>
      <w:marBottom w:val="0"/>
      <w:divBdr>
        <w:top w:val="none" w:sz="0" w:space="0" w:color="auto"/>
        <w:left w:val="none" w:sz="0" w:space="0" w:color="auto"/>
        <w:bottom w:val="none" w:sz="0" w:space="0" w:color="auto"/>
        <w:right w:val="none" w:sz="0" w:space="0" w:color="auto"/>
      </w:divBdr>
    </w:div>
    <w:div w:id="741950817">
      <w:bodyDiv w:val="1"/>
      <w:marLeft w:val="0"/>
      <w:marRight w:val="0"/>
      <w:marTop w:val="0"/>
      <w:marBottom w:val="0"/>
      <w:divBdr>
        <w:top w:val="none" w:sz="0" w:space="0" w:color="auto"/>
        <w:left w:val="none" w:sz="0" w:space="0" w:color="auto"/>
        <w:bottom w:val="none" w:sz="0" w:space="0" w:color="auto"/>
        <w:right w:val="none" w:sz="0" w:space="0" w:color="auto"/>
      </w:divBdr>
    </w:div>
    <w:div w:id="785194947">
      <w:bodyDiv w:val="1"/>
      <w:marLeft w:val="0"/>
      <w:marRight w:val="0"/>
      <w:marTop w:val="0"/>
      <w:marBottom w:val="0"/>
      <w:divBdr>
        <w:top w:val="none" w:sz="0" w:space="0" w:color="auto"/>
        <w:left w:val="none" w:sz="0" w:space="0" w:color="auto"/>
        <w:bottom w:val="none" w:sz="0" w:space="0" w:color="auto"/>
        <w:right w:val="none" w:sz="0" w:space="0" w:color="auto"/>
      </w:divBdr>
    </w:div>
    <w:div w:id="81653130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1009872250">
      <w:bodyDiv w:val="1"/>
      <w:marLeft w:val="0"/>
      <w:marRight w:val="0"/>
      <w:marTop w:val="0"/>
      <w:marBottom w:val="0"/>
      <w:divBdr>
        <w:top w:val="none" w:sz="0" w:space="0" w:color="auto"/>
        <w:left w:val="none" w:sz="0" w:space="0" w:color="auto"/>
        <w:bottom w:val="none" w:sz="0" w:space="0" w:color="auto"/>
        <w:right w:val="none" w:sz="0" w:space="0" w:color="auto"/>
      </w:divBdr>
    </w:div>
    <w:div w:id="1335763466">
      <w:bodyDiv w:val="1"/>
      <w:marLeft w:val="0"/>
      <w:marRight w:val="0"/>
      <w:marTop w:val="0"/>
      <w:marBottom w:val="0"/>
      <w:divBdr>
        <w:top w:val="none" w:sz="0" w:space="0" w:color="auto"/>
        <w:left w:val="none" w:sz="0" w:space="0" w:color="auto"/>
        <w:bottom w:val="none" w:sz="0" w:space="0" w:color="auto"/>
        <w:right w:val="none" w:sz="0" w:space="0" w:color="auto"/>
      </w:divBdr>
    </w:div>
    <w:div w:id="2054620630">
      <w:bodyDiv w:val="1"/>
      <w:marLeft w:val="0"/>
      <w:marRight w:val="0"/>
      <w:marTop w:val="0"/>
      <w:marBottom w:val="0"/>
      <w:divBdr>
        <w:top w:val="none" w:sz="0" w:space="0" w:color="auto"/>
        <w:left w:val="none" w:sz="0" w:space="0" w:color="auto"/>
        <w:bottom w:val="none" w:sz="0" w:space="0" w:color="auto"/>
        <w:right w:val="none" w:sz="0" w:space="0" w:color="auto"/>
      </w:divBdr>
    </w:div>
    <w:div w:id="212954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cumminparish.com" TargetMode="External"/><Relationship Id="rId13" Type="http://schemas.openxmlformats.org/officeDocument/2006/relationships/hyperlink" Target="mailto:kilcumminmensshed@gmail.com" TargetMode="External"/><Relationship Id="rId3" Type="http://schemas.openxmlformats.org/officeDocument/2006/relationships/styles" Target="styles.xml"/><Relationship Id="rId7" Type="http://schemas.openxmlformats.org/officeDocument/2006/relationships/hyperlink" Target="mailto:kilcummin@dioceseofkerry.ie" TargetMode="External"/><Relationship Id="rId12" Type="http://schemas.openxmlformats.org/officeDocument/2006/relationships/hyperlink" Target="http://www.kilcumminmensshed.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kilcumminparish.com" TargetMode="External"/><Relationship Id="rId11" Type="http://schemas.openxmlformats.org/officeDocument/2006/relationships/hyperlink" Target="mailto:kilcummin@dioceseofkerry.ie"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kilcummin@dioceseofkerry.ie" TargetMode="External"/><Relationship Id="rId14" Type="http://schemas.openxmlformats.org/officeDocument/2006/relationships/hyperlink" Target="http://www.kilcumminpari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05157-6A25-4788-A464-A0E7BDEC6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4</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Foran Enterprise</dc:creator>
  <cp:keywords/>
  <dc:description/>
  <cp:lastModifiedBy>Ironware PC</cp:lastModifiedBy>
  <cp:revision>47</cp:revision>
  <cp:lastPrinted>2026-01-16T10:09:00Z</cp:lastPrinted>
  <dcterms:created xsi:type="dcterms:W3CDTF">2026-01-12T08:58:00Z</dcterms:created>
  <dcterms:modified xsi:type="dcterms:W3CDTF">2026-01-16T10:11:00Z</dcterms:modified>
</cp:coreProperties>
</file>