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5952" behindDoc="0" locked="0" layoutInCell="1" allowOverlap="1" wp14:anchorId="55E3DF04" wp14:editId="713F3AAD">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560F454C" w:rsidR="00DE0E61" w:rsidRPr="00550EC5" w:rsidRDefault="00BF15E3" w:rsidP="00DE0E61">
      <w:pPr>
        <w:spacing w:after="40"/>
        <w:rPr>
          <w:rFonts w:asciiTheme="minorHAnsi" w:hAnsiTheme="minorHAnsi" w:cstheme="minorHAnsi"/>
          <w:b/>
          <w:sz w:val="28"/>
          <w:szCs w:val="28"/>
        </w:rPr>
      </w:pPr>
      <w:r>
        <w:rPr>
          <w:rFonts w:asciiTheme="minorHAnsi" w:hAnsiTheme="minorHAnsi" w:cstheme="minorHAnsi"/>
          <w:b/>
          <w:sz w:val="28"/>
          <w:szCs w:val="28"/>
        </w:rPr>
        <w:t>October</w:t>
      </w:r>
      <w:r w:rsidR="00861A54">
        <w:rPr>
          <w:rFonts w:asciiTheme="minorHAnsi" w:hAnsiTheme="minorHAnsi" w:cstheme="minorHAnsi"/>
          <w:b/>
          <w:sz w:val="28"/>
          <w:szCs w:val="28"/>
        </w:rPr>
        <w:t>/Nov</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6D8EA584"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861A54">
        <w:rPr>
          <w:rFonts w:asciiTheme="minorHAnsi" w:hAnsiTheme="minorHAnsi" w:cstheme="minorHAnsi"/>
          <w:b/>
          <w:bCs/>
          <w:i/>
          <w:iCs/>
          <w:sz w:val="18"/>
          <w:szCs w:val="18"/>
        </w:rPr>
        <w:t>26</w:t>
      </w:r>
      <w:r w:rsidR="00861A54" w:rsidRPr="00861A54">
        <w:rPr>
          <w:rFonts w:asciiTheme="minorHAnsi" w:hAnsiTheme="minorHAnsi" w:cstheme="minorHAnsi"/>
          <w:b/>
          <w:bCs/>
          <w:i/>
          <w:iCs/>
          <w:sz w:val="18"/>
          <w:szCs w:val="18"/>
          <w:vertAlign w:val="superscript"/>
        </w:rPr>
        <w:t>th</w:t>
      </w:r>
      <w:r w:rsidR="00861A54">
        <w:rPr>
          <w:rFonts w:asciiTheme="minorHAnsi" w:hAnsiTheme="minorHAnsi" w:cstheme="minorHAnsi"/>
          <w:b/>
          <w:bCs/>
          <w:i/>
          <w:iCs/>
          <w:sz w:val="18"/>
          <w:szCs w:val="18"/>
        </w:rPr>
        <w:t xml:space="preserve"> Oct </w:t>
      </w:r>
      <w:r w:rsidR="00F55EA7">
        <w:rPr>
          <w:rFonts w:asciiTheme="minorHAnsi" w:hAnsiTheme="minorHAnsi" w:cstheme="minorHAnsi"/>
          <w:b/>
          <w:bCs/>
          <w:i/>
          <w:iCs/>
          <w:sz w:val="18"/>
          <w:szCs w:val="18"/>
        </w:rPr>
        <w:t>2025</w:t>
      </w:r>
      <w:r w:rsidR="00491666">
        <w:rPr>
          <w:rFonts w:asciiTheme="minorHAnsi" w:hAnsiTheme="minorHAnsi" w:cstheme="minorHAnsi"/>
          <w:b/>
          <w:bCs/>
          <w:i/>
          <w:iCs/>
          <w:sz w:val="18"/>
          <w:szCs w:val="18"/>
        </w:rPr>
        <w:t xml:space="preserve"> </w:t>
      </w:r>
      <w:r w:rsidR="00861A54">
        <w:rPr>
          <w:rFonts w:asciiTheme="minorHAnsi" w:hAnsiTheme="minorHAnsi" w:cstheme="minorHAnsi"/>
          <w:b/>
          <w:bCs/>
          <w:i/>
          <w:iCs/>
          <w:sz w:val="18"/>
          <w:szCs w:val="18"/>
        </w:rPr>
        <w:t xml:space="preserve"> </w:t>
      </w:r>
      <w:r w:rsidR="00861A54" w:rsidRPr="00861A54">
        <w:rPr>
          <w:rFonts w:asciiTheme="minorHAnsi" w:hAnsiTheme="minorHAnsi" w:cstheme="minorHAnsi"/>
          <w:b/>
          <w:bCs/>
          <w:i/>
          <w:iCs/>
          <w:sz w:val="18"/>
          <w:szCs w:val="18"/>
        </w:rPr>
        <w:t>Fr. George Hayes.</w:t>
      </w:r>
      <w:r w:rsidR="00861A54" w:rsidRPr="00861A54">
        <w:t xml:space="preserve"> </w:t>
      </w:r>
      <w:r w:rsidR="00861A54" w:rsidRPr="00861A54">
        <w:rPr>
          <w:rFonts w:asciiTheme="minorHAnsi" w:hAnsiTheme="minorHAnsi" w:cstheme="minorHAnsi"/>
          <w:b/>
          <w:bCs/>
          <w:i/>
          <w:iCs/>
          <w:sz w:val="18"/>
          <w:szCs w:val="18"/>
        </w:rPr>
        <w:t>087-1226888</w:t>
      </w:r>
    </w:p>
    <w:p w14:paraId="3157E1D4" w14:textId="215486ED"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77777777"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0521BFCC" w14:textId="2437CC8E" w:rsidR="002D4AD5" w:rsidRDefault="003B4F71" w:rsidP="00FE274B">
      <w:pPr>
        <w:jc w:val="both"/>
        <w:rPr>
          <w:rFonts w:asciiTheme="minorHAnsi" w:hAnsiTheme="minorHAnsi" w:cstheme="minorHAnsi"/>
          <w:b/>
          <w:b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4E0C7A">
        <w:rPr>
          <w:rFonts w:asciiTheme="minorHAnsi" w:hAnsiTheme="minorHAnsi" w:cstheme="minorHAnsi"/>
          <w:b/>
          <w:i/>
          <w:iCs/>
          <w:sz w:val="20"/>
          <w:szCs w:val="20"/>
        </w:rPr>
        <w:t xml:space="preserve">y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76725204" w14:textId="1BC64BBE" w:rsidR="00FE274B" w:rsidRPr="00B76D13" w:rsidRDefault="00FE274B" w:rsidP="00FE274B">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Mass Intentions for Weekend</w:t>
      </w:r>
      <w:r>
        <w:rPr>
          <w:rFonts w:asciiTheme="minorHAnsi" w:hAnsiTheme="minorHAnsi" w:cstheme="minorHAnsi"/>
          <w:b/>
          <w:sz w:val="20"/>
          <w:szCs w:val="20"/>
        </w:rPr>
        <w:t xml:space="preserve"> </w:t>
      </w:r>
      <w:r w:rsidR="00B06243">
        <w:rPr>
          <w:rFonts w:asciiTheme="minorHAnsi" w:hAnsiTheme="minorHAnsi" w:cstheme="minorHAnsi"/>
          <w:b/>
          <w:sz w:val="20"/>
          <w:szCs w:val="20"/>
        </w:rPr>
        <w:t>25</w:t>
      </w:r>
      <w:r w:rsidR="00B06243" w:rsidRPr="00B06243">
        <w:rPr>
          <w:rFonts w:asciiTheme="minorHAnsi" w:hAnsiTheme="minorHAnsi" w:cstheme="minorHAnsi"/>
          <w:b/>
          <w:sz w:val="20"/>
          <w:szCs w:val="20"/>
          <w:vertAlign w:val="superscript"/>
        </w:rPr>
        <w:t>th</w:t>
      </w:r>
      <w:r w:rsidR="00B06243">
        <w:rPr>
          <w:rFonts w:asciiTheme="minorHAnsi" w:hAnsiTheme="minorHAnsi" w:cstheme="minorHAnsi"/>
          <w:b/>
          <w:sz w:val="20"/>
          <w:szCs w:val="20"/>
        </w:rPr>
        <w:t xml:space="preserve"> &amp; 26</w:t>
      </w:r>
      <w:r w:rsidR="00B06243" w:rsidRPr="00B06243">
        <w:rPr>
          <w:rFonts w:asciiTheme="minorHAnsi" w:hAnsiTheme="minorHAnsi" w:cstheme="minorHAnsi"/>
          <w:b/>
          <w:sz w:val="20"/>
          <w:szCs w:val="20"/>
          <w:vertAlign w:val="superscript"/>
        </w:rPr>
        <w:t>th</w:t>
      </w:r>
      <w:r w:rsidR="00B06243">
        <w:rPr>
          <w:rFonts w:asciiTheme="minorHAnsi" w:hAnsiTheme="minorHAnsi" w:cstheme="minorHAnsi"/>
          <w:b/>
          <w:sz w:val="20"/>
          <w:szCs w:val="20"/>
        </w:rPr>
        <w:t xml:space="preserve"> </w:t>
      </w:r>
      <w:r>
        <w:rPr>
          <w:rFonts w:asciiTheme="minorHAnsi" w:hAnsiTheme="minorHAnsi" w:cstheme="minorHAnsi"/>
          <w:b/>
          <w:sz w:val="20"/>
          <w:szCs w:val="20"/>
        </w:rPr>
        <w:t xml:space="preserve"> Oct </w:t>
      </w:r>
      <w:r w:rsidRPr="00B76D13">
        <w:rPr>
          <w:rFonts w:asciiTheme="minorHAnsi" w:hAnsiTheme="minorHAnsi" w:cstheme="minorHAnsi"/>
          <w:b/>
          <w:sz w:val="20"/>
          <w:szCs w:val="20"/>
        </w:rPr>
        <w:t xml:space="preserve">2025 -  </w:t>
      </w:r>
      <w:r w:rsidR="00B06243">
        <w:rPr>
          <w:rFonts w:asciiTheme="minorHAnsi" w:hAnsiTheme="minorHAnsi" w:cstheme="minorHAnsi"/>
          <w:b/>
          <w:sz w:val="20"/>
          <w:szCs w:val="20"/>
        </w:rPr>
        <w:t>30</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B76D13">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FE274B" w:rsidRPr="00B76D13" w14:paraId="066E5501" w14:textId="77777777" w:rsidTr="00FE274B">
        <w:tc>
          <w:tcPr>
            <w:tcW w:w="1269" w:type="dxa"/>
          </w:tcPr>
          <w:p w14:paraId="1AC14E87" w14:textId="77777777" w:rsidR="00FE274B" w:rsidRPr="00B76D13" w:rsidRDefault="00FE274B" w:rsidP="001A15F8">
            <w:pPr>
              <w:spacing w:after="40"/>
              <w:jc w:val="both"/>
              <w:rPr>
                <w:rFonts w:asciiTheme="minorHAnsi" w:hAnsiTheme="minorHAnsi" w:cstheme="minorHAnsi"/>
                <w:b/>
                <w:bCs/>
                <w:sz w:val="20"/>
                <w:szCs w:val="20"/>
              </w:rPr>
            </w:pPr>
            <w:r>
              <w:rPr>
                <w:rFonts w:asciiTheme="minorHAnsi" w:hAnsiTheme="minorHAnsi" w:cstheme="minorHAnsi"/>
                <w:b/>
                <w:bCs/>
                <w:sz w:val="20"/>
                <w:szCs w:val="20"/>
              </w:rPr>
              <w:t>October</w:t>
            </w:r>
          </w:p>
        </w:tc>
        <w:tc>
          <w:tcPr>
            <w:tcW w:w="1283" w:type="dxa"/>
          </w:tcPr>
          <w:p w14:paraId="04EE5A40" w14:textId="77777777" w:rsidR="00FE274B" w:rsidRPr="00B76D13" w:rsidRDefault="00FE274B" w:rsidP="001A15F8">
            <w:pPr>
              <w:spacing w:after="40"/>
              <w:jc w:val="both"/>
              <w:rPr>
                <w:rFonts w:asciiTheme="minorHAnsi" w:hAnsiTheme="minorHAnsi" w:cstheme="minorHAnsi"/>
                <w:sz w:val="20"/>
                <w:szCs w:val="20"/>
              </w:rPr>
            </w:pPr>
          </w:p>
        </w:tc>
        <w:tc>
          <w:tcPr>
            <w:tcW w:w="1417" w:type="dxa"/>
          </w:tcPr>
          <w:p w14:paraId="47090E7C" w14:textId="3512628B" w:rsidR="00FE274B" w:rsidRPr="00B76D13" w:rsidRDefault="00FE274B" w:rsidP="001A15F8">
            <w:pPr>
              <w:spacing w:after="40"/>
              <w:jc w:val="both"/>
              <w:rPr>
                <w:rFonts w:asciiTheme="minorHAnsi" w:hAnsiTheme="minorHAnsi" w:cstheme="minorHAnsi"/>
                <w:sz w:val="20"/>
                <w:szCs w:val="20"/>
              </w:rPr>
            </w:pPr>
          </w:p>
        </w:tc>
        <w:tc>
          <w:tcPr>
            <w:tcW w:w="3686" w:type="dxa"/>
          </w:tcPr>
          <w:p w14:paraId="417D7E98" w14:textId="77777777" w:rsidR="00FE274B" w:rsidRPr="00B76D13" w:rsidRDefault="00FE274B" w:rsidP="001A15F8">
            <w:pPr>
              <w:spacing w:after="40"/>
              <w:jc w:val="both"/>
              <w:rPr>
                <w:rFonts w:asciiTheme="minorHAnsi" w:hAnsiTheme="minorHAnsi" w:cstheme="minorHAnsi"/>
                <w:sz w:val="20"/>
                <w:szCs w:val="20"/>
              </w:rPr>
            </w:pPr>
          </w:p>
        </w:tc>
      </w:tr>
      <w:tr w:rsidR="00FE274B" w:rsidRPr="00B76D13" w14:paraId="182D6571" w14:textId="77777777" w:rsidTr="00FE274B">
        <w:tc>
          <w:tcPr>
            <w:tcW w:w="1269" w:type="dxa"/>
          </w:tcPr>
          <w:p w14:paraId="51BFBB4A" w14:textId="77777777"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4380DB00" w14:textId="2C4F97AD" w:rsidR="00FE274B" w:rsidRPr="00B76D13" w:rsidRDefault="00FB64BC" w:rsidP="001A15F8">
            <w:pPr>
              <w:spacing w:after="40"/>
              <w:jc w:val="both"/>
              <w:rPr>
                <w:rFonts w:asciiTheme="minorHAnsi" w:hAnsiTheme="minorHAnsi" w:cstheme="minorHAnsi"/>
                <w:sz w:val="20"/>
                <w:szCs w:val="20"/>
              </w:rPr>
            </w:pPr>
            <w:r>
              <w:rPr>
                <w:rFonts w:asciiTheme="minorHAnsi" w:hAnsiTheme="minorHAnsi" w:cstheme="minorHAnsi"/>
                <w:sz w:val="20"/>
                <w:szCs w:val="20"/>
              </w:rPr>
              <w:t>23</w:t>
            </w:r>
            <w:r w:rsidRPr="00FB64BC">
              <w:rPr>
                <w:rFonts w:asciiTheme="minorHAnsi" w:hAnsiTheme="minorHAnsi" w:cstheme="minorHAnsi"/>
                <w:sz w:val="20"/>
                <w:szCs w:val="20"/>
                <w:vertAlign w:val="superscript"/>
              </w:rPr>
              <w:t>rd</w:t>
            </w:r>
            <w:r>
              <w:rPr>
                <w:rFonts w:asciiTheme="minorHAnsi" w:hAnsiTheme="minorHAnsi" w:cstheme="minorHAnsi"/>
                <w:sz w:val="20"/>
                <w:szCs w:val="20"/>
              </w:rPr>
              <w:t xml:space="preserve"> </w:t>
            </w:r>
            <w:r w:rsidR="00FE274B">
              <w:rPr>
                <w:rFonts w:asciiTheme="minorHAnsi" w:hAnsiTheme="minorHAnsi" w:cstheme="minorHAnsi"/>
                <w:sz w:val="20"/>
                <w:szCs w:val="20"/>
              </w:rPr>
              <w:t>Oct</w:t>
            </w:r>
          </w:p>
        </w:tc>
        <w:tc>
          <w:tcPr>
            <w:tcW w:w="1417" w:type="dxa"/>
          </w:tcPr>
          <w:p w14:paraId="415E7607" w14:textId="518B6192"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5FE2BB04" w14:textId="77777777" w:rsidR="00FE274B" w:rsidRPr="00EC0C0B"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FE274B" w:rsidRPr="00B76D13" w14:paraId="4E500282" w14:textId="77777777" w:rsidTr="00FE274B">
        <w:tc>
          <w:tcPr>
            <w:tcW w:w="1269" w:type="dxa"/>
          </w:tcPr>
          <w:p w14:paraId="2099637D" w14:textId="77777777"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378A782B" w14:textId="148047DF" w:rsidR="00FE274B" w:rsidRPr="00B76D13"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24</w:t>
            </w:r>
            <w:r w:rsidRPr="00FE274B">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5630E795" w14:textId="699F8DFA"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7461834D" w14:textId="77777777" w:rsidR="00FE274B"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Nuala Coughlan, Ballydonegan</w:t>
            </w:r>
          </w:p>
          <w:p w14:paraId="300EAC22" w14:textId="77777777" w:rsidR="00FE274B" w:rsidRDefault="00FE274B" w:rsidP="001A15F8">
            <w:pPr>
              <w:spacing w:after="40"/>
              <w:jc w:val="both"/>
              <w:rPr>
                <w:rFonts w:asciiTheme="minorHAnsi" w:hAnsiTheme="minorHAnsi" w:cstheme="minorHAnsi"/>
                <w:sz w:val="20"/>
                <w:szCs w:val="20"/>
              </w:rPr>
            </w:pPr>
          </w:p>
          <w:p w14:paraId="57C82E9B" w14:textId="77777777" w:rsidR="00FE274B"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Peter O’Shea, Bishopstown</w:t>
            </w:r>
          </w:p>
          <w:p w14:paraId="2D31106D" w14:textId="17B5C0CA" w:rsidR="00FE274B" w:rsidRPr="00B76D13"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25</w:t>
            </w:r>
            <w:r w:rsidRPr="00FE274B">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w:t>
            </w:r>
          </w:p>
        </w:tc>
      </w:tr>
      <w:tr w:rsidR="00FE274B" w:rsidRPr="00B76D13" w14:paraId="311AF20D" w14:textId="77777777" w:rsidTr="00FE274B">
        <w:tc>
          <w:tcPr>
            <w:tcW w:w="1269" w:type="dxa"/>
          </w:tcPr>
          <w:p w14:paraId="6E7D180E" w14:textId="77777777"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5010C154" w14:textId="68E7EC41" w:rsidR="00FE274B" w:rsidRPr="00B76D13" w:rsidRDefault="00FE274B" w:rsidP="001A15F8">
            <w:pPr>
              <w:spacing w:after="40"/>
              <w:jc w:val="both"/>
              <w:rPr>
                <w:rFonts w:asciiTheme="minorHAnsi" w:hAnsiTheme="minorHAnsi" w:cstheme="minorHAnsi"/>
                <w:sz w:val="20"/>
                <w:szCs w:val="20"/>
              </w:rPr>
            </w:pPr>
            <w:r>
              <w:rPr>
                <w:rFonts w:asciiTheme="minorHAnsi" w:hAnsiTheme="minorHAnsi" w:cstheme="minorHAnsi"/>
                <w:sz w:val="20"/>
                <w:szCs w:val="20"/>
              </w:rPr>
              <w:t>26</w:t>
            </w:r>
            <w:r w:rsidRPr="002D4AD5">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2DD59141" w14:textId="660FABFD" w:rsidR="00FE274B" w:rsidRPr="00B76D13" w:rsidRDefault="00FE274B" w:rsidP="001A15F8">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256F23DA" w14:textId="77777777" w:rsidR="00FE274B" w:rsidRDefault="00FE274B" w:rsidP="001A15F8">
            <w:pPr>
              <w:spacing w:after="40"/>
              <w:jc w:val="both"/>
              <w:rPr>
                <w:rFonts w:asciiTheme="minorHAnsi" w:hAnsiTheme="minorHAnsi" w:cstheme="minorHAnsi"/>
                <w:bCs/>
                <w:sz w:val="20"/>
                <w:szCs w:val="20"/>
              </w:rPr>
            </w:pPr>
            <w:r>
              <w:rPr>
                <w:rFonts w:asciiTheme="minorHAnsi" w:hAnsiTheme="minorHAnsi" w:cstheme="minorHAnsi"/>
                <w:bCs/>
                <w:sz w:val="20"/>
                <w:szCs w:val="20"/>
              </w:rPr>
              <w:t>Brenda O’Connor, Ballydonegan</w:t>
            </w:r>
          </w:p>
          <w:p w14:paraId="47C5B597" w14:textId="77777777" w:rsidR="00FE274B" w:rsidRDefault="00FE274B" w:rsidP="001A15F8">
            <w:pPr>
              <w:spacing w:after="40"/>
              <w:jc w:val="both"/>
              <w:rPr>
                <w:rFonts w:asciiTheme="minorHAnsi" w:hAnsiTheme="minorHAnsi" w:cstheme="minorHAnsi"/>
                <w:bCs/>
                <w:sz w:val="20"/>
                <w:szCs w:val="20"/>
              </w:rPr>
            </w:pPr>
          </w:p>
          <w:p w14:paraId="03496100" w14:textId="014C5EA5" w:rsidR="00FE274B" w:rsidRPr="00FE274B" w:rsidRDefault="00FE274B" w:rsidP="001A15F8">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Denis &amp; Kathleen Healy Dursey Island </w:t>
            </w:r>
            <w:r w:rsidR="00D27DF9">
              <w:rPr>
                <w:rFonts w:asciiTheme="minorHAnsi" w:hAnsiTheme="minorHAnsi" w:cstheme="minorHAnsi"/>
                <w:bCs/>
                <w:sz w:val="20"/>
                <w:szCs w:val="20"/>
              </w:rPr>
              <w:t>also remembering</w:t>
            </w:r>
            <w:r>
              <w:rPr>
                <w:rFonts w:asciiTheme="minorHAnsi" w:hAnsiTheme="minorHAnsi" w:cstheme="minorHAnsi"/>
                <w:bCs/>
                <w:sz w:val="20"/>
                <w:szCs w:val="20"/>
              </w:rPr>
              <w:t xml:space="preserve"> their daughter Bridget</w:t>
            </w:r>
          </w:p>
        </w:tc>
      </w:tr>
    </w:tbl>
    <w:p w14:paraId="31342317" w14:textId="618A3477" w:rsidR="00861A54" w:rsidRPr="00861A54" w:rsidRDefault="00861A54" w:rsidP="00861A54">
      <w:pPr>
        <w:spacing w:after="40"/>
        <w:jc w:val="both"/>
        <w:rPr>
          <w:rFonts w:asciiTheme="minorHAnsi" w:hAnsiTheme="minorHAnsi" w:cstheme="minorHAnsi"/>
          <w:b/>
          <w:sz w:val="20"/>
          <w:szCs w:val="20"/>
        </w:rPr>
      </w:pPr>
      <w:r w:rsidRPr="00861A54">
        <w:rPr>
          <w:rFonts w:asciiTheme="minorHAnsi" w:hAnsiTheme="minorHAnsi" w:cstheme="minorHAnsi"/>
          <w:b/>
          <w:sz w:val="20"/>
          <w:szCs w:val="20"/>
        </w:rPr>
        <w:t>Mass Intentions for Weekend 01</w:t>
      </w:r>
      <w:r w:rsidRPr="00861A54">
        <w:rPr>
          <w:rFonts w:asciiTheme="minorHAnsi" w:hAnsiTheme="minorHAnsi" w:cstheme="minorHAnsi"/>
          <w:b/>
          <w:sz w:val="20"/>
          <w:szCs w:val="20"/>
          <w:vertAlign w:val="superscript"/>
        </w:rPr>
        <w:t>st</w:t>
      </w:r>
      <w:r w:rsidRPr="00861A54">
        <w:rPr>
          <w:rFonts w:asciiTheme="minorHAnsi" w:hAnsiTheme="minorHAnsi" w:cstheme="minorHAnsi"/>
          <w:b/>
          <w:sz w:val="20"/>
          <w:szCs w:val="20"/>
        </w:rPr>
        <w:t xml:space="preserve"> &amp; 02</w:t>
      </w:r>
      <w:r w:rsidRPr="00861A54">
        <w:rPr>
          <w:rFonts w:asciiTheme="minorHAnsi" w:hAnsiTheme="minorHAnsi" w:cstheme="minorHAnsi"/>
          <w:b/>
          <w:sz w:val="20"/>
          <w:szCs w:val="20"/>
          <w:vertAlign w:val="superscript"/>
        </w:rPr>
        <w:t>nd</w:t>
      </w:r>
      <w:r w:rsidRPr="00861A54">
        <w:rPr>
          <w:rFonts w:asciiTheme="minorHAnsi" w:hAnsiTheme="minorHAnsi" w:cstheme="minorHAnsi"/>
          <w:b/>
          <w:sz w:val="20"/>
          <w:szCs w:val="20"/>
        </w:rPr>
        <w:t xml:space="preserve"> Nov 2025 – Feast of All Souls </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861A54" w:rsidRPr="00B76D13" w14:paraId="782C39B1" w14:textId="77777777" w:rsidTr="005410D6">
        <w:trPr>
          <w:trHeight w:val="35"/>
        </w:trPr>
        <w:tc>
          <w:tcPr>
            <w:tcW w:w="1276" w:type="dxa"/>
          </w:tcPr>
          <w:p w14:paraId="383309B7" w14:textId="32BE4281" w:rsidR="00861A54" w:rsidRPr="00B76D13" w:rsidRDefault="00A42BF4" w:rsidP="005410D6">
            <w:pPr>
              <w:spacing w:after="40"/>
              <w:jc w:val="both"/>
              <w:rPr>
                <w:rFonts w:asciiTheme="minorHAnsi" w:hAnsiTheme="minorHAnsi" w:cstheme="minorHAnsi"/>
                <w:b/>
                <w:bCs/>
                <w:sz w:val="20"/>
                <w:szCs w:val="20"/>
              </w:rPr>
            </w:pPr>
            <w:r>
              <w:rPr>
                <w:rFonts w:asciiTheme="minorHAnsi" w:hAnsiTheme="minorHAnsi" w:cstheme="minorHAnsi"/>
                <w:b/>
                <w:bCs/>
                <w:sz w:val="20"/>
                <w:szCs w:val="20"/>
              </w:rPr>
              <w:t>Oct/Nov</w:t>
            </w:r>
          </w:p>
        </w:tc>
        <w:tc>
          <w:tcPr>
            <w:tcW w:w="1276" w:type="dxa"/>
          </w:tcPr>
          <w:p w14:paraId="19087B96" w14:textId="77777777" w:rsidR="00861A54" w:rsidRPr="00B76D13" w:rsidRDefault="00861A54" w:rsidP="005410D6">
            <w:pPr>
              <w:spacing w:after="40"/>
              <w:jc w:val="both"/>
              <w:rPr>
                <w:rFonts w:asciiTheme="minorHAnsi" w:hAnsiTheme="minorHAnsi" w:cstheme="minorHAnsi"/>
                <w:b/>
                <w:bCs/>
                <w:sz w:val="20"/>
                <w:szCs w:val="20"/>
              </w:rPr>
            </w:pPr>
          </w:p>
        </w:tc>
        <w:tc>
          <w:tcPr>
            <w:tcW w:w="1417" w:type="dxa"/>
          </w:tcPr>
          <w:p w14:paraId="7579F59E" w14:textId="77777777" w:rsidR="00861A54" w:rsidRPr="00B76D13" w:rsidRDefault="00861A54" w:rsidP="005410D6">
            <w:pPr>
              <w:spacing w:after="40"/>
              <w:jc w:val="both"/>
              <w:rPr>
                <w:rFonts w:asciiTheme="minorHAnsi" w:hAnsiTheme="minorHAnsi" w:cstheme="minorHAnsi"/>
                <w:b/>
                <w:bCs/>
                <w:sz w:val="20"/>
                <w:szCs w:val="20"/>
              </w:rPr>
            </w:pPr>
          </w:p>
        </w:tc>
        <w:tc>
          <w:tcPr>
            <w:tcW w:w="3686" w:type="dxa"/>
          </w:tcPr>
          <w:p w14:paraId="62D09D37" w14:textId="77777777" w:rsidR="00861A54" w:rsidRPr="00B76D13" w:rsidRDefault="00861A54" w:rsidP="005410D6">
            <w:pPr>
              <w:spacing w:after="40"/>
              <w:jc w:val="both"/>
              <w:rPr>
                <w:rFonts w:asciiTheme="minorHAnsi" w:hAnsiTheme="minorHAnsi" w:cstheme="minorHAnsi"/>
                <w:sz w:val="20"/>
                <w:szCs w:val="20"/>
              </w:rPr>
            </w:pPr>
          </w:p>
        </w:tc>
      </w:tr>
      <w:tr w:rsidR="00861A54" w:rsidRPr="00B76D13" w14:paraId="1243F4C4" w14:textId="77777777" w:rsidTr="005410D6">
        <w:trPr>
          <w:trHeight w:val="332"/>
        </w:trPr>
        <w:tc>
          <w:tcPr>
            <w:tcW w:w="1276" w:type="dxa"/>
          </w:tcPr>
          <w:p w14:paraId="53AE3F06"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5EB4AF9B" w14:textId="06EB6844"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30</w:t>
            </w:r>
            <w:r w:rsidRPr="00861A54">
              <w:rPr>
                <w:rFonts w:asciiTheme="minorHAnsi" w:hAnsiTheme="minorHAnsi" w:cstheme="minorHAnsi"/>
                <w:sz w:val="20"/>
                <w:szCs w:val="20"/>
                <w:vertAlign w:val="superscript"/>
              </w:rPr>
              <w:t>th</w:t>
            </w:r>
            <w:r>
              <w:rPr>
                <w:rFonts w:asciiTheme="minorHAnsi" w:hAnsiTheme="minorHAnsi" w:cstheme="minorHAnsi"/>
                <w:sz w:val="20"/>
                <w:szCs w:val="20"/>
              </w:rPr>
              <w:t xml:space="preserve"> Oct</w:t>
            </w:r>
          </w:p>
        </w:tc>
        <w:tc>
          <w:tcPr>
            <w:tcW w:w="1417" w:type="dxa"/>
          </w:tcPr>
          <w:p w14:paraId="54C1B2C3"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25F3BA6F" w14:textId="77777777"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861A54" w:rsidRPr="00B76D13" w14:paraId="2BE5509B" w14:textId="77777777" w:rsidTr="005410D6">
        <w:trPr>
          <w:trHeight w:val="105"/>
        </w:trPr>
        <w:tc>
          <w:tcPr>
            <w:tcW w:w="1276" w:type="dxa"/>
          </w:tcPr>
          <w:p w14:paraId="5411BEC5"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47D074EA" w14:textId="008F27EF"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31</w:t>
            </w:r>
            <w:r w:rsidRPr="00861A54">
              <w:rPr>
                <w:rFonts w:asciiTheme="minorHAnsi" w:hAnsiTheme="minorHAnsi" w:cstheme="minorHAnsi"/>
                <w:sz w:val="20"/>
                <w:szCs w:val="20"/>
                <w:vertAlign w:val="superscript"/>
              </w:rPr>
              <w:t>st</w:t>
            </w:r>
            <w:r>
              <w:rPr>
                <w:rFonts w:asciiTheme="minorHAnsi" w:hAnsiTheme="minorHAnsi" w:cstheme="minorHAnsi"/>
                <w:sz w:val="20"/>
                <w:szCs w:val="20"/>
              </w:rPr>
              <w:t xml:space="preserve"> Oct</w:t>
            </w:r>
          </w:p>
        </w:tc>
        <w:tc>
          <w:tcPr>
            <w:tcW w:w="1417" w:type="dxa"/>
          </w:tcPr>
          <w:p w14:paraId="23221DAF"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6ED992E5" w14:textId="66DA557A" w:rsidR="00861A54" w:rsidRPr="00B76D13" w:rsidRDefault="00861A54" w:rsidP="005410D6">
            <w:pPr>
              <w:spacing w:after="40"/>
              <w:jc w:val="both"/>
              <w:rPr>
                <w:rFonts w:asciiTheme="minorHAnsi" w:hAnsiTheme="minorHAnsi" w:cstheme="minorHAnsi"/>
                <w:b/>
                <w:bCs/>
                <w:sz w:val="20"/>
                <w:szCs w:val="20"/>
              </w:rPr>
            </w:pPr>
            <w:r>
              <w:rPr>
                <w:rFonts w:asciiTheme="minorHAnsi" w:hAnsiTheme="minorHAnsi" w:cstheme="minorHAnsi"/>
                <w:sz w:val="20"/>
                <w:szCs w:val="20"/>
              </w:rPr>
              <w:t>Mass for the People of the Parish</w:t>
            </w:r>
          </w:p>
        </w:tc>
      </w:tr>
      <w:tr w:rsidR="00861A54" w:rsidRPr="00B76D13" w14:paraId="2FE89A8C" w14:textId="77777777" w:rsidTr="005410D6">
        <w:trPr>
          <w:trHeight w:val="134"/>
        </w:trPr>
        <w:tc>
          <w:tcPr>
            <w:tcW w:w="1276" w:type="dxa"/>
          </w:tcPr>
          <w:p w14:paraId="17521610"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43252FCA" w14:textId="27134C72" w:rsidR="00861A54" w:rsidRPr="00B76D13" w:rsidRDefault="00861A54" w:rsidP="005410D6">
            <w:pPr>
              <w:spacing w:after="40"/>
              <w:jc w:val="both"/>
              <w:rPr>
                <w:rFonts w:asciiTheme="minorHAnsi" w:hAnsiTheme="minorHAnsi" w:cstheme="minorHAnsi"/>
                <w:sz w:val="20"/>
                <w:szCs w:val="20"/>
              </w:rPr>
            </w:pPr>
            <w:r>
              <w:rPr>
                <w:rFonts w:asciiTheme="minorHAnsi" w:hAnsiTheme="minorHAnsi" w:cstheme="minorHAnsi"/>
                <w:sz w:val="20"/>
                <w:szCs w:val="20"/>
              </w:rPr>
              <w:t>01</w:t>
            </w:r>
            <w:r w:rsidRPr="00861A54">
              <w:rPr>
                <w:rFonts w:asciiTheme="minorHAnsi" w:hAnsiTheme="minorHAnsi" w:cstheme="minorHAnsi"/>
                <w:sz w:val="20"/>
                <w:szCs w:val="20"/>
                <w:vertAlign w:val="superscript"/>
              </w:rPr>
              <w:t>st</w:t>
            </w:r>
            <w:r>
              <w:rPr>
                <w:rFonts w:asciiTheme="minorHAnsi" w:hAnsiTheme="minorHAnsi" w:cstheme="minorHAnsi"/>
                <w:sz w:val="20"/>
                <w:szCs w:val="20"/>
              </w:rPr>
              <w:t xml:space="preserve"> Nov </w:t>
            </w:r>
          </w:p>
        </w:tc>
        <w:tc>
          <w:tcPr>
            <w:tcW w:w="1417" w:type="dxa"/>
          </w:tcPr>
          <w:p w14:paraId="04A73945" w14:textId="77777777" w:rsidR="00861A54" w:rsidRPr="00B76D13" w:rsidRDefault="00861A54" w:rsidP="005410D6">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28FCC734" w14:textId="777CED18" w:rsidR="00414351" w:rsidRDefault="00414351" w:rsidP="005410D6">
            <w:pPr>
              <w:spacing w:after="40"/>
              <w:jc w:val="both"/>
              <w:rPr>
                <w:rFonts w:asciiTheme="minorHAnsi" w:hAnsiTheme="minorHAnsi" w:cstheme="minorHAnsi"/>
                <w:bCs/>
                <w:sz w:val="20"/>
                <w:szCs w:val="20"/>
              </w:rPr>
            </w:pPr>
            <w:r w:rsidRPr="00414351">
              <w:rPr>
                <w:rFonts w:asciiTheme="minorHAnsi" w:hAnsiTheme="minorHAnsi" w:cstheme="minorHAnsi"/>
                <w:sz w:val="20"/>
                <w:szCs w:val="20"/>
              </w:rPr>
              <w:t>Mass for all who passed away and were buried in our parish during the past year</w:t>
            </w:r>
          </w:p>
          <w:p w14:paraId="45945F61" w14:textId="77777777" w:rsidR="00414351" w:rsidRDefault="00414351" w:rsidP="005410D6">
            <w:pPr>
              <w:spacing w:after="40"/>
              <w:jc w:val="both"/>
              <w:rPr>
                <w:rFonts w:asciiTheme="minorHAnsi" w:hAnsiTheme="minorHAnsi" w:cstheme="minorHAnsi"/>
                <w:bCs/>
                <w:sz w:val="20"/>
                <w:szCs w:val="20"/>
              </w:rPr>
            </w:pPr>
          </w:p>
          <w:p w14:paraId="2651EC72" w14:textId="0EA0B033" w:rsidR="00A42BF4" w:rsidRPr="00B76D13" w:rsidRDefault="00A42BF4" w:rsidP="005410D6">
            <w:pPr>
              <w:spacing w:after="40"/>
              <w:jc w:val="both"/>
              <w:rPr>
                <w:rFonts w:asciiTheme="minorHAnsi" w:hAnsiTheme="minorHAnsi" w:cstheme="minorHAnsi"/>
                <w:bCs/>
                <w:sz w:val="20"/>
                <w:szCs w:val="20"/>
              </w:rPr>
            </w:pPr>
            <w:r>
              <w:rPr>
                <w:rFonts w:asciiTheme="minorHAnsi" w:hAnsiTheme="minorHAnsi" w:cstheme="minorHAnsi"/>
                <w:bCs/>
                <w:sz w:val="20"/>
                <w:szCs w:val="20"/>
              </w:rPr>
              <w:t xml:space="preserve">Feast of All Saints </w:t>
            </w:r>
          </w:p>
        </w:tc>
      </w:tr>
    </w:tbl>
    <w:p w14:paraId="45E45F97" w14:textId="5F5A6DC4" w:rsidR="00C30C2F" w:rsidRPr="00B76D13"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28A02A5D" w14:textId="275CB981" w:rsidR="0014226E" w:rsidRPr="00B76D13" w:rsidRDefault="008970B7" w:rsidP="001A6DB2">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 xml:space="preserve">opening hours 2pm to </w:t>
      </w:r>
      <w:r w:rsidR="00AA4108">
        <w:rPr>
          <w:rFonts w:asciiTheme="minorHAnsi" w:hAnsiTheme="minorHAnsi" w:cstheme="minorHAnsi"/>
          <w:b/>
          <w:bCs/>
          <w:sz w:val="20"/>
          <w:szCs w:val="20"/>
        </w:rPr>
        <w:t>5.15</w:t>
      </w:r>
      <w:r w:rsidR="005B115E" w:rsidRPr="00B76D13">
        <w:rPr>
          <w:rFonts w:asciiTheme="minorHAnsi" w:hAnsiTheme="minorHAnsi" w:cstheme="minorHAnsi"/>
          <w:b/>
          <w:bCs/>
          <w:sz w:val="20"/>
          <w:szCs w:val="20"/>
        </w:rPr>
        <w:t>pm Tues &amp; Thurs.</w:t>
      </w:r>
      <w:r w:rsidR="00825D67">
        <w:rPr>
          <w:rFonts w:asciiTheme="minorHAnsi" w:hAnsiTheme="minorHAnsi" w:cstheme="minorHAnsi"/>
          <w:b/>
          <w:bCs/>
          <w:sz w:val="20"/>
          <w:szCs w:val="20"/>
        </w:rPr>
        <w:t xml:space="preserve"> </w:t>
      </w:r>
      <w:r w:rsidR="00825D67" w:rsidRPr="00825D67">
        <w:rPr>
          <w:rFonts w:asciiTheme="minorHAnsi" w:hAnsiTheme="minorHAnsi" w:cstheme="minorHAnsi"/>
          <w:b/>
          <w:bCs/>
          <w:color w:val="EE0000"/>
          <w:sz w:val="20"/>
          <w:szCs w:val="20"/>
        </w:rPr>
        <w:t>** 2026 Diary Open **</w:t>
      </w:r>
    </w:p>
    <w:p w14:paraId="03D52BC5" w14:textId="77777777" w:rsidR="00BA22E9" w:rsidRDefault="00BA22E9" w:rsidP="00FB64BC">
      <w:pPr>
        <w:pStyle w:val="NoSpacing"/>
        <w:jc w:val="both"/>
        <w:rPr>
          <w:b/>
          <w:bCs/>
          <w:sz w:val="20"/>
          <w:szCs w:val="20"/>
        </w:rPr>
      </w:pPr>
    </w:p>
    <w:p w14:paraId="3C876B4D" w14:textId="525AE377" w:rsidR="001A6DB2" w:rsidRDefault="00E20F1D" w:rsidP="00FB64BC">
      <w:pPr>
        <w:pStyle w:val="NoSpacing"/>
        <w:jc w:val="both"/>
        <w:rPr>
          <w:sz w:val="20"/>
          <w:szCs w:val="20"/>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1" w:history="1">
        <w:r w:rsidRPr="00B76D13">
          <w:rPr>
            <w:rStyle w:val="Hyperlink"/>
            <w:rFonts w:asciiTheme="minorHAnsi" w:hAnsiTheme="minorHAnsi" w:cstheme="minorHAnsi"/>
            <w:sz w:val="20"/>
            <w:szCs w:val="20"/>
          </w:rPr>
          <w:t>allihiesechoes@gmail.com</w:t>
        </w:r>
      </w:hyperlink>
      <w:r w:rsidRPr="00D27DF9">
        <w:rPr>
          <w:b/>
          <w:bCs/>
          <w:sz w:val="20"/>
          <w:szCs w:val="20"/>
        </w:rPr>
        <w:t xml:space="preserve">. Latest date for submissions is </w:t>
      </w:r>
      <w:r w:rsidR="00D27DF9">
        <w:rPr>
          <w:b/>
          <w:bCs/>
          <w:sz w:val="20"/>
          <w:szCs w:val="20"/>
        </w:rPr>
        <w:t>Fri 24th</w:t>
      </w:r>
      <w:r w:rsidRPr="00D27DF9">
        <w:rPr>
          <w:b/>
          <w:bCs/>
          <w:sz w:val="20"/>
          <w:szCs w:val="20"/>
        </w:rPr>
        <w:t xml:space="preserve"> Oct</w:t>
      </w:r>
      <w:r w:rsidRPr="00B76D13">
        <w:rPr>
          <w:sz w:val="20"/>
          <w:szCs w:val="20"/>
        </w:rPr>
        <w:t>.</w:t>
      </w:r>
    </w:p>
    <w:p w14:paraId="7B4CF9CB" w14:textId="77777777" w:rsidR="004F2370" w:rsidRDefault="004F2370" w:rsidP="00FB64BC">
      <w:pPr>
        <w:pStyle w:val="NoSpacing"/>
        <w:jc w:val="both"/>
        <w:rPr>
          <w:sz w:val="20"/>
          <w:szCs w:val="20"/>
        </w:rPr>
      </w:pPr>
    </w:p>
    <w:p w14:paraId="535D5BC8" w14:textId="48C462C2" w:rsidR="004F2370" w:rsidRPr="004F2370" w:rsidRDefault="004F2370" w:rsidP="00FB64BC">
      <w:pPr>
        <w:pStyle w:val="NoSpacing"/>
        <w:jc w:val="both"/>
        <w:rPr>
          <w:b/>
          <w:bCs/>
          <w:sz w:val="20"/>
          <w:szCs w:val="20"/>
        </w:rPr>
      </w:pPr>
      <w:r w:rsidRPr="004F2370">
        <w:rPr>
          <w:b/>
          <w:bCs/>
          <w:sz w:val="20"/>
          <w:szCs w:val="20"/>
          <w:lang w:val="en-GB"/>
        </w:rPr>
        <w:t>Fr. John wishes to thank all of you who have given the Autumn dues. Your generosity is much appreciated.</w:t>
      </w:r>
    </w:p>
    <w:p w14:paraId="258ED975" w14:textId="29BA2EF1" w:rsidR="007F44AD" w:rsidRDefault="001A6DB2" w:rsidP="00FB64BC">
      <w:pPr>
        <w:pStyle w:val="NoSpacing"/>
        <w:jc w:val="both"/>
        <w:rPr>
          <w:color w:val="0070C0"/>
          <w:sz w:val="20"/>
          <w:szCs w:val="20"/>
        </w:rPr>
      </w:pPr>
      <w:r>
        <w:rPr>
          <w:noProof/>
        </w:rPr>
        <w:drawing>
          <wp:anchor distT="0" distB="0" distL="114300" distR="114300" simplePos="0" relativeHeight="251669504" behindDoc="1" locked="0" layoutInCell="1" allowOverlap="1" wp14:anchorId="42BA21D7" wp14:editId="0C10C6B5">
            <wp:simplePos x="0" y="0"/>
            <wp:positionH relativeFrom="column">
              <wp:align>left</wp:align>
            </wp:positionH>
            <wp:positionV relativeFrom="paragraph">
              <wp:posOffset>11724</wp:posOffset>
            </wp:positionV>
            <wp:extent cx="603885" cy="426085"/>
            <wp:effectExtent l="0" t="0" r="5715" b="0"/>
            <wp:wrapTight wrapText="bothSides">
              <wp:wrapPolygon edited="0">
                <wp:start x="0" y="0"/>
                <wp:lineTo x="0" y="20280"/>
                <wp:lineTo x="21123" y="20280"/>
                <wp:lineTo x="21123" y="0"/>
                <wp:lineTo x="0" y="0"/>
              </wp:wrapPolygon>
            </wp:wrapTight>
            <wp:docPr id="2" name="Picture 1" descr="praying for the holy souls in Purga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ying for the holy souls in Purgatory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88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AD" w:rsidRPr="007F44AD">
        <w:rPr>
          <w:b/>
          <w:bCs/>
          <w:sz w:val="20"/>
          <w:szCs w:val="20"/>
        </w:rPr>
        <w:t>Allihies Parish</w:t>
      </w:r>
      <w:r w:rsidR="007F44AD">
        <w:rPr>
          <w:sz w:val="20"/>
          <w:szCs w:val="20"/>
        </w:rPr>
        <w:t xml:space="preserve">: </w:t>
      </w:r>
      <w:r w:rsidR="007F44AD" w:rsidRPr="007F44AD">
        <w:rPr>
          <w:sz w:val="20"/>
          <w:szCs w:val="20"/>
        </w:rPr>
        <w:t>Remembrance Altar – Month of the Holy Souls</w:t>
      </w:r>
      <w:r w:rsidR="004F5B4F">
        <w:rPr>
          <w:sz w:val="20"/>
          <w:szCs w:val="20"/>
        </w:rPr>
        <w:t xml:space="preserve"> </w:t>
      </w:r>
      <w:r w:rsidR="007F44AD" w:rsidRPr="007F44AD">
        <w:rPr>
          <w:sz w:val="20"/>
          <w:szCs w:val="20"/>
        </w:rPr>
        <w:t>Throughout November, parishioners are invited to bring a photo of a departed loved one</w:t>
      </w:r>
      <w:r w:rsidR="00153844">
        <w:rPr>
          <w:sz w:val="20"/>
          <w:szCs w:val="20"/>
        </w:rPr>
        <w:t>s</w:t>
      </w:r>
      <w:r w:rsidR="007F44AD" w:rsidRPr="007F44AD">
        <w:rPr>
          <w:sz w:val="20"/>
          <w:szCs w:val="20"/>
        </w:rPr>
        <w:t xml:space="preserve"> to place on our</w:t>
      </w:r>
      <w:r w:rsidR="004F5B4F">
        <w:rPr>
          <w:sz w:val="20"/>
          <w:szCs w:val="20"/>
        </w:rPr>
        <w:t xml:space="preserve"> new </w:t>
      </w:r>
      <w:r w:rsidR="007F44AD" w:rsidRPr="007F44AD">
        <w:rPr>
          <w:sz w:val="20"/>
          <w:szCs w:val="20"/>
        </w:rPr>
        <w:t>Remembrance Altar</w:t>
      </w:r>
      <w:r w:rsidR="00AA4108">
        <w:rPr>
          <w:sz w:val="20"/>
          <w:szCs w:val="20"/>
        </w:rPr>
        <w:t>s</w:t>
      </w:r>
      <w:r w:rsidR="00963AFF">
        <w:rPr>
          <w:sz w:val="20"/>
          <w:szCs w:val="20"/>
        </w:rPr>
        <w:t xml:space="preserve"> in Allihies &amp; Cahermore Churches</w:t>
      </w:r>
      <w:r w:rsidR="007F44AD" w:rsidRPr="007F44AD">
        <w:rPr>
          <w:sz w:val="20"/>
          <w:szCs w:val="20"/>
        </w:rPr>
        <w:t xml:space="preserve">. This special space will be available all month as we prayerfully remember and </w:t>
      </w:r>
      <w:r w:rsidR="004F5B4F" w:rsidRPr="007F44AD">
        <w:rPr>
          <w:sz w:val="20"/>
          <w:szCs w:val="20"/>
        </w:rPr>
        <w:t>honour</w:t>
      </w:r>
      <w:r w:rsidR="007F44AD" w:rsidRPr="007F44AD">
        <w:rPr>
          <w:sz w:val="20"/>
          <w:szCs w:val="20"/>
        </w:rPr>
        <w:t xml:space="preserve"> those who have gone before us</w:t>
      </w:r>
      <w:r w:rsidR="007F44AD" w:rsidRPr="007F44AD">
        <w:rPr>
          <w:color w:val="0070C0"/>
          <w:sz w:val="20"/>
          <w:szCs w:val="20"/>
        </w:rPr>
        <w:t>.</w:t>
      </w:r>
      <w:r w:rsidR="004F5B4F" w:rsidRPr="004F5B4F">
        <w:rPr>
          <w:color w:val="0070C0"/>
          <w:sz w:val="20"/>
          <w:szCs w:val="20"/>
        </w:rPr>
        <w:t xml:space="preserve"> </w:t>
      </w:r>
      <w:r w:rsidR="007F44AD" w:rsidRPr="007F44AD">
        <w:rPr>
          <w:color w:val="0070C0"/>
          <w:sz w:val="20"/>
          <w:szCs w:val="20"/>
        </w:rPr>
        <w:t>"Eternal rest grant unto them, O Lord."</w:t>
      </w:r>
    </w:p>
    <w:p w14:paraId="3AB58746" w14:textId="77777777" w:rsidR="001A6DB2" w:rsidRDefault="001A6DB2" w:rsidP="00FB64BC">
      <w:pPr>
        <w:pStyle w:val="NoSpacing"/>
        <w:jc w:val="both"/>
        <w:rPr>
          <w:color w:val="0070C0"/>
          <w:sz w:val="20"/>
          <w:szCs w:val="20"/>
        </w:rPr>
      </w:pPr>
    </w:p>
    <w:p w14:paraId="7FB4B57E" w14:textId="3128A1BC" w:rsidR="00426490" w:rsidRPr="00426490" w:rsidRDefault="00426490" w:rsidP="00426490">
      <w:pPr>
        <w:pStyle w:val="NoSpacing"/>
        <w:jc w:val="both"/>
        <w:rPr>
          <w:sz w:val="20"/>
          <w:szCs w:val="20"/>
        </w:rPr>
      </w:pPr>
      <w:r w:rsidRPr="00426490">
        <w:rPr>
          <w:b/>
          <w:bCs/>
          <w:sz w:val="20"/>
          <w:szCs w:val="20"/>
          <w:lang w:val="en-GB"/>
        </w:rPr>
        <w:t>Allihies Parish – Mass for the Deceased 2024–2025</w:t>
      </w:r>
      <w:r>
        <w:rPr>
          <w:sz w:val="20"/>
          <w:szCs w:val="20"/>
          <w:lang w:val="en-GB"/>
        </w:rPr>
        <w:t xml:space="preserve">: </w:t>
      </w:r>
      <w:r w:rsidRPr="00426490">
        <w:rPr>
          <w:sz w:val="20"/>
          <w:szCs w:val="20"/>
          <w:lang w:val="en-GB"/>
        </w:rPr>
        <w:t xml:space="preserve">Our Annual Mass for the Dead will take place on </w:t>
      </w:r>
      <w:r w:rsidRPr="00426490">
        <w:rPr>
          <w:b/>
          <w:bCs/>
          <w:sz w:val="20"/>
          <w:szCs w:val="20"/>
          <w:lang w:val="en-GB"/>
        </w:rPr>
        <w:t>Saturday, 1st November at 6:30pm in Allihies Church</w:t>
      </w:r>
      <w:r w:rsidRPr="00426490">
        <w:rPr>
          <w:sz w:val="20"/>
          <w:szCs w:val="20"/>
          <w:lang w:val="en-GB"/>
        </w:rPr>
        <w:t>.</w:t>
      </w:r>
      <w:r>
        <w:rPr>
          <w:sz w:val="20"/>
          <w:szCs w:val="20"/>
          <w:lang w:val="en-GB"/>
        </w:rPr>
        <w:t xml:space="preserve"> </w:t>
      </w:r>
      <w:r w:rsidRPr="00426490">
        <w:rPr>
          <w:sz w:val="20"/>
          <w:szCs w:val="20"/>
          <w:lang w:val="en-GB"/>
        </w:rPr>
        <w:t>Candles will be lit for all whose funerals took place in our parish during the past year, including parish natives and relatives who died elsewhere, and for those who have no one to pray for them.</w:t>
      </w:r>
      <w:r>
        <w:rPr>
          <w:sz w:val="20"/>
          <w:szCs w:val="20"/>
          <w:lang w:val="en-GB"/>
        </w:rPr>
        <w:t xml:space="preserve"> </w:t>
      </w:r>
      <w:r w:rsidRPr="00426490">
        <w:rPr>
          <w:sz w:val="20"/>
          <w:szCs w:val="20"/>
          <w:lang w:val="en-GB"/>
        </w:rPr>
        <w:t>All parishioners and friends are warmly invited to attend.</w:t>
      </w:r>
    </w:p>
    <w:p w14:paraId="03B707CA" w14:textId="77777777" w:rsidR="00C65B87" w:rsidRDefault="00C65B87" w:rsidP="00631D52">
      <w:pPr>
        <w:pStyle w:val="NoSpacing"/>
        <w:jc w:val="both"/>
        <w:rPr>
          <w:sz w:val="20"/>
          <w:szCs w:val="20"/>
        </w:rPr>
      </w:pPr>
    </w:p>
    <w:p w14:paraId="1FC111DA" w14:textId="74282AE1" w:rsidR="00C65B87" w:rsidRPr="001A6DB2" w:rsidRDefault="00426490" w:rsidP="00631D52">
      <w:pPr>
        <w:pStyle w:val="NoSpacing"/>
        <w:jc w:val="both"/>
        <w:rPr>
          <w:sz w:val="20"/>
          <w:szCs w:val="20"/>
        </w:rPr>
      </w:pPr>
      <w:r>
        <w:rPr>
          <w:noProof/>
        </w:rPr>
        <w:drawing>
          <wp:anchor distT="0" distB="0" distL="114300" distR="114300" simplePos="0" relativeHeight="251672576" behindDoc="0" locked="0" layoutInCell="1" allowOverlap="1" wp14:anchorId="73FD112E" wp14:editId="7F1F6BEF">
            <wp:simplePos x="0" y="0"/>
            <wp:positionH relativeFrom="column">
              <wp:posOffset>-635</wp:posOffset>
            </wp:positionH>
            <wp:positionV relativeFrom="paragraph">
              <wp:posOffset>-3810</wp:posOffset>
            </wp:positionV>
            <wp:extent cx="594360" cy="297180"/>
            <wp:effectExtent l="0" t="0" r="0" b="7620"/>
            <wp:wrapSquare wrapText="bothSides"/>
            <wp:docPr id="129983472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 cy="297180"/>
                    </a:xfrm>
                    <a:prstGeom prst="rect">
                      <a:avLst/>
                    </a:prstGeom>
                    <a:noFill/>
                    <a:ln>
                      <a:noFill/>
                    </a:ln>
                  </pic:spPr>
                </pic:pic>
              </a:graphicData>
            </a:graphic>
          </wp:anchor>
        </w:drawing>
      </w:r>
      <w:r w:rsidR="00C65B87" w:rsidRPr="00C65B87">
        <w:rPr>
          <w:b/>
          <w:bCs/>
          <w:sz w:val="20"/>
          <w:szCs w:val="20"/>
        </w:rPr>
        <w:t>Allihies Men’s Shed:</w:t>
      </w:r>
      <w:r w:rsidR="00C65B87">
        <w:rPr>
          <w:sz w:val="20"/>
          <w:szCs w:val="20"/>
        </w:rPr>
        <w:t xml:space="preserve"> Allihies Men’s Shed would like to extend a very warm welcome to all. Our winter 2025/26 schedule has </w:t>
      </w:r>
      <w:r>
        <w:rPr>
          <w:sz w:val="20"/>
          <w:szCs w:val="20"/>
        </w:rPr>
        <w:t>started,</w:t>
      </w:r>
      <w:r w:rsidR="00C65B87">
        <w:rPr>
          <w:sz w:val="20"/>
          <w:szCs w:val="20"/>
        </w:rPr>
        <w:t xml:space="preserve"> and we have many interesting new projects in the pipeline. Open every Tuesday night 7.30pm till late and every </w:t>
      </w:r>
      <w:r w:rsidR="00414351">
        <w:rPr>
          <w:sz w:val="20"/>
          <w:szCs w:val="20"/>
        </w:rPr>
        <w:t>Thursday</w:t>
      </w:r>
      <w:r w:rsidR="00C65B87">
        <w:rPr>
          <w:sz w:val="20"/>
          <w:szCs w:val="20"/>
        </w:rPr>
        <w:t xml:space="preserve"> midday until 3.30pm. Please always feel welcome.</w:t>
      </w:r>
    </w:p>
    <w:p w14:paraId="35B9AA97" w14:textId="696CCCEC" w:rsidR="007A6F0D" w:rsidRDefault="00773204" w:rsidP="00631D52">
      <w:pPr>
        <w:pStyle w:val="NoSpacing"/>
        <w:jc w:val="both"/>
        <w:rPr>
          <w:color w:val="0070C0"/>
          <w:sz w:val="20"/>
          <w:szCs w:val="20"/>
        </w:rPr>
      </w:pPr>
      <w:r>
        <w:rPr>
          <w:noProof/>
        </w:rPr>
        <w:drawing>
          <wp:anchor distT="0" distB="0" distL="114300" distR="114300" simplePos="0" relativeHeight="251671552" behindDoc="1" locked="0" layoutInCell="1" allowOverlap="1" wp14:anchorId="2D4F65DA" wp14:editId="790FB9FE">
            <wp:simplePos x="0" y="0"/>
            <wp:positionH relativeFrom="column">
              <wp:posOffset>635</wp:posOffset>
            </wp:positionH>
            <wp:positionV relativeFrom="paragraph">
              <wp:posOffset>152400</wp:posOffset>
            </wp:positionV>
            <wp:extent cx="602615" cy="542290"/>
            <wp:effectExtent l="0" t="0" r="6985" b="0"/>
            <wp:wrapTight wrapText="bothSides">
              <wp:wrapPolygon edited="0">
                <wp:start x="0" y="0"/>
                <wp:lineTo x="0" y="20487"/>
                <wp:lineTo x="21168" y="20487"/>
                <wp:lineTo x="21168"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2615" cy="542290"/>
                    </a:xfrm>
                    <a:prstGeom prst="rect">
                      <a:avLst/>
                    </a:prstGeom>
                    <a:noFill/>
                    <a:ln>
                      <a:noFill/>
                    </a:ln>
                  </pic:spPr>
                </pic:pic>
              </a:graphicData>
            </a:graphic>
            <wp14:sizeRelV relativeFrom="margin">
              <wp14:pctHeight>0</wp14:pctHeight>
            </wp14:sizeRelV>
          </wp:anchor>
        </w:drawing>
      </w:r>
    </w:p>
    <w:p w14:paraId="79A820ED" w14:textId="1B40637F" w:rsidR="007A6F0D" w:rsidRPr="007A6F0D" w:rsidRDefault="007A6F0D" w:rsidP="00631D52">
      <w:pPr>
        <w:pStyle w:val="NoSpacing"/>
        <w:jc w:val="both"/>
        <w:rPr>
          <w:b/>
          <w:bCs/>
          <w:sz w:val="20"/>
          <w:szCs w:val="20"/>
        </w:rPr>
      </w:pPr>
      <w:r w:rsidRPr="007A6F0D">
        <w:rPr>
          <w:b/>
          <w:bCs/>
          <w:sz w:val="20"/>
          <w:szCs w:val="20"/>
        </w:rPr>
        <w:t>Allihies Community Care</w:t>
      </w:r>
      <w:r>
        <w:rPr>
          <w:b/>
          <w:bCs/>
          <w:sz w:val="20"/>
          <w:szCs w:val="20"/>
        </w:rPr>
        <w:t xml:space="preserve">: </w:t>
      </w:r>
      <w:r w:rsidRPr="007A6F0D">
        <w:rPr>
          <w:sz w:val="20"/>
          <w:szCs w:val="20"/>
        </w:rPr>
        <w:t xml:space="preserve">Our next gathering will take place at O’Neill’s Bar </w:t>
      </w:r>
      <w:r w:rsidRPr="007A6F0D">
        <w:rPr>
          <w:b/>
          <w:bCs/>
          <w:sz w:val="20"/>
          <w:szCs w:val="20"/>
        </w:rPr>
        <w:t xml:space="preserve">on Tuesday, </w:t>
      </w:r>
      <w:r w:rsidR="00A42BF4" w:rsidRPr="007A6F0D">
        <w:rPr>
          <w:b/>
          <w:bCs/>
          <w:sz w:val="20"/>
          <w:szCs w:val="20"/>
        </w:rPr>
        <w:t>18th November</w:t>
      </w:r>
      <w:r w:rsidRPr="007A6F0D">
        <w:rPr>
          <w:b/>
          <w:bCs/>
          <w:sz w:val="20"/>
          <w:szCs w:val="20"/>
        </w:rPr>
        <w:t>, with Mass at 12:30pm</w:t>
      </w:r>
      <w:r w:rsidRPr="007A6F0D">
        <w:rPr>
          <w:sz w:val="20"/>
          <w:szCs w:val="20"/>
        </w:rPr>
        <w:t xml:space="preserve">. We warmly welcome all parishioners to join us. If </w:t>
      </w:r>
      <w:r w:rsidR="00BA3BE7" w:rsidRPr="007A6F0D">
        <w:rPr>
          <w:sz w:val="20"/>
          <w:szCs w:val="20"/>
        </w:rPr>
        <w:t>you are</w:t>
      </w:r>
      <w:r w:rsidRPr="007A6F0D">
        <w:rPr>
          <w:sz w:val="20"/>
          <w:szCs w:val="20"/>
        </w:rPr>
        <w:t xml:space="preserve"> interested in attending, please contact any member of the Community Care Committee.</w:t>
      </w:r>
      <w:r>
        <w:rPr>
          <w:sz w:val="20"/>
          <w:szCs w:val="20"/>
        </w:rPr>
        <w:t xml:space="preserve"> </w:t>
      </w:r>
      <w:r w:rsidRPr="007A6F0D">
        <w:rPr>
          <w:sz w:val="20"/>
          <w:szCs w:val="20"/>
        </w:rPr>
        <w:t>We look forward to seeing you there!</w:t>
      </w:r>
      <w:r>
        <w:rPr>
          <w:sz w:val="20"/>
          <w:szCs w:val="20"/>
        </w:rPr>
        <w:t xml:space="preserve"> </w:t>
      </w:r>
      <w:r w:rsidRPr="007A6F0D">
        <w:rPr>
          <w:b/>
          <w:bCs/>
          <w:sz w:val="20"/>
          <w:szCs w:val="20"/>
        </w:rPr>
        <w:t>Upcoming dates: Tuesday, 16th December</w:t>
      </w:r>
      <w:r w:rsidR="003D2C34">
        <w:rPr>
          <w:b/>
          <w:bCs/>
          <w:sz w:val="20"/>
          <w:szCs w:val="20"/>
        </w:rPr>
        <w:t>.</w:t>
      </w:r>
    </w:p>
    <w:p w14:paraId="6458BEA5" w14:textId="77777777" w:rsidR="00EB07FE" w:rsidRDefault="00EB07FE" w:rsidP="00631D52">
      <w:pPr>
        <w:pStyle w:val="NoSpacing"/>
        <w:jc w:val="both"/>
        <w:rPr>
          <w:b/>
          <w:bCs/>
          <w:sz w:val="20"/>
          <w:szCs w:val="20"/>
        </w:rPr>
      </w:pPr>
    </w:p>
    <w:p w14:paraId="323B1244" w14:textId="2BB730B9" w:rsidR="00FB64BC" w:rsidRPr="00FB64BC" w:rsidRDefault="003D2C34" w:rsidP="00631D52">
      <w:pPr>
        <w:pStyle w:val="NoSpacing"/>
        <w:jc w:val="both"/>
        <w:rPr>
          <w:sz w:val="20"/>
          <w:szCs w:val="20"/>
          <w:lang w:val="en-GB"/>
        </w:rPr>
      </w:pPr>
      <w:r w:rsidRPr="003D2C34">
        <w:rPr>
          <w:b/>
          <w:bCs/>
          <w:sz w:val="20"/>
          <w:szCs w:val="20"/>
        </w:rPr>
        <w:t>Beara West Resource Centre</w:t>
      </w:r>
      <w:r>
        <w:rPr>
          <w:b/>
          <w:bCs/>
          <w:sz w:val="20"/>
          <w:szCs w:val="20"/>
        </w:rPr>
        <w:t xml:space="preserve"> </w:t>
      </w:r>
      <w:r w:rsidR="00FB64BC" w:rsidRPr="00FB64BC">
        <w:rPr>
          <w:b/>
          <w:bCs/>
          <w:sz w:val="20"/>
          <w:szCs w:val="20"/>
          <w:lang w:val="en-GB"/>
        </w:rPr>
        <w:t xml:space="preserve">Citizens Information Talk Series – </w:t>
      </w:r>
      <w:r w:rsidR="00FB64BC" w:rsidRPr="00FB64BC">
        <w:rPr>
          <w:sz w:val="20"/>
          <w:szCs w:val="20"/>
          <w:lang w:val="en-GB"/>
        </w:rPr>
        <w:t>Starting Friday October 24</w:t>
      </w:r>
      <w:r w:rsidR="00FB64BC" w:rsidRPr="00FB64BC">
        <w:rPr>
          <w:sz w:val="20"/>
          <w:szCs w:val="20"/>
          <w:vertAlign w:val="superscript"/>
          <w:lang w:val="en-GB"/>
        </w:rPr>
        <w:t>th </w:t>
      </w:r>
      <w:r w:rsidR="00FB64BC" w:rsidRPr="00FB64BC">
        <w:rPr>
          <w:sz w:val="20"/>
          <w:szCs w:val="20"/>
          <w:lang w:val="en-GB"/>
        </w:rPr>
        <w:t>with Getting Winter Ready</w:t>
      </w:r>
      <w:r w:rsidR="00FB64BC">
        <w:rPr>
          <w:sz w:val="20"/>
          <w:szCs w:val="20"/>
          <w:lang w:val="en-GB"/>
        </w:rPr>
        <w:t xml:space="preserve"> </w:t>
      </w:r>
      <w:r w:rsidR="00BA3BE7" w:rsidRPr="00FB64BC">
        <w:rPr>
          <w:sz w:val="20"/>
          <w:szCs w:val="20"/>
        </w:rPr>
        <w:t>We are</w:t>
      </w:r>
      <w:r w:rsidR="00FB64BC" w:rsidRPr="00FB64BC">
        <w:rPr>
          <w:sz w:val="20"/>
          <w:szCs w:val="20"/>
        </w:rPr>
        <w:t xml:space="preserve"> delighted to launch our new Citizens Information Talk Series at Beara West Resourc</w:t>
      </w:r>
      <w:r w:rsidR="00FB64BC">
        <w:rPr>
          <w:sz w:val="20"/>
          <w:szCs w:val="20"/>
        </w:rPr>
        <w:t xml:space="preserve">e </w:t>
      </w:r>
      <w:r w:rsidR="00FB64BC" w:rsidRPr="00FB64BC">
        <w:rPr>
          <w:sz w:val="20"/>
          <w:szCs w:val="20"/>
        </w:rPr>
        <w:t>Centre with Anne O’Donovan. The first session, Getting Winter Ready – Know Your Entitlements, will take place Friday October 24</w:t>
      </w:r>
      <w:r w:rsidR="00FB64BC" w:rsidRPr="00FB64BC">
        <w:rPr>
          <w:sz w:val="20"/>
          <w:szCs w:val="20"/>
          <w:vertAlign w:val="superscript"/>
        </w:rPr>
        <w:t>th</w:t>
      </w:r>
      <w:r w:rsidR="00FB64BC" w:rsidRPr="00FB64BC">
        <w:rPr>
          <w:sz w:val="20"/>
          <w:szCs w:val="20"/>
        </w:rPr>
        <w:t> from 11am to 12:30pm. A one-to-one session is available to chat with Anne after the talk. To secure your place, phone the Centre at 027 70998.</w:t>
      </w:r>
    </w:p>
    <w:p w14:paraId="34B37AA2" w14:textId="278012E5" w:rsidR="00FB64BC" w:rsidRDefault="00FB64BC" w:rsidP="00631D52">
      <w:pPr>
        <w:pStyle w:val="NoSpacing"/>
        <w:jc w:val="both"/>
        <w:rPr>
          <w:b/>
          <w:bCs/>
          <w:sz w:val="20"/>
          <w:szCs w:val="20"/>
        </w:rPr>
      </w:pPr>
      <w:r w:rsidRPr="00FB64BC">
        <w:rPr>
          <w:b/>
          <w:bCs/>
          <w:sz w:val="20"/>
          <w:szCs w:val="20"/>
        </w:rPr>
        <w:t> </w:t>
      </w:r>
    </w:p>
    <w:p w14:paraId="37C258FD" w14:textId="5CF196EA" w:rsidR="00BA22E9" w:rsidRPr="00BA22E9" w:rsidRDefault="00BA22E9" w:rsidP="00631D52">
      <w:pPr>
        <w:pStyle w:val="NoSpacing"/>
        <w:jc w:val="both"/>
        <w:rPr>
          <w:b/>
          <w:bCs/>
          <w:sz w:val="20"/>
          <w:szCs w:val="20"/>
        </w:rPr>
      </w:pPr>
      <w:r w:rsidRPr="00BA22E9">
        <w:rPr>
          <w:b/>
          <w:bCs/>
          <w:sz w:val="20"/>
          <w:szCs w:val="20"/>
        </w:rPr>
        <w:t>Lay people to take up leadership roles in the Diocese of Kerry</w:t>
      </w:r>
      <w:r>
        <w:rPr>
          <w:b/>
          <w:bCs/>
          <w:sz w:val="20"/>
          <w:szCs w:val="20"/>
        </w:rPr>
        <w:t xml:space="preserve">: </w:t>
      </w:r>
      <w:r w:rsidRPr="00BA22E9">
        <w:rPr>
          <w:sz w:val="20"/>
          <w:szCs w:val="20"/>
        </w:rPr>
        <w:t>The volunteer Ministry of the Pastoral Leader was introduced as a response to the changing needs of parish communities. The pastoral leaders work alongside the clergy and other volunteers in their parishes and pastoral areas, co-ordinating and supporting different aspects of parish life</w:t>
      </w:r>
      <w:r w:rsidR="00BA3BE7" w:rsidRPr="00BA22E9">
        <w:rPr>
          <w:sz w:val="20"/>
          <w:szCs w:val="20"/>
        </w:rPr>
        <w:t xml:space="preserve">. </w:t>
      </w:r>
      <w:r w:rsidRPr="00BA22E9">
        <w:rPr>
          <w:sz w:val="20"/>
          <w:szCs w:val="20"/>
        </w:rPr>
        <w:t>If you are interested, for more information, check out </w:t>
      </w:r>
      <w:hyperlink r:id="rId15" w:tooltip="http://www.dioceseofkerry.ie" w:history="1">
        <w:r w:rsidRPr="00BA22E9">
          <w:rPr>
            <w:rStyle w:val="Hyperlink"/>
            <w:sz w:val="20"/>
            <w:szCs w:val="20"/>
          </w:rPr>
          <w:t>www.dioceseofkerry.ie</w:t>
        </w:r>
      </w:hyperlink>
      <w:r w:rsidRPr="00BA22E9">
        <w:rPr>
          <w:sz w:val="20"/>
          <w:szCs w:val="20"/>
        </w:rPr>
        <w:t> or contact Frances Rowland, </w:t>
      </w:r>
      <w:hyperlink r:id="rId16" w:tooltip="mailto:francesrowland@dioceseofkerry.org" w:history="1">
        <w:r w:rsidRPr="00BA22E9">
          <w:rPr>
            <w:rStyle w:val="Hyperlink"/>
            <w:sz w:val="20"/>
            <w:szCs w:val="20"/>
          </w:rPr>
          <w:t>francesrowland@dioceseofkerry.org</w:t>
        </w:r>
      </w:hyperlink>
      <w:r w:rsidRPr="00BA22E9">
        <w:rPr>
          <w:sz w:val="20"/>
          <w:szCs w:val="20"/>
        </w:rPr>
        <w:t>, or phone Diocesan Pastoral Centre 064 6632644.</w:t>
      </w:r>
    </w:p>
    <w:p w14:paraId="696CF7F9" w14:textId="77777777" w:rsidR="00A42BF4" w:rsidRDefault="00A42BF4" w:rsidP="00631D52">
      <w:pPr>
        <w:pStyle w:val="NoSpacing"/>
        <w:jc w:val="both"/>
        <w:rPr>
          <w:b/>
          <w:bCs/>
          <w:sz w:val="20"/>
          <w:szCs w:val="20"/>
        </w:rPr>
      </w:pPr>
    </w:p>
    <w:p w14:paraId="59C00483" w14:textId="617CC70F" w:rsidR="00BA22E9" w:rsidRPr="00BA22E9" w:rsidRDefault="00BA22E9" w:rsidP="00631D52">
      <w:pPr>
        <w:pStyle w:val="NoSpacing"/>
        <w:jc w:val="both"/>
        <w:rPr>
          <w:sz w:val="20"/>
          <w:szCs w:val="20"/>
        </w:rPr>
      </w:pPr>
      <w:r w:rsidRPr="00BA22E9">
        <w:rPr>
          <w:sz w:val="20"/>
          <w:szCs w:val="20"/>
        </w:rPr>
        <w:t>The October 2025 meeting of the</w:t>
      </w:r>
      <w:r w:rsidRPr="00BA22E9">
        <w:rPr>
          <w:b/>
          <w:bCs/>
          <w:sz w:val="20"/>
          <w:szCs w:val="20"/>
        </w:rPr>
        <w:t xml:space="preserve"> Bantry and Surrounding Areas Cardiac Support Group </w:t>
      </w:r>
      <w:r w:rsidRPr="00BA22E9">
        <w:rPr>
          <w:sz w:val="20"/>
          <w:szCs w:val="20"/>
        </w:rPr>
        <w:t xml:space="preserve">will be held on </w:t>
      </w:r>
      <w:r w:rsidRPr="00BA22E9">
        <w:rPr>
          <w:b/>
          <w:bCs/>
          <w:sz w:val="20"/>
          <w:szCs w:val="20"/>
        </w:rPr>
        <w:t>Tuesday, October 28th, at 8 p.m. in the Bantry Primary Care Centre (</w:t>
      </w:r>
      <w:r w:rsidRPr="00BA22E9">
        <w:rPr>
          <w:sz w:val="20"/>
          <w:szCs w:val="20"/>
        </w:rPr>
        <w:t>The South Doc Building), P75 T611.</w:t>
      </w:r>
      <w:r>
        <w:rPr>
          <w:sz w:val="20"/>
          <w:szCs w:val="20"/>
        </w:rPr>
        <w:t xml:space="preserve"> </w:t>
      </w:r>
      <w:r w:rsidRPr="00BA22E9">
        <w:rPr>
          <w:sz w:val="20"/>
          <w:szCs w:val="20"/>
        </w:rPr>
        <w:t>At this meeting, our monthly speaker will share/update the group on a cardiac related issue through presentations and/or group workshops.</w:t>
      </w:r>
      <w:r>
        <w:rPr>
          <w:sz w:val="20"/>
          <w:szCs w:val="20"/>
        </w:rPr>
        <w:t xml:space="preserve"> </w:t>
      </w:r>
      <w:r w:rsidRPr="00BA22E9">
        <w:rPr>
          <w:sz w:val="20"/>
          <w:szCs w:val="20"/>
        </w:rPr>
        <w:t>Refreshments and discussion after. </w:t>
      </w:r>
    </w:p>
    <w:p w14:paraId="39701585" w14:textId="77777777" w:rsidR="00BA22E9" w:rsidRDefault="00BA22E9" w:rsidP="00FB64BC">
      <w:pPr>
        <w:pStyle w:val="NoSpacing"/>
        <w:jc w:val="both"/>
        <w:rPr>
          <w:b/>
          <w:bCs/>
          <w:sz w:val="20"/>
          <w:szCs w:val="20"/>
        </w:rPr>
      </w:pPr>
    </w:p>
    <w:p w14:paraId="1AD2E4D1" w14:textId="347CB1FF" w:rsidR="00414351" w:rsidRPr="00414351" w:rsidRDefault="00414351" w:rsidP="00414351">
      <w:pPr>
        <w:pStyle w:val="NoSpacing"/>
        <w:jc w:val="center"/>
        <w:rPr>
          <w:b/>
          <w:bCs/>
          <w:color w:val="0070C0"/>
          <w:sz w:val="20"/>
          <w:szCs w:val="20"/>
        </w:rPr>
      </w:pPr>
      <w:r w:rsidRPr="00414351">
        <w:rPr>
          <w:b/>
          <w:bCs/>
          <w:color w:val="0070C0"/>
          <w:sz w:val="20"/>
          <w:szCs w:val="20"/>
          <w:lang w:val="en-GB"/>
        </w:rPr>
        <w:t>In every act of kindness, God’s grace quietly shines.”</w:t>
      </w:r>
      <w:bookmarkEnd w:id="2"/>
    </w:p>
    <w:sectPr w:rsidR="00414351" w:rsidRPr="00414351"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575C1"/>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27FA"/>
    <w:rsid w:val="000E492A"/>
    <w:rsid w:val="000F2A4A"/>
    <w:rsid w:val="000F32B4"/>
    <w:rsid w:val="000F60BB"/>
    <w:rsid w:val="000F61FB"/>
    <w:rsid w:val="000F6746"/>
    <w:rsid w:val="000F7DEC"/>
    <w:rsid w:val="00100CB6"/>
    <w:rsid w:val="00103C65"/>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B6D"/>
    <w:rsid w:val="00175241"/>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41ED5"/>
    <w:rsid w:val="00343DAA"/>
    <w:rsid w:val="00345370"/>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E43"/>
    <w:rsid w:val="004431AF"/>
    <w:rsid w:val="004509D4"/>
    <w:rsid w:val="00452105"/>
    <w:rsid w:val="00453C40"/>
    <w:rsid w:val="00461DD4"/>
    <w:rsid w:val="004637DC"/>
    <w:rsid w:val="00463D5F"/>
    <w:rsid w:val="00464399"/>
    <w:rsid w:val="00471F5E"/>
    <w:rsid w:val="004748CB"/>
    <w:rsid w:val="004753C7"/>
    <w:rsid w:val="00483086"/>
    <w:rsid w:val="00490C27"/>
    <w:rsid w:val="00491666"/>
    <w:rsid w:val="00492EF8"/>
    <w:rsid w:val="00494203"/>
    <w:rsid w:val="00495E1B"/>
    <w:rsid w:val="004A1D7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1D5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4EE"/>
    <w:rsid w:val="007B2368"/>
    <w:rsid w:val="007B5023"/>
    <w:rsid w:val="007C0A51"/>
    <w:rsid w:val="007C405D"/>
    <w:rsid w:val="007D2D87"/>
    <w:rsid w:val="007D329F"/>
    <w:rsid w:val="007D7D04"/>
    <w:rsid w:val="007E0A01"/>
    <w:rsid w:val="007E24ED"/>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2BF4"/>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426"/>
    <w:rsid w:val="00B9772E"/>
    <w:rsid w:val="00BA22E9"/>
    <w:rsid w:val="00BA3BE7"/>
    <w:rsid w:val="00BA73EE"/>
    <w:rsid w:val="00BB0E02"/>
    <w:rsid w:val="00BB2D30"/>
    <w:rsid w:val="00BB5818"/>
    <w:rsid w:val="00BB79E7"/>
    <w:rsid w:val="00BC113D"/>
    <w:rsid w:val="00BC3D85"/>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48DB"/>
    <w:rsid w:val="00C2584F"/>
    <w:rsid w:val="00C26A85"/>
    <w:rsid w:val="00C27D42"/>
    <w:rsid w:val="00C30C2F"/>
    <w:rsid w:val="00C47306"/>
    <w:rsid w:val="00C5206E"/>
    <w:rsid w:val="00C523A9"/>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0F1D"/>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95D"/>
    <w:rsid w:val="00E82A55"/>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ncesrowland@dioceseofkerr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echoes@gmail.com" TargetMode="External"/><Relationship Id="rId5" Type="http://schemas.openxmlformats.org/officeDocument/2006/relationships/numbering" Target="numbering.xml"/><Relationship Id="rId15" Type="http://schemas.openxmlformats.org/officeDocument/2006/relationships/hyperlink" Target="http://www.dioceseofkerry.ie/"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8</cp:revision>
  <cp:lastPrinted>2025-10-16T15:14:00Z</cp:lastPrinted>
  <dcterms:created xsi:type="dcterms:W3CDTF">2025-10-21T14:19:00Z</dcterms:created>
  <dcterms:modified xsi:type="dcterms:W3CDTF">2025-10-23T14:42:00Z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