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1025C3C"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5144E7">
        <w:rPr>
          <w:rFonts w:ascii="Monotype Corsiva" w:hAnsi="Monotype Corsiva"/>
          <w:b/>
          <w:bCs/>
          <w:noProof/>
          <w:sz w:val="33"/>
          <w:szCs w:val="33"/>
        </w:rPr>
        <w:t>19</w:t>
      </w:r>
      <w:r w:rsidR="005144E7" w:rsidRPr="005144E7">
        <w:rPr>
          <w:rFonts w:ascii="Monotype Corsiva" w:hAnsi="Monotype Corsiva"/>
          <w:b/>
          <w:bCs/>
          <w:noProof/>
          <w:sz w:val="33"/>
          <w:szCs w:val="33"/>
          <w:vertAlign w:val="superscript"/>
        </w:rPr>
        <w:t>th</w:t>
      </w:r>
      <w:r w:rsidR="005144E7">
        <w:rPr>
          <w:rFonts w:ascii="Monotype Corsiva" w:hAnsi="Monotype Corsiva"/>
          <w:b/>
          <w:bCs/>
          <w:noProof/>
          <w:sz w:val="33"/>
          <w:szCs w:val="33"/>
        </w:rPr>
        <w:t xml:space="preserve"> </w:t>
      </w:r>
      <w:r w:rsidR="00D51EA6">
        <w:rPr>
          <w:rFonts w:ascii="Monotype Corsiva" w:hAnsi="Monotype Corsiva"/>
          <w:b/>
          <w:bCs/>
          <w:noProof/>
          <w:sz w:val="33"/>
          <w:szCs w:val="33"/>
        </w:rPr>
        <w:t>S</w:t>
      </w:r>
      <w:r w:rsidR="00EF040C">
        <w:rPr>
          <w:rFonts w:ascii="Monotype Corsiva" w:hAnsi="Monotype Corsiva"/>
          <w:b/>
          <w:bCs/>
          <w:noProof/>
          <w:sz w:val="33"/>
          <w:szCs w:val="33"/>
        </w:rPr>
        <w:t>unday in Ordinary Time</w:t>
      </w:r>
      <w:r w:rsidR="00FD5EE7">
        <w:rPr>
          <w:rFonts w:ascii="Monotype Corsiva" w:hAnsi="Monotype Corsiva"/>
          <w:b/>
          <w:bCs/>
          <w:noProof/>
          <w:sz w:val="33"/>
          <w:szCs w:val="33"/>
        </w:rPr>
        <w:t xml:space="preserve">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A61E76">
        <w:rPr>
          <w:rFonts w:ascii="Monotype Corsiva" w:hAnsi="Monotype Corsiva"/>
          <w:b/>
          <w:bCs/>
          <w:noProof/>
          <w:sz w:val="33"/>
          <w:szCs w:val="33"/>
        </w:rPr>
        <w:t>9</w:t>
      </w:r>
      <w:r w:rsidR="00A61E76" w:rsidRPr="00A61E76">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A61E76">
        <w:rPr>
          <w:rFonts w:ascii="Monotype Corsiva" w:hAnsi="Monotype Corsiva"/>
          <w:b/>
          <w:bCs/>
          <w:noProof/>
          <w:sz w:val="33"/>
          <w:szCs w:val="33"/>
        </w:rPr>
        <w:t>10</w:t>
      </w:r>
      <w:r w:rsidR="00A61E76" w:rsidRPr="00A61E76">
        <w:rPr>
          <w:rFonts w:ascii="Monotype Corsiva" w:hAnsi="Monotype Corsiva"/>
          <w:b/>
          <w:bCs/>
          <w:noProof/>
          <w:sz w:val="33"/>
          <w:szCs w:val="33"/>
          <w:vertAlign w:val="superscript"/>
        </w:rPr>
        <w:t>th</w:t>
      </w:r>
      <w:r w:rsidR="00A61E76">
        <w:rPr>
          <w:rFonts w:ascii="Monotype Corsiva" w:hAnsi="Monotype Corsiva"/>
          <w:b/>
          <w:bCs/>
          <w:noProof/>
          <w:sz w:val="33"/>
          <w:szCs w:val="33"/>
        </w:rPr>
        <w:t xml:space="preserve"> </w:t>
      </w:r>
      <w:r w:rsidR="00AB2FD8">
        <w:rPr>
          <w:rFonts w:ascii="Monotype Corsiva" w:hAnsi="Monotype Corsiva"/>
          <w:b/>
          <w:bCs/>
          <w:noProof/>
          <w:sz w:val="33"/>
          <w:szCs w:val="33"/>
        </w:rPr>
        <w:t xml:space="preserve">August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w:t>
            </w:r>
            <w:proofErr w:type="spellStart"/>
            <w:r w:rsidRPr="00A34191">
              <w:rPr>
                <w:rFonts w:ascii="Times New Roman" w:hAnsi="Times New Roman" w:cs="Times New Roman"/>
                <w:i/>
                <w:iCs/>
                <w:sz w:val="26"/>
                <w:szCs w:val="26"/>
              </w:rPr>
              <w:t>Meanus</w:t>
            </w:r>
            <w:proofErr w:type="spellEnd"/>
            <w:r w:rsidRPr="00A34191">
              <w:rPr>
                <w:rFonts w:ascii="Times New Roman" w:hAnsi="Times New Roman" w:cs="Times New Roman"/>
                <w:i/>
                <w:iCs/>
                <w:sz w:val="26"/>
                <w:szCs w:val="26"/>
              </w:rPr>
              <w:t xml:space="preserve">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37B830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50FC3F1" w14:textId="165B1467" w:rsidR="00A61E76" w:rsidRPr="00302003" w:rsidRDefault="00A61E76" w:rsidP="005144E7">
      <w:pPr>
        <w:pStyle w:val="NoSpacing"/>
        <w:spacing w:before="240" w:after="240"/>
        <w:jc w:val="center"/>
        <w:rPr>
          <w:rFonts w:ascii="Times New Roman" w:hAnsi="Times New Roman"/>
          <w:b/>
          <w:bCs/>
          <w:i/>
          <w:iCs/>
          <w:noProof/>
          <w:sz w:val="21"/>
          <w:szCs w:val="21"/>
        </w:rPr>
      </w:pPr>
      <w:r w:rsidRPr="00302003">
        <w:rPr>
          <w:rFonts w:ascii="Times New Roman" w:hAnsi="Times New Roman"/>
          <w:b/>
          <w:bCs/>
          <w:i/>
          <w:iCs/>
          <w:noProof/>
          <w:sz w:val="21"/>
          <w:szCs w:val="21"/>
        </w:rPr>
        <w:t>Please pray for Kitty O’Dowd, Ballycrispin</w:t>
      </w: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51740AF"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A61E76">
              <w:rPr>
                <w:rFonts w:ascii="Times New Roman" w:hAnsi="Times New Roman" w:cs="Times New Roman"/>
                <w:lang w:val="en-US"/>
              </w:rPr>
              <w:t>9</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r w:rsidR="00583639">
              <w:rPr>
                <w:rFonts w:ascii="Times New Roman" w:hAnsi="Times New Roman" w:cs="Times New Roman"/>
                <w:lang w:val="en-US"/>
              </w:rPr>
              <w:t xml:space="preserve"> </w:t>
            </w:r>
          </w:p>
        </w:tc>
        <w:tc>
          <w:tcPr>
            <w:tcW w:w="1176" w:type="dxa"/>
          </w:tcPr>
          <w:p w14:paraId="073D8695" w14:textId="2061F7AD"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445AACF2"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23970F4F" w:rsidR="00AB2FD8" w:rsidRPr="000E4169" w:rsidRDefault="00A61E76" w:rsidP="00AB2FD8">
            <w:pPr>
              <w:jc w:val="center"/>
              <w:rPr>
                <w:rFonts w:ascii="Times New Roman" w:hAnsi="Times New Roman" w:cs="Times New Roman"/>
                <w:i/>
                <w:lang w:val="en-US"/>
              </w:rPr>
            </w:pPr>
            <w:r w:rsidRPr="00A61E76">
              <w:rPr>
                <w:rFonts w:ascii="Times New Roman" w:hAnsi="Times New Roman" w:cs="Times New Roman"/>
                <w:i/>
                <w:lang w:val="en-US"/>
              </w:rPr>
              <w:t>Alice Clfford, Gorthaleen</w:t>
            </w:r>
          </w:p>
        </w:tc>
      </w:tr>
      <w:tr w:rsidR="00334978" w:rsidRPr="000E4169" w14:paraId="182BA470" w14:textId="77777777" w:rsidTr="000E4169">
        <w:tc>
          <w:tcPr>
            <w:tcW w:w="1634" w:type="dxa"/>
          </w:tcPr>
          <w:p w14:paraId="71FEA5F3" w14:textId="14F49472"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A61E76">
              <w:rPr>
                <w:rFonts w:ascii="Times New Roman" w:hAnsi="Times New Roman" w:cs="Times New Roman"/>
                <w:lang w:val="en-US"/>
              </w:rPr>
              <w:t>10</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36F369E3" w:rsidR="00AB2FD8" w:rsidRPr="00803EB6" w:rsidRDefault="00AB2FD8" w:rsidP="00AB2FD8">
            <w:pPr>
              <w:jc w:val="center"/>
              <w:rPr>
                <w:rFonts w:ascii="Times New Roman" w:hAnsi="Times New Roman" w:cs="Times New Roman"/>
                <w:i/>
                <w:lang w:val="en-US"/>
              </w:rPr>
            </w:pPr>
          </w:p>
        </w:tc>
      </w:tr>
      <w:tr w:rsidR="00334978" w:rsidRPr="000E4169" w14:paraId="48E0EF03" w14:textId="77777777" w:rsidTr="000E4169">
        <w:tc>
          <w:tcPr>
            <w:tcW w:w="1634" w:type="dxa"/>
          </w:tcPr>
          <w:p w14:paraId="0E7AA980" w14:textId="66C88F51"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A61E76">
              <w:rPr>
                <w:rFonts w:ascii="Times New Roman" w:hAnsi="Times New Roman" w:cs="Times New Roman"/>
                <w:lang w:val="en-US"/>
              </w:rPr>
              <w:t>12</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73F07289" w14:textId="77777777" w:rsidR="00334978" w:rsidRDefault="00A61E76" w:rsidP="00334978">
            <w:pPr>
              <w:jc w:val="center"/>
              <w:rPr>
                <w:rFonts w:ascii="Times New Roman" w:hAnsi="Times New Roman" w:cs="Times New Roman"/>
                <w:i/>
                <w:lang w:val="en-US"/>
              </w:rPr>
            </w:pPr>
            <w:r>
              <w:rPr>
                <w:rFonts w:ascii="Times New Roman" w:hAnsi="Times New Roman" w:cs="Times New Roman"/>
                <w:i/>
                <w:lang w:val="en-US"/>
              </w:rPr>
              <w:t>John &amp; Margaret Cournane, Ross &amp; Maureen Molloy</w:t>
            </w:r>
          </w:p>
          <w:p w14:paraId="05B6978F" w14:textId="1DC865C6" w:rsidR="00A61E76" w:rsidRPr="00F67A03" w:rsidRDefault="00A61E76" w:rsidP="00334978">
            <w:pPr>
              <w:jc w:val="center"/>
              <w:rPr>
                <w:rFonts w:ascii="Times New Roman" w:hAnsi="Times New Roman" w:cs="Times New Roman"/>
                <w:i/>
                <w:lang w:val="en-US"/>
              </w:rPr>
            </w:pPr>
          </w:p>
        </w:tc>
      </w:tr>
      <w:tr w:rsidR="00334978" w:rsidRPr="000E4169" w14:paraId="72EE8916" w14:textId="77777777" w:rsidTr="000E4169">
        <w:tc>
          <w:tcPr>
            <w:tcW w:w="1634" w:type="dxa"/>
          </w:tcPr>
          <w:p w14:paraId="4D791AB1" w14:textId="6B9B2E64"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Thur. </w:t>
            </w:r>
            <w:r w:rsidR="00A61E76">
              <w:rPr>
                <w:rFonts w:ascii="Times New Roman" w:hAnsi="Times New Roman" w:cs="Times New Roman"/>
                <w:lang w:val="en-US"/>
              </w:rPr>
              <w:t>14</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Aug</w:t>
            </w:r>
          </w:p>
        </w:tc>
        <w:tc>
          <w:tcPr>
            <w:tcW w:w="1176" w:type="dxa"/>
          </w:tcPr>
          <w:p w14:paraId="3A01D31D" w14:textId="67D69401"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730CDF11" w14:textId="1CEA63F8" w:rsidR="00334978" w:rsidRDefault="00C04BCF"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w:t>
            </w:r>
            <w:r>
              <w:rPr>
                <w:rFonts w:ascii="Times New Roman" w:hAnsi="Times New Roman" w:cs="Times New Roman"/>
                <w:lang w:val="en-US"/>
              </w:rPr>
              <w:t>3</w:t>
            </w:r>
            <w:r w:rsidR="00EF040C">
              <w:rPr>
                <w:rFonts w:ascii="Times New Roman" w:hAnsi="Times New Roman" w:cs="Times New Roman"/>
                <w:lang w:val="en-US"/>
              </w:rPr>
              <w:t>0</w:t>
            </w:r>
            <w:r w:rsidR="00334978">
              <w:rPr>
                <w:rFonts w:ascii="Times New Roman" w:hAnsi="Times New Roman" w:cs="Times New Roman"/>
                <w:lang w:val="en-US"/>
              </w:rPr>
              <w:t xml:space="preserve"> pm</w:t>
            </w:r>
          </w:p>
        </w:tc>
        <w:tc>
          <w:tcPr>
            <w:tcW w:w="3402" w:type="dxa"/>
          </w:tcPr>
          <w:p w14:paraId="09D3B56A" w14:textId="0D224A91" w:rsidR="00AB2FD8" w:rsidRDefault="00A61E76" w:rsidP="00334978">
            <w:pPr>
              <w:jc w:val="center"/>
              <w:rPr>
                <w:rFonts w:ascii="Times New Roman" w:hAnsi="Times New Roman" w:cs="Times New Roman"/>
                <w:i/>
                <w:lang w:val="en-US"/>
              </w:rPr>
            </w:pPr>
            <w:r>
              <w:rPr>
                <w:rFonts w:ascii="Times New Roman" w:hAnsi="Times New Roman" w:cs="Times New Roman"/>
                <w:i/>
                <w:lang w:val="en-US"/>
              </w:rPr>
              <w:t>John &amp; Mary McKenna, Whitegate &amp; all deceased family members</w:t>
            </w:r>
          </w:p>
          <w:p w14:paraId="4FD67FB8" w14:textId="2AA647D8" w:rsidR="00A61E76" w:rsidRPr="006B5C28" w:rsidRDefault="00A61E76" w:rsidP="00334978">
            <w:pPr>
              <w:jc w:val="center"/>
              <w:rPr>
                <w:rFonts w:ascii="Times New Roman" w:hAnsi="Times New Roman" w:cs="Times New Roman"/>
                <w:i/>
                <w:lang w:val="en-US"/>
              </w:rPr>
            </w:pPr>
          </w:p>
        </w:tc>
      </w:tr>
      <w:tr w:rsidR="00A61E76" w:rsidRPr="000E4169" w14:paraId="4AC027BA" w14:textId="77777777" w:rsidTr="000E4169">
        <w:tc>
          <w:tcPr>
            <w:tcW w:w="1634" w:type="dxa"/>
          </w:tcPr>
          <w:p w14:paraId="2B05A61E" w14:textId="77777777" w:rsidR="00A61E76" w:rsidRDefault="00A61E76" w:rsidP="00334978">
            <w:pPr>
              <w:jc w:val="left"/>
              <w:rPr>
                <w:rFonts w:ascii="Times New Roman" w:hAnsi="Times New Roman" w:cs="Times New Roman"/>
                <w:lang w:val="en-US"/>
              </w:rPr>
            </w:pPr>
            <w:r>
              <w:rPr>
                <w:rFonts w:ascii="Times New Roman" w:hAnsi="Times New Roman" w:cs="Times New Roman"/>
                <w:lang w:val="en-US"/>
              </w:rPr>
              <w:t>Fri. 15</w:t>
            </w:r>
            <w:r w:rsidRPr="00A61E76">
              <w:rPr>
                <w:rFonts w:ascii="Times New Roman" w:hAnsi="Times New Roman" w:cs="Times New Roman"/>
                <w:vertAlign w:val="superscript"/>
                <w:lang w:val="en-US"/>
              </w:rPr>
              <w:t>th</w:t>
            </w:r>
            <w:r>
              <w:rPr>
                <w:rFonts w:ascii="Times New Roman" w:hAnsi="Times New Roman" w:cs="Times New Roman"/>
                <w:lang w:val="en-US"/>
              </w:rPr>
              <w:t xml:space="preserve"> Aug.</w:t>
            </w:r>
          </w:p>
          <w:p w14:paraId="7F5D412F" w14:textId="66633AC4" w:rsidR="00A61E76" w:rsidRDefault="00A61E76" w:rsidP="00334978">
            <w:pPr>
              <w:jc w:val="left"/>
              <w:rPr>
                <w:rFonts w:ascii="Times New Roman" w:hAnsi="Times New Roman" w:cs="Times New Roman"/>
                <w:lang w:val="en-US"/>
              </w:rPr>
            </w:pPr>
          </w:p>
        </w:tc>
        <w:tc>
          <w:tcPr>
            <w:tcW w:w="1176" w:type="dxa"/>
          </w:tcPr>
          <w:p w14:paraId="379AB46A" w14:textId="162F758E" w:rsidR="00A61E76" w:rsidRDefault="00A61E76" w:rsidP="00334978">
            <w:pPr>
              <w:jc w:val="left"/>
              <w:rPr>
                <w:rFonts w:ascii="Times New Roman" w:hAnsi="Times New Roman" w:cs="Times New Roman"/>
                <w:lang w:val="en-US"/>
              </w:rPr>
            </w:pPr>
            <w:r>
              <w:rPr>
                <w:rFonts w:ascii="Times New Roman" w:hAnsi="Times New Roman" w:cs="Times New Roman"/>
                <w:lang w:val="en-US"/>
              </w:rPr>
              <w:t>Kiltallagh</w:t>
            </w:r>
          </w:p>
        </w:tc>
        <w:tc>
          <w:tcPr>
            <w:tcW w:w="1438" w:type="dxa"/>
          </w:tcPr>
          <w:p w14:paraId="45082897" w14:textId="30857C11" w:rsidR="00A61E76" w:rsidRDefault="00A61E76"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32F824AE" w14:textId="77777777" w:rsidR="00A61E76" w:rsidRDefault="00A146B2" w:rsidP="00334978">
            <w:pPr>
              <w:jc w:val="center"/>
              <w:rPr>
                <w:rFonts w:ascii="Times New Roman" w:hAnsi="Times New Roman" w:cs="Times New Roman"/>
                <w:i/>
                <w:lang w:val="en-US"/>
              </w:rPr>
            </w:pPr>
            <w:r>
              <w:rPr>
                <w:rFonts w:ascii="Times New Roman" w:hAnsi="Times New Roman" w:cs="Times New Roman"/>
                <w:i/>
                <w:lang w:val="en-US"/>
              </w:rPr>
              <w:t>The Assumption of the Blessed Virgin Mary</w:t>
            </w:r>
          </w:p>
          <w:p w14:paraId="6509F9C7" w14:textId="7587098D" w:rsidR="00A146B2" w:rsidRDefault="00A146B2" w:rsidP="00334978">
            <w:pPr>
              <w:jc w:val="center"/>
              <w:rPr>
                <w:rFonts w:ascii="Times New Roman" w:hAnsi="Times New Roman" w:cs="Times New Roman"/>
                <w:i/>
                <w:lang w:val="en-US"/>
              </w:rPr>
            </w:pPr>
          </w:p>
        </w:tc>
      </w:tr>
      <w:tr w:rsidR="00334978" w:rsidRPr="000E4169" w14:paraId="79250492" w14:textId="77777777" w:rsidTr="000E4169">
        <w:tc>
          <w:tcPr>
            <w:tcW w:w="1634" w:type="dxa"/>
          </w:tcPr>
          <w:p w14:paraId="6ED35179" w14:textId="5DCB75CB"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Sat. </w:t>
            </w:r>
            <w:r w:rsidR="00C20B3C">
              <w:rPr>
                <w:rFonts w:ascii="Times New Roman" w:hAnsi="Times New Roman" w:cs="Times New Roman"/>
                <w:lang w:val="en-US"/>
              </w:rPr>
              <w:t>16</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w:t>
            </w:r>
            <w:r w:rsidR="00C20BC6">
              <w:rPr>
                <w:rFonts w:ascii="Times New Roman" w:hAnsi="Times New Roman" w:cs="Times New Roman"/>
                <w:lang w:val="en-US"/>
              </w:rPr>
              <w:t>Aug.</w:t>
            </w:r>
            <w:r>
              <w:rPr>
                <w:rFonts w:ascii="Times New Roman" w:hAnsi="Times New Roman" w:cs="Times New Roman"/>
                <w:lang w:val="en-US"/>
              </w:rPr>
              <w:t xml:space="preserve">  </w:t>
            </w:r>
          </w:p>
        </w:tc>
        <w:tc>
          <w:tcPr>
            <w:tcW w:w="1176" w:type="dxa"/>
          </w:tcPr>
          <w:p w14:paraId="3BE97BAE" w14:textId="4931771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3859274" w14:textId="21F08324" w:rsidR="00334978" w:rsidRDefault="00334978" w:rsidP="00334978">
            <w:pPr>
              <w:jc w:val="left"/>
              <w:rPr>
                <w:rFonts w:ascii="Times New Roman" w:hAnsi="Times New Roman" w:cs="Times New Roman"/>
                <w:lang w:val="en-US"/>
              </w:rPr>
            </w:pPr>
            <w:r>
              <w:rPr>
                <w:rFonts w:ascii="Times New Roman" w:hAnsi="Times New Roman" w:cs="Times New Roman"/>
                <w:lang w:val="en-US"/>
              </w:rPr>
              <w:t>7:30 pm</w:t>
            </w:r>
          </w:p>
          <w:p w14:paraId="073A8B45" w14:textId="39ACD268" w:rsidR="00334978" w:rsidRPr="000E4169" w:rsidRDefault="00334978" w:rsidP="00334978">
            <w:pPr>
              <w:jc w:val="left"/>
              <w:rPr>
                <w:rFonts w:ascii="Times New Roman" w:hAnsi="Times New Roman" w:cs="Times New Roman"/>
                <w:lang w:val="en-US"/>
              </w:rPr>
            </w:pPr>
          </w:p>
        </w:tc>
        <w:tc>
          <w:tcPr>
            <w:tcW w:w="3402" w:type="dxa"/>
          </w:tcPr>
          <w:p w14:paraId="6BFD8D5C" w14:textId="01301B35" w:rsidR="00C20BC6" w:rsidRPr="001426C5" w:rsidRDefault="00C20B3C" w:rsidP="00A61E76">
            <w:pPr>
              <w:jc w:val="center"/>
              <w:rPr>
                <w:rFonts w:ascii="Times New Roman" w:hAnsi="Times New Roman" w:cs="Times New Roman"/>
                <w:i/>
                <w:lang w:val="en-US"/>
              </w:rPr>
            </w:pPr>
            <w:r>
              <w:rPr>
                <w:rFonts w:ascii="Times New Roman" w:hAnsi="Times New Roman" w:cs="Times New Roman"/>
                <w:i/>
                <w:lang w:val="en-US"/>
              </w:rPr>
              <w:t>Chloe Ahern, Killeenfinane</w:t>
            </w:r>
          </w:p>
        </w:tc>
      </w:tr>
      <w:tr w:rsidR="00334978" w:rsidRPr="000E4169" w14:paraId="79A55DC5" w14:textId="77777777" w:rsidTr="000E4169">
        <w:tc>
          <w:tcPr>
            <w:tcW w:w="1634" w:type="dxa"/>
          </w:tcPr>
          <w:p w14:paraId="7F9CD644" w14:textId="0CBBD8BC"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AB2FD8">
              <w:rPr>
                <w:rFonts w:ascii="Times New Roman" w:hAnsi="Times New Roman" w:cs="Times New Roman"/>
                <w:lang w:val="en-US"/>
              </w:rPr>
              <w:t>1</w:t>
            </w:r>
            <w:r w:rsidR="00C20B3C">
              <w:rPr>
                <w:rFonts w:ascii="Times New Roman" w:hAnsi="Times New Roman" w:cs="Times New Roman"/>
                <w:lang w:val="en-US"/>
              </w:rPr>
              <w:t>7</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A</w:t>
            </w:r>
            <w:r w:rsidR="00C20BC6">
              <w:rPr>
                <w:rFonts w:ascii="Times New Roman" w:hAnsi="Times New Roman" w:cs="Times New Roman"/>
                <w:lang w:val="en-US"/>
              </w:rPr>
              <w:t>ug.</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6CF0324F" w:rsidR="00C20BC6" w:rsidRPr="008155A5" w:rsidRDefault="00C20B3C" w:rsidP="00AB2FD8">
            <w:pPr>
              <w:jc w:val="center"/>
              <w:rPr>
                <w:rFonts w:ascii="Times New Roman" w:hAnsi="Times New Roman" w:cs="Times New Roman"/>
                <w:i/>
              </w:rPr>
            </w:pPr>
            <w:r>
              <w:rPr>
                <w:rFonts w:ascii="Times New Roman" w:hAnsi="Times New Roman" w:cs="Times New Roman"/>
                <w:i/>
              </w:rPr>
              <w:t>Sum Curley</w:t>
            </w:r>
          </w:p>
        </w:tc>
      </w:tr>
    </w:tbl>
    <w:p w14:paraId="60E246B6" w14:textId="77777777" w:rsidR="00302003" w:rsidRDefault="00302003" w:rsidP="00AB0536">
      <w:pPr>
        <w:spacing w:after="0" w:line="240" w:lineRule="auto"/>
        <w:jc w:val="center"/>
        <w:rPr>
          <w:rFonts w:ascii="Times New Roman" w:hAnsi="Times New Roman" w:cs="Times New Roman"/>
          <w:bCs/>
          <w:i/>
          <w:iCs/>
        </w:rPr>
      </w:pPr>
    </w:p>
    <w:p w14:paraId="1B6FA552" w14:textId="68F0406C"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7B0D6B43" w14:textId="77777777" w:rsidR="00302003" w:rsidRDefault="00302003" w:rsidP="00041ADA">
      <w:pPr>
        <w:spacing w:after="0" w:line="240" w:lineRule="auto"/>
        <w:jc w:val="center"/>
        <w:rPr>
          <w:rFonts w:ascii="Times New Roman" w:hAnsi="Times New Roman" w:cs="Times New Roman"/>
          <w:bCs/>
          <w:i/>
          <w:iCs/>
        </w:rPr>
      </w:pPr>
    </w:p>
    <w:p w14:paraId="31388D13" w14:textId="12BEEE16" w:rsidR="00302003" w:rsidRDefault="008D2E94" w:rsidP="00302003">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Pr>
          <w:rFonts w:ascii="Times New Roman" w:hAnsi="Times New Roman" w:cs="Times New Roman"/>
          <w:b/>
          <w:bCs/>
          <w:i/>
          <w:iCs/>
          <w:sz w:val="24"/>
          <w:szCs w:val="24"/>
        </w:rPr>
        <w:t>Ki</w:t>
      </w:r>
      <w:r w:rsidR="00302003">
        <w:rPr>
          <w:rFonts w:ascii="Times New Roman" w:hAnsi="Times New Roman" w:cs="Times New Roman"/>
          <w:b/>
          <w:bCs/>
          <w:i/>
          <w:iCs/>
          <w:sz w:val="24"/>
          <w:szCs w:val="24"/>
        </w:rPr>
        <w:t>era</w:t>
      </w:r>
      <w:r>
        <w:rPr>
          <w:rFonts w:ascii="Times New Roman" w:hAnsi="Times New Roman" w:cs="Times New Roman"/>
          <w:b/>
          <w:bCs/>
          <w:i/>
          <w:iCs/>
          <w:sz w:val="24"/>
          <w:szCs w:val="24"/>
        </w:rPr>
        <w:t xml:space="preserve">n </w:t>
      </w:r>
      <w:r w:rsidR="00302003">
        <w:rPr>
          <w:rFonts w:ascii="Times New Roman" w:hAnsi="Times New Roman" w:cs="Times New Roman"/>
          <w:b/>
          <w:bCs/>
          <w:i/>
          <w:iCs/>
          <w:sz w:val="24"/>
          <w:szCs w:val="24"/>
        </w:rPr>
        <w:t>O’</w:t>
      </w:r>
      <w:r>
        <w:rPr>
          <w:rFonts w:ascii="Times New Roman" w:hAnsi="Times New Roman" w:cs="Times New Roman"/>
          <w:b/>
          <w:bCs/>
          <w:i/>
          <w:iCs/>
          <w:sz w:val="24"/>
          <w:szCs w:val="24"/>
        </w:rPr>
        <w:t xml:space="preserve">Sullivan </w:t>
      </w:r>
      <w:r w:rsidRPr="00AB0536">
        <w:rPr>
          <w:rFonts w:ascii="Times New Roman" w:hAnsi="Times New Roman" w:cs="Times New Roman"/>
          <w:b/>
          <w:bCs/>
          <w:i/>
          <w:iCs/>
          <w:sz w:val="24"/>
          <w:szCs w:val="24"/>
        </w:rPr>
        <w:t>08</w:t>
      </w:r>
      <w:r>
        <w:rPr>
          <w:rFonts w:ascii="Times New Roman" w:hAnsi="Times New Roman" w:cs="Times New Roman"/>
          <w:b/>
          <w:bCs/>
          <w:i/>
          <w:iCs/>
          <w:sz w:val="24"/>
          <w:szCs w:val="24"/>
        </w:rPr>
        <w:t>7</w:t>
      </w:r>
      <w:r w:rsidR="00302003">
        <w:rPr>
          <w:rFonts w:ascii="Times New Roman" w:hAnsi="Times New Roman" w:cs="Times New Roman"/>
          <w:b/>
          <w:bCs/>
          <w:i/>
          <w:iCs/>
          <w:sz w:val="24"/>
          <w:szCs w:val="24"/>
        </w:rPr>
        <w:t xml:space="preserve"> 2432155</w:t>
      </w:r>
      <w:r>
        <w:rPr>
          <w:rFonts w:ascii="Times New Roman" w:hAnsi="Times New Roman" w:cs="Times New Roman"/>
          <w:b/>
          <w:bCs/>
          <w:i/>
          <w:iCs/>
          <w:sz w:val="24"/>
          <w:szCs w:val="24"/>
        </w:rPr>
        <w:t xml:space="preserve"> </w:t>
      </w:r>
    </w:p>
    <w:p w14:paraId="4205B8EA" w14:textId="77777777" w:rsidR="00302003" w:rsidRDefault="00302003" w:rsidP="00302003">
      <w:pPr>
        <w:spacing w:after="0" w:line="240" w:lineRule="auto"/>
        <w:jc w:val="center"/>
        <w:rPr>
          <w:rFonts w:ascii="Times New Roman" w:hAnsi="Times New Roman" w:cs="Times New Roman"/>
          <w:b/>
          <w:bCs/>
          <w:i/>
          <w:iCs/>
          <w:sz w:val="24"/>
          <w:szCs w:val="24"/>
        </w:rPr>
      </w:pPr>
    </w:p>
    <w:p w14:paraId="777F1567" w14:textId="4FD52368" w:rsidR="00622988" w:rsidRPr="005144E7"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5144E7">
        <w:rPr>
          <w:rFonts w:ascii="Times New Roman" w:hAnsi="Times New Roman" w:cs="Times New Roman"/>
          <w:b/>
          <w:bCs/>
          <w:sz w:val="21"/>
          <w:szCs w:val="21"/>
        </w:rPr>
        <w:t>O</w:t>
      </w:r>
      <w:r w:rsidR="00F57E1F" w:rsidRPr="005144E7">
        <w:rPr>
          <w:rFonts w:ascii="Times New Roman" w:hAnsi="Times New Roman" w:cs="Times New Roman"/>
          <w:b/>
          <w:bCs/>
          <w:sz w:val="21"/>
          <w:szCs w:val="21"/>
        </w:rPr>
        <w:t>ffertory collection</w:t>
      </w:r>
      <w:r w:rsidR="00A146B2" w:rsidRPr="005144E7">
        <w:rPr>
          <w:rFonts w:ascii="Times New Roman" w:hAnsi="Times New Roman" w:cs="Times New Roman"/>
          <w:b/>
          <w:bCs/>
          <w:sz w:val="21"/>
          <w:szCs w:val="21"/>
        </w:rPr>
        <w:t>:</w:t>
      </w:r>
      <w:r w:rsidR="00F57E1F" w:rsidRPr="005144E7">
        <w:rPr>
          <w:rFonts w:ascii="Times New Roman" w:hAnsi="Times New Roman" w:cs="Times New Roman"/>
          <w:b/>
          <w:bCs/>
          <w:sz w:val="21"/>
          <w:szCs w:val="21"/>
        </w:rPr>
        <w:t xml:space="preserve"> </w:t>
      </w:r>
      <w:r w:rsidR="0021532C" w:rsidRPr="005144E7">
        <w:rPr>
          <w:rFonts w:ascii="Times New Roman" w:hAnsi="Times New Roman" w:cs="Times New Roman"/>
          <w:sz w:val="21"/>
          <w:szCs w:val="21"/>
        </w:rPr>
        <w:t>€</w:t>
      </w:r>
      <w:r w:rsidR="00302003" w:rsidRPr="005144E7">
        <w:rPr>
          <w:rFonts w:ascii="Times New Roman" w:hAnsi="Times New Roman" w:cs="Times New Roman"/>
          <w:sz w:val="21"/>
          <w:szCs w:val="21"/>
        </w:rPr>
        <w:t>1097</w:t>
      </w:r>
      <w:r w:rsidR="006C4CA7" w:rsidRPr="005144E7">
        <w:rPr>
          <w:rFonts w:ascii="Times New Roman" w:hAnsi="Times New Roman" w:cs="Times New Roman"/>
          <w:sz w:val="21"/>
          <w:szCs w:val="21"/>
        </w:rPr>
        <w:t>.00</w:t>
      </w:r>
      <w:r w:rsidR="00302003" w:rsidRPr="005144E7">
        <w:rPr>
          <w:rFonts w:ascii="Times New Roman" w:hAnsi="Times New Roman" w:cs="Times New Roman"/>
          <w:sz w:val="21"/>
          <w:szCs w:val="21"/>
        </w:rPr>
        <w:t xml:space="preserve"> Pastoral Centre €516.00 </w:t>
      </w:r>
      <w:r w:rsidR="00766F00" w:rsidRPr="005144E7">
        <w:rPr>
          <w:rFonts w:ascii="Times New Roman" w:hAnsi="Times New Roman" w:cs="Times New Roman"/>
          <w:sz w:val="21"/>
          <w:szCs w:val="21"/>
        </w:rPr>
        <w:t xml:space="preserve"> </w:t>
      </w:r>
      <w:r w:rsidR="00F57E1F" w:rsidRPr="005144E7">
        <w:rPr>
          <w:rFonts w:ascii="Times New Roman" w:hAnsi="Times New Roman" w:cs="Times New Roman"/>
          <w:i/>
          <w:iCs/>
          <w:sz w:val="21"/>
          <w:szCs w:val="21"/>
        </w:rPr>
        <w:t>Míle Buíocha</w:t>
      </w:r>
      <w:r w:rsidR="00603560" w:rsidRPr="005144E7">
        <w:rPr>
          <w:rFonts w:ascii="Times New Roman" w:hAnsi="Times New Roman" w:cs="Times New Roman"/>
          <w:i/>
          <w:iCs/>
          <w:sz w:val="21"/>
          <w:szCs w:val="21"/>
        </w:rPr>
        <w:t>s</w:t>
      </w:r>
      <w:r w:rsidR="00766F00" w:rsidRPr="005144E7">
        <w:rPr>
          <w:rFonts w:ascii="Times New Roman" w:hAnsi="Times New Roman" w:cs="Times New Roman"/>
          <w:i/>
          <w:iCs/>
          <w:sz w:val="21"/>
          <w:szCs w:val="21"/>
        </w:rPr>
        <w:t>.</w:t>
      </w:r>
    </w:p>
    <w:p w14:paraId="6DEC7DC1" w14:textId="056145AB" w:rsidR="005144E7" w:rsidRDefault="005144E7" w:rsidP="00147738">
      <w:pPr>
        <w:pStyle w:val="ListParagraph"/>
        <w:numPr>
          <w:ilvl w:val="0"/>
          <w:numId w:val="29"/>
        </w:numPr>
        <w:spacing w:before="240" w:after="0" w:line="240" w:lineRule="auto"/>
        <w:ind w:left="780"/>
        <w:jc w:val="left"/>
        <w:rPr>
          <w:rFonts w:ascii="Times New Roman" w:hAnsi="Times New Roman" w:cs="Times New Roman"/>
          <w:sz w:val="21"/>
          <w:szCs w:val="21"/>
        </w:rPr>
      </w:pPr>
      <w:r w:rsidRPr="005144E7">
        <w:rPr>
          <w:rFonts w:ascii="Times New Roman" w:hAnsi="Times New Roman" w:cs="Times New Roman"/>
          <w:b/>
          <w:bCs/>
          <w:sz w:val="21"/>
          <w:szCs w:val="21"/>
          <w:u w:val="single"/>
        </w:rPr>
        <w:t>The Statue of Our Lady of Fatima</w:t>
      </w:r>
      <w:r w:rsidRPr="005144E7">
        <w:rPr>
          <w:rFonts w:ascii="Times New Roman" w:hAnsi="Times New Roman" w:cs="Times New Roman"/>
          <w:sz w:val="21"/>
          <w:szCs w:val="21"/>
        </w:rPr>
        <w:t xml:space="preserve">: will be in Main St. Killarney on </w:t>
      </w:r>
      <w:r>
        <w:rPr>
          <w:rFonts w:ascii="Times New Roman" w:hAnsi="Times New Roman" w:cs="Times New Roman"/>
          <w:sz w:val="21"/>
          <w:szCs w:val="21"/>
        </w:rPr>
        <w:t>13</w:t>
      </w:r>
      <w:r w:rsidRPr="005144E7">
        <w:rPr>
          <w:rFonts w:ascii="Times New Roman" w:hAnsi="Times New Roman" w:cs="Times New Roman"/>
          <w:sz w:val="21"/>
          <w:szCs w:val="21"/>
          <w:vertAlign w:val="superscript"/>
        </w:rPr>
        <w:t>th</w:t>
      </w:r>
      <w:r>
        <w:rPr>
          <w:rFonts w:ascii="Times New Roman" w:hAnsi="Times New Roman" w:cs="Times New Roman"/>
          <w:sz w:val="21"/>
          <w:szCs w:val="21"/>
        </w:rPr>
        <w:t xml:space="preserve"> </w:t>
      </w:r>
      <w:r w:rsidRPr="005144E7">
        <w:rPr>
          <w:rFonts w:ascii="Times New Roman" w:hAnsi="Times New Roman" w:cs="Times New Roman"/>
          <w:sz w:val="21"/>
          <w:szCs w:val="21"/>
        </w:rPr>
        <w:t>August. The rosary and Divine Mercy Chaplet will be recited at 3pm.</w:t>
      </w:r>
    </w:p>
    <w:p w14:paraId="07FF927F" w14:textId="5EC0165F" w:rsidR="005144E7" w:rsidRPr="005144E7" w:rsidRDefault="005144E7" w:rsidP="00147738">
      <w:pPr>
        <w:pStyle w:val="ListParagraph"/>
        <w:numPr>
          <w:ilvl w:val="0"/>
          <w:numId w:val="29"/>
        </w:numPr>
        <w:spacing w:before="240" w:after="0" w:line="240" w:lineRule="auto"/>
        <w:ind w:left="780"/>
        <w:jc w:val="left"/>
        <w:rPr>
          <w:rFonts w:ascii="Times New Roman" w:hAnsi="Times New Roman" w:cs="Times New Roman"/>
          <w:sz w:val="21"/>
          <w:szCs w:val="21"/>
        </w:rPr>
      </w:pPr>
      <w:r w:rsidRPr="005144E7">
        <w:rPr>
          <w:rFonts w:ascii="Times New Roman" w:hAnsi="Times New Roman" w:cs="Times New Roman"/>
          <w:b/>
          <w:bCs/>
          <w:sz w:val="21"/>
          <w:szCs w:val="21"/>
          <w:u w:val="single"/>
        </w:rPr>
        <w:t>Regen</w:t>
      </w:r>
      <w:r w:rsidR="00DF6DDA">
        <w:rPr>
          <w:rFonts w:ascii="Times New Roman" w:hAnsi="Times New Roman" w:cs="Times New Roman"/>
          <w:b/>
          <w:bCs/>
          <w:sz w:val="21"/>
          <w:szCs w:val="21"/>
          <w:u w:val="single"/>
        </w:rPr>
        <w:t>er</w:t>
      </w:r>
      <w:r w:rsidRPr="005144E7">
        <w:rPr>
          <w:rFonts w:ascii="Times New Roman" w:hAnsi="Times New Roman" w:cs="Times New Roman"/>
          <w:b/>
          <w:bCs/>
          <w:sz w:val="21"/>
          <w:szCs w:val="21"/>
          <w:u w:val="single"/>
        </w:rPr>
        <w:t>a Water Sports</w:t>
      </w:r>
      <w:r>
        <w:rPr>
          <w:rFonts w:ascii="Times New Roman" w:hAnsi="Times New Roman" w:cs="Times New Roman"/>
          <w:sz w:val="21"/>
          <w:szCs w:val="21"/>
        </w:rPr>
        <w:t xml:space="preserve"> Community Information Event on 20</w:t>
      </w:r>
      <w:r w:rsidRPr="005144E7">
        <w:rPr>
          <w:rFonts w:ascii="Times New Roman" w:hAnsi="Times New Roman" w:cs="Times New Roman"/>
          <w:sz w:val="21"/>
          <w:szCs w:val="21"/>
          <w:vertAlign w:val="superscript"/>
        </w:rPr>
        <w:t>th</w:t>
      </w:r>
      <w:r>
        <w:rPr>
          <w:rFonts w:ascii="Times New Roman" w:hAnsi="Times New Roman" w:cs="Times New Roman"/>
          <w:sz w:val="21"/>
          <w:szCs w:val="21"/>
        </w:rPr>
        <w:t xml:space="preserve"> August at 11am – 3pm at Keel Community Centre. All are welcome.</w:t>
      </w:r>
    </w:p>
    <w:p w14:paraId="48EC7422" w14:textId="77777777" w:rsidR="00302003" w:rsidRDefault="00302003" w:rsidP="00302003">
      <w:pPr>
        <w:pStyle w:val="ListParagraph"/>
        <w:spacing w:before="240" w:after="0" w:line="240" w:lineRule="auto"/>
        <w:ind w:left="780"/>
        <w:jc w:val="center"/>
        <w:rPr>
          <w:rFonts w:ascii="Times New Roman" w:hAnsi="Times New Roman" w:cs="Times New Roman"/>
          <w:b/>
          <w:bCs/>
          <w:i/>
          <w:iCs/>
          <w:sz w:val="21"/>
          <w:szCs w:val="21"/>
          <w:u w:val="single"/>
        </w:rPr>
      </w:pPr>
    </w:p>
    <w:p w14:paraId="43DA3903" w14:textId="79C30039" w:rsidR="00302003" w:rsidRPr="00302003" w:rsidRDefault="00302003" w:rsidP="00302003">
      <w:pPr>
        <w:pStyle w:val="ListParagraph"/>
        <w:spacing w:before="240" w:after="0" w:line="240" w:lineRule="auto"/>
        <w:ind w:left="780"/>
        <w:jc w:val="center"/>
        <w:rPr>
          <w:rFonts w:ascii="Times New Roman" w:hAnsi="Times New Roman" w:cs="Times New Roman"/>
          <w:b/>
          <w:bCs/>
          <w:i/>
          <w:iCs/>
          <w:sz w:val="24"/>
          <w:szCs w:val="24"/>
          <w:u w:val="single"/>
        </w:rPr>
      </w:pPr>
      <w:r w:rsidRPr="00302003">
        <w:rPr>
          <w:rFonts w:ascii="Times New Roman" w:hAnsi="Times New Roman" w:cs="Times New Roman"/>
          <w:b/>
          <w:bCs/>
          <w:i/>
          <w:iCs/>
          <w:sz w:val="24"/>
          <w:szCs w:val="24"/>
          <w:u w:val="single"/>
        </w:rPr>
        <w:t>Our Length of Time is Unknown</w:t>
      </w:r>
    </w:p>
    <w:p w14:paraId="2D0DAC87" w14:textId="77777777" w:rsidR="00302003" w:rsidRPr="00302003" w:rsidRDefault="00302003" w:rsidP="00302003">
      <w:pPr>
        <w:pStyle w:val="ListParagraph"/>
        <w:spacing w:before="240" w:after="0" w:line="240" w:lineRule="auto"/>
        <w:ind w:left="780"/>
        <w:jc w:val="center"/>
        <w:rPr>
          <w:rFonts w:ascii="Times New Roman" w:hAnsi="Times New Roman" w:cs="Times New Roman"/>
          <w:b/>
          <w:bCs/>
          <w:i/>
          <w:iCs/>
          <w:sz w:val="24"/>
          <w:szCs w:val="24"/>
          <w:u w:val="single"/>
        </w:rPr>
      </w:pPr>
    </w:p>
    <w:p w14:paraId="25CA06CD"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Time is an unknown measure for all of us, yet we go through our days as if our time is unlimited. It is incredibly difficult to use our time wisely if we do not have clear goals and priorities. Without focus, we can spend our time on things that we think are important – popularity, prestige, gathering possessions – but these do not have eternal value.</w:t>
      </w:r>
    </w:p>
    <w:p w14:paraId="5273B0BA"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We procrastinate. But why?</w:t>
      </w:r>
    </w:p>
    <w:p w14:paraId="3B4FA9A2"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Complacency could be part of the answer. The feeling of uncritical, self-satisfaction with ourselves prevents us from being aware of our faults and failings and prevents us from making the changes that are necessary in our lives.</w:t>
      </w:r>
    </w:p>
    <w:p w14:paraId="7A2B926D" w14:textId="36BBD111"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However, we need to constantly challenge ourselves in the light of Gospel values. It is worth our while to take the opportunity each day to ask ourselves:</w:t>
      </w:r>
    </w:p>
    <w:p w14:paraId="749D52FC"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‘What matters most to me?’</w:t>
      </w:r>
    </w:p>
    <w:p w14:paraId="52858342"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‘Where does my treasure lie?’</w:t>
      </w:r>
    </w:p>
    <w:p w14:paraId="6709629A" w14:textId="5E50501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r w:rsidRPr="00302003">
        <w:rPr>
          <w:rFonts w:ascii="Times New Roman" w:hAnsi="Times New Roman" w:cs="Times New Roman"/>
          <w:i/>
          <w:iCs/>
          <w:sz w:val="24"/>
          <w:szCs w:val="24"/>
        </w:rPr>
        <w:t>Answering these questions with honesty will bring our priorities into focus and reduce the risk of procrastinating.</w:t>
      </w:r>
    </w:p>
    <w:p w14:paraId="67718D47" w14:textId="77777777" w:rsidR="00302003" w:rsidRPr="00302003" w:rsidRDefault="00302003" w:rsidP="00302003">
      <w:pPr>
        <w:pStyle w:val="ListParagraph"/>
        <w:spacing w:before="240" w:after="0" w:line="240" w:lineRule="auto"/>
        <w:ind w:left="780"/>
        <w:jc w:val="center"/>
        <w:rPr>
          <w:rFonts w:ascii="Times New Roman" w:hAnsi="Times New Roman" w:cs="Times New Roman"/>
          <w:i/>
          <w:iCs/>
          <w:sz w:val="24"/>
          <w:szCs w:val="24"/>
        </w:rPr>
      </w:pPr>
    </w:p>
    <w:p w14:paraId="6E188FCD" w14:textId="77777777" w:rsidR="00302003" w:rsidRPr="00302003" w:rsidRDefault="00302003" w:rsidP="00302003">
      <w:pPr>
        <w:pStyle w:val="ListParagraph"/>
        <w:spacing w:before="240" w:after="0" w:line="240" w:lineRule="auto"/>
        <w:ind w:left="780"/>
        <w:jc w:val="center"/>
        <w:rPr>
          <w:rFonts w:ascii="Times New Roman" w:hAnsi="Times New Roman" w:cs="Times New Roman"/>
          <w:b/>
          <w:bCs/>
          <w:i/>
          <w:iCs/>
          <w:sz w:val="24"/>
          <w:szCs w:val="24"/>
        </w:rPr>
      </w:pPr>
      <w:r w:rsidRPr="00302003">
        <w:rPr>
          <w:rFonts w:ascii="Times New Roman" w:hAnsi="Times New Roman" w:cs="Times New Roman"/>
          <w:b/>
          <w:bCs/>
          <w:i/>
          <w:iCs/>
          <w:sz w:val="24"/>
          <w:szCs w:val="24"/>
        </w:rPr>
        <w:t>‘See that you are dressed for action</w:t>
      </w:r>
    </w:p>
    <w:p w14:paraId="3DC2A066" w14:textId="3F518DDB" w:rsidR="006625F2" w:rsidRPr="00302003" w:rsidRDefault="00302003" w:rsidP="00302003">
      <w:pPr>
        <w:pStyle w:val="ListParagraph"/>
        <w:spacing w:before="240" w:after="0" w:line="240" w:lineRule="auto"/>
        <w:ind w:left="780"/>
        <w:jc w:val="center"/>
        <w:rPr>
          <w:rFonts w:ascii="Times New Roman" w:hAnsi="Times New Roman" w:cs="Times New Roman"/>
          <w:b/>
          <w:bCs/>
          <w:i/>
          <w:iCs/>
          <w:sz w:val="24"/>
          <w:szCs w:val="24"/>
        </w:rPr>
      </w:pPr>
      <w:r w:rsidRPr="00302003">
        <w:rPr>
          <w:rFonts w:ascii="Times New Roman" w:hAnsi="Times New Roman" w:cs="Times New Roman"/>
          <w:b/>
          <w:bCs/>
          <w:i/>
          <w:iCs/>
          <w:sz w:val="24"/>
          <w:szCs w:val="24"/>
        </w:rPr>
        <w:t>And have your lamps lit’.</w:t>
      </w:r>
    </w:p>
    <w:p w14:paraId="3374BE6E" w14:textId="77777777" w:rsidR="00302003" w:rsidRDefault="00302003" w:rsidP="00302003">
      <w:pPr>
        <w:pStyle w:val="ListParagraph"/>
        <w:spacing w:before="240" w:after="0" w:line="240" w:lineRule="auto"/>
        <w:ind w:left="780"/>
        <w:jc w:val="center"/>
        <w:rPr>
          <w:rFonts w:ascii="Times New Roman" w:hAnsi="Times New Roman" w:cs="Times New Roman"/>
          <w:b/>
          <w:bCs/>
          <w:i/>
          <w:iCs/>
          <w:sz w:val="21"/>
          <w:szCs w:val="21"/>
        </w:rPr>
      </w:pPr>
    </w:p>
    <w:p w14:paraId="67F14396" w14:textId="77777777" w:rsidR="00302003" w:rsidRDefault="00302003" w:rsidP="00302003">
      <w:pPr>
        <w:pStyle w:val="ListParagraph"/>
        <w:spacing w:before="240" w:after="0" w:line="240" w:lineRule="auto"/>
        <w:ind w:left="780"/>
        <w:jc w:val="center"/>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34894450" w:rsidR="001F0DAF" w:rsidRPr="00CA4A18" w:rsidRDefault="00552C72"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55CE8D28"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16</w:t>
            </w:r>
            <w:r w:rsidR="00AB2FD8" w:rsidRPr="00AB2FD8">
              <w:rPr>
                <w:rFonts w:ascii="Times New Roman" w:hAnsi="Times New Roman" w:cs="Times New Roman"/>
                <w:bCs/>
                <w:sz w:val="21"/>
                <w:szCs w:val="21"/>
                <w:vertAlign w:val="superscript"/>
              </w:rPr>
              <w:t>th</w:t>
            </w:r>
            <w:r w:rsidR="00AB2FD8">
              <w:rPr>
                <w:rFonts w:ascii="Times New Roman" w:hAnsi="Times New Roman" w:cs="Times New Roman"/>
                <w:bCs/>
                <w:sz w:val="21"/>
                <w:szCs w:val="21"/>
              </w:rPr>
              <w:t xml:space="preserve"> </w:t>
            </w:r>
            <w:r w:rsidR="00A34191">
              <w:rPr>
                <w:rFonts w:ascii="Times New Roman" w:hAnsi="Times New Roman" w:cs="Times New Roman"/>
                <w:bCs/>
                <w:sz w:val="21"/>
                <w:szCs w:val="21"/>
              </w:rPr>
              <w:t>Aug.</w:t>
            </w:r>
          </w:p>
        </w:tc>
        <w:tc>
          <w:tcPr>
            <w:tcW w:w="4820" w:type="dxa"/>
          </w:tcPr>
          <w:p w14:paraId="7D4B51E0" w14:textId="704DDB5D" w:rsidR="00CF2BDB"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Marie Prendergast &amp; David Flahive</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4CC22143"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A146B2">
              <w:rPr>
                <w:rFonts w:ascii="Times New Roman" w:hAnsi="Times New Roman" w:cs="Times New Roman"/>
                <w:bCs/>
                <w:sz w:val="21"/>
                <w:szCs w:val="21"/>
              </w:rPr>
              <w:t>7</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9E385AE" w14:textId="33E0CA91"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1FA895CE"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16</w:t>
            </w:r>
            <w:r w:rsidR="00AB2FD8" w:rsidRPr="00AB2FD8">
              <w:rPr>
                <w:rFonts w:ascii="Times New Roman" w:hAnsi="Times New Roman" w:cs="Times New Roman"/>
                <w:bCs/>
                <w:sz w:val="21"/>
                <w:szCs w:val="21"/>
                <w:vertAlign w:val="superscript"/>
              </w:rPr>
              <w:t>th</w:t>
            </w:r>
            <w:r w:rsidR="00AB2FD8">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7840FDC8" w14:textId="2456EBF6" w:rsidR="001F0DAF" w:rsidRPr="00CA4A18" w:rsidRDefault="00CF2BDB"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73187AA1"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A146B2">
              <w:rPr>
                <w:rFonts w:ascii="Times New Roman" w:hAnsi="Times New Roman" w:cs="Times New Roman"/>
                <w:bCs/>
                <w:sz w:val="21"/>
                <w:szCs w:val="21"/>
              </w:rPr>
              <w:t>7</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44369F8" w14:textId="57453EF0"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Aimee Griffin</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00691A63"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16</w:t>
            </w:r>
            <w:r w:rsidR="00AB2FD8" w:rsidRPr="00AB2FD8">
              <w:rPr>
                <w:rFonts w:ascii="Times New Roman" w:hAnsi="Times New Roman" w:cs="Times New Roman"/>
                <w:bCs/>
                <w:sz w:val="21"/>
                <w:szCs w:val="21"/>
                <w:vertAlign w:val="superscript"/>
              </w:rPr>
              <w:t>th</w:t>
            </w:r>
            <w:r w:rsidR="00AB2FD8">
              <w:rPr>
                <w:rFonts w:ascii="Times New Roman" w:hAnsi="Times New Roman" w:cs="Times New Roman"/>
                <w:bCs/>
                <w:sz w:val="21"/>
                <w:szCs w:val="21"/>
              </w:rPr>
              <w:t xml:space="preserve"> </w:t>
            </w:r>
            <w:r w:rsidR="00A34191">
              <w:rPr>
                <w:rFonts w:ascii="Times New Roman" w:hAnsi="Times New Roman" w:cs="Times New Roman"/>
                <w:bCs/>
                <w:sz w:val="21"/>
                <w:szCs w:val="21"/>
              </w:rPr>
              <w:t>A</w:t>
            </w:r>
            <w:r w:rsidR="00F57E1F">
              <w:rPr>
                <w:rFonts w:ascii="Times New Roman" w:hAnsi="Times New Roman" w:cs="Times New Roman"/>
                <w:bCs/>
                <w:sz w:val="21"/>
                <w:szCs w:val="21"/>
              </w:rPr>
              <w:t>u</w:t>
            </w:r>
            <w:r w:rsidR="00A34191">
              <w:rPr>
                <w:rFonts w:ascii="Times New Roman" w:hAnsi="Times New Roman" w:cs="Times New Roman"/>
                <w:bCs/>
                <w:sz w:val="21"/>
                <w:szCs w:val="21"/>
              </w:rPr>
              <w:t>g.</w:t>
            </w:r>
          </w:p>
        </w:tc>
        <w:tc>
          <w:tcPr>
            <w:tcW w:w="4820" w:type="dxa"/>
          </w:tcPr>
          <w:p w14:paraId="79EB4CF1" w14:textId="23D89E93"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Marie Barton</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5AFDF1CB"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A146B2">
              <w:rPr>
                <w:rFonts w:ascii="Times New Roman" w:hAnsi="Times New Roman" w:cs="Times New Roman"/>
                <w:bCs/>
                <w:sz w:val="21"/>
                <w:szCs w:val="21"/>
              </w:rPr>
              <w:t>7</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w:t>
            </w:r>
            <w:r w:rsidR="00B85699">
              <w:rPr>
                <w:rFonts w:ascii="Times New Roman" w:hAnsi="Times New Roman" w:cs="Times New Roman"/>
                <w:bCs/>
                <w:sz w:val="21"/>
                <w:szCs w:val="21"/>
              </w:rPr>
              <w:t>u</w:t>
            </w:r>
            <w:r w:rsidR="00A34191">
              <w:rPr>
                <w:rFonts w:ascii="Times New Roman" w:hAnsi="Times New Roman" w:cs="Times New Roman"/>
                <w:bCs/>
                <w:sz w:val="21"/>
                <w:szCs w:val="21"/>
              </w:rPr>
              <w:t>g.</w:t>
            </w:r>
            <w:r w:rsidR="001F0DAF">
              <w:rPr>
                <w:rFonts w:ascii="Times New Roman" w:hAnsi="Times New Roman" w:cs="Times New Roman"/>
                <w:bCs/>
                <w:sz w:val="21"/>
                <w:szCs w:val="21"/>
              </w:rPr>
              <w:t xml:space="preserve"> </w:t>
            </w:r>
          </w:p>
        </w:tc>
        <w:tc>
          <w:tcPr>
            <w:tcW w:w="4820" w:type="dxa"/>
          </w:tcPr>
          <w:p w14:paraId="3F0EB37F" w14:textId="36717AF6"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Treasa Kelliher</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0E39404"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F57E1F">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457FF6E7" w14:textId="39AC507B"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Tom Evans &amp; Cathal Griffin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405EC3F0"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B85699">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66C2B2BF" w14:textId="2EFB717F"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Sean O’Connor &amp; Brendan O’Connor</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D54E" w14:textId="77777777" w:rsidR="00272D7C" w:rsidRDefault="00272D7C" w:rsidP="001D11A4">
      <w:pPr>
        <w:spacing w:after="0" w:line="240" w:lineRule="auto"/>
      </w:pPr>
      <w:r>
        <w:separator/>
      </w:r>
    </w:p>
  </w:endnote>
  <w:endnote w:type="continuationSeparator" w:id="0">
    <w:p w14:paraId="4C49B515" w14:textId="77777777" w:rsidR="00272D7C" w:rsidRDefault="00272D7C"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688D" w14:textId="77777777" w:rsidR="00272D7C" w:rsidRDefault="00272D7C" w:rsidP="001D11A4">
      <w:pPr>
        <w:spacing w:after="0" w:line="240" w:lineRule="auto"/>
      </w:pPr>
      <w:r>
        <w:separator/>
      </w:r>
    </w:p>
  </w:footnote>
  <w:footnote w:type="continuationSeparator" w:id="0">
    <w:p w14:paraId="623DD97E" w14:textId="77777777" w:rsidR="00272D7C" w:rsidRDefault="00272D7C"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DE5ADF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552"/>
    <w:rsid w:val="00073FAD"/>
    <w:rsid w:val="000748A3"/>
    <w:rsid w:val="00074A68"/>
    <w:rsid w:val="000754D1"/>
    <w:rsid w:val="0007582D"/>
    <w:rsid w:val="00077148"/>
    <w:rsid w:val="000773E0"/>
    <w:rsid w:val="000804A6"/>
    <w:rsid w:val="0008161C"/>
    <w:rsid w:val="0008241F"/>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658"/>
    <w:rsid w:val="00096F42"/>
    <w:rsid w:val="00097197"/>
    <w:rsid w:val="000A028E"/>
    <w:rsid w:val="000A10AD"/>
    <w:rsid w:val="000A15A0"/>
    <w:rsid w:val="000A1C32"/>
    <w:rsid w:val="000A27F0"/>
    <w:rsid w:val="000A2B5D"/>
    <w:rsid w:val="000A3E49"/>
    <w:rsid w:val="000A4FFD"/>
    <w:rsid w:val="000A55D6"/>
    <w:rsid w:val="000A55D9"/>
    <w:rsid w:val="000A5742"/>
    <w:rsid w:val="000A591F"/>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C6E"/>
    <w:rsid w:val="000C2EF3"/>
    <w:rsid w:val="000C4A6D"/>
    <w:rsid w:val="000C649D"/>
    <w:rsid w:val="000C6884"/>
    <w:rsid w:val="000C68B1"/>
    <w:rsid w:val="000C6D14"/>
    <w:rsid w:val="000C6EC8"/>
    <w:rsid w:val="000C73A7"/>
    <w:rsid w:val="000C73EC"/>
    <w:rsid w:val="000D00E3"/>
    <w:rsid w:val="000D0A5F"/>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769"/>
    <w:rsid w:val="00130E84"/>
    <w:rsid w:val="00131527"/>
    <w:rsid w:val="00131567"/>
    <w:rsid w:val="001315D9"/>
    <w:rsid w:val="00132058"/>
    <w:rsid w:val="0013240B"/>
    <w:rsid w:val="00133060"/>
    <w:rsid w:val="00134C16"/>
    <w:rsid w:val="00135261"/>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55B8"/>
    <w:rsid w:val="001A5629"/>
    <w:rsid w:val="001A5697"/>
    <w:rsid w:val="001A5CA9"/>
    <w:rsid w:val="001A64CE"/>
    <w:rsid w:val="001A686D"/>
    <w:rsid w:val="001A72CC"/>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57FE"/>
    <w:rsid w:val="0022655B"/>
    <w:rsid w:val="0022684A"/>
    <w:rsid w:val="00227384"/>
    <w:rsid w:val="00227667"/>
    <w:rsid w:val="00227F39"/>
    <w:rsid w:val="00227FDA"/>
    <w:rsid w:val="00230DC7"/>
    <w:rsid w:val="00230F2C"/>
    <w:rsid w:val="002315E9"/>
    <w:rsid w:val="00233A0C"/>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D7C"/>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49C9"/>
    <w:rsid w:val="00284D64"/>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74A"/>
    <w:rsid w:val="002A75DA"/>
    <w:rsid w:val="002A77DE"/>
    <w:rsid w:val="002A7A06"/>
    <w:rsid w:val="002B01A0"/>
    <w:rsid w:val="002B1F15"/>
    <w:rsid w:val="002B2C5A"/>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A25"/>
    <w:rsid w:val="002E63DF"/>
    <w:rsid w:val="002E7175"/>
    <w:rsid w:val="002E7A16"/>
    <w:rsid w:val="002F1A98"/>
    <w:rsid w:val="002F1AB5"/>
    <w:rsid w:val="002F237A"/>
    <w:rsid w:val="002F25B8"/>
    <w:rsid w:val="002F2C8E"/>
    <w:rsid w:val="002F2ECA"/>
    <w:rsid w:val="002F36BC"/>
    <w:rsid w:val="002F5E0F"/>
    <w:rsid w:val="002F6D0B"/>
    <w:rsid w:val="0030022C"/>
    <w:rsid w:val="00300E6D"/>
    <w:rsid w:val="00300E8E"/>
    <w:rsid w:val="00301409"/>
    <w:rsid w:val="00302003"/>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E50"/>
    <w:rsid w:val="00386D26"/>
    <w:rsid w:val="003877F2"/>
    <w:rsid w:val="003879D7"/>
    <w:rsid w:val="0039066C"/>
    <w:rsid w:val="00390C51"/>
    <w:rsid w:val="00390CDA"/>
    <w:rsid w:val="00390FFF"/>
    <w:rsid w:val="003917EA"/>
    <w:rsid w:val="003918BC"/>
    <w:rsid w:val="003927F1"/>
    <w:rsid w:val="0039298C"/>
    <w:rsid w:val="00392F38"/>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5209"/>
    <w:rsid w:val="003A616C"/>
    <w:rsid w:val="003A70D8"/>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709C"/>
    <w:rsid w:val="004976E2"/>
    <w:rsid w:val="004A1273"/>
    <w:rsid w:val="004A1E5C"/>
    <w:rsid w:val="004A2FDE"/>
    <w:rsid w:val="004A3D22"/>
    <w:rsid w:val="004A4002"/>
    <w:rsid w:val="004A46A7"/>
    <w:rsid w:val="004A57AA"/>
    <w:rsid w:val="004A600A"/>
    <w:rsid w:val="004A632E"/>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CA9"/>
    <w:rsid w:val="004C4D47"/>
    <w:rsid w:val="004C5A4D"/>
    <w:rsid w:val="004C61EF"/>
    <w:rsid w:val="004C6C4B"/>
    <w:rsid w:val="004C7348"/>
    <w:rsid w:val="004D0333"/>
    <w:rsid w:val="004D0805"/>
    <w:rsid w:val="004D2163"/>
    <w:rsid w:val="004D329E"/>
    <w:rsid w:val="004D3405"/>
    <w:rsid w:val="004D38F4"/>
    <w:rsid w:val="004D53CA"/>
    <w:rsid w:val="004D58DA"/>
    <w:rsid w:val="004D5AA1"/>
    <w:rsid w:val="004D5FA5"/>
    <w:rsid w:val="004D63C1"/>
    <w:rsid w:val="004D6586"/>
    <w:rsid w:val="004D6C31"/>
    <w:rsid w:val="004D6C7D"/>
    <w:rsid w:val="004D726D"/>
    <w:rsid w:val="004D7EFD"/>
    <w:rsid w:val="004E0190"/>
    <w:rsid w:val="004E0342"/>
    <w:rsid w:val="004E1A9E"/>
    <w:rsid w:val="004E267D"/>
    <w:rsid w:val="004E2EA9"/>
    <w:rsid w:val="004E494F"/>
    <w:rsid w:val="004E5017"/>
    <w:rsid w:val="004E5D87"/>
    <w:rsid w:val="004E7F1C"/>
    <w:rsid w:val="004F1313"/>
    <w:rsid w:val="004F13EA"/>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28E4"/>
    <w:rsid w:val="00522A88"/>
    <w:rsid w:val="00522DAF"/>
    <w:rsid w:val="005237F9"/>
    <w:rsid w:val="0052416C"/>
    <w:rsid w:val="00524492"/>
    <w:rsid w:val="00524B1E"/>
    <w:rsid w:val="00524E73"/>
    <w:rsid w:val="00525AB2"/>
    <w:rsid w:val="005262D8"/>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C25"/>
    <w:rsid w:val="00537E00"/>
    <w:rsid w:val="0054009E"/>
    <w:rsid w:val="00540AAE"/>
    <w:rsid w:val="005418D2"/>
    <w:rsid w:val="00541D63"/>
    <w:rsid w:val="00541DE1"/>
    <w:rsid w:val="005428F2"/>
    <w:rsid w:val="00542B74"/>
    <w:rsid w:val="00542F8F"/>
    <w:rsid w:val="00545609"/>
    <w:rsid w:val="00545DFB"/>
    <w:rsid w:val="00550147"/>
    <w:rsid w:val="00550154"/>
    <w:rsid w:val="00550454"/>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902BD"/>
    <w:rsid w:val="00590F50"/>
    <w:rsid w:val="00591082"/>
    <w:rsid w:val="0059129E"/>
    <w:rsid w:val="00592E85"/>
    <w:rsid w:val="00593B6C"/>
    <w:rsid w:val="00594498"/>
    <w:rsid w:val="00594E59"/>
    <w:rsid w:val="0059538A"/>
    <w:rsid w:val="00595976"/>
    <w:rsid w:val="00595C27"/>
    <w:rsid w:val="005974CF"/>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E48"/>
    <w:rsid w:val="005B1158"/>
    <w:rsid w:val="005B16DD"/>
    <w:rsid w:val="005B1A6D"/>
    <w:rsid w:val="005B257A"/>
    <w:rsid w:val="005B28D8"/>
    <w:rsid w:val="005B3F86"/>
    <w:rsid w:val="005B4306"/>
    <w:rsid w:val="005B4CA2"/>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824"/>
    <w:rsid w:val="005E2C08"/>
    <w:rsid w:val="005E358D"/>
    <w:rsid w:val="005E3B2C"/>
    <w:rsid w:val="005E5CB5"/>
    <w:rsid w:val="005E73D0"/>
    <w:rsid w:val="005E78BA"/>
    <w:rsid w:val="005E7B4F"/>
    <w:rsid w:val="005F0118"/>
    <w:rsid w:val="005F046B"/>
    <w:rsid w:val="005F0B48"/>
    <w:rsid w:val="005F0C1D"/>
    <w:rsid w:val="005F0DA7"/>
    <w:rsid w:val="005F11C4"/>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D2B"/>
    <w:rsid w:val="00650E34"/>
    <w:rsid w:val="006510AB"/>
    <w:rsid w:val="00651918"/>
    <w:rsid w:val="00653D43"/>
    <w:rsid w:val="00654163"/>
    <w:rsid w:val="006547DF"/>
    <w:rsid w:val="00654AB3"/>
    <w:rsid w:val="00655304"/>
    <w:rsid w:val="006556AC"/>
    <w:rsid w:val="006560D8"/>
    <w:rsid w:val="006574BD"/>
    <w:rsid w:val="00657AED"/>
    <w:rsid w:val="00660526"/>
    <w:rsid w:val="00660D41"/>
    <w:rsid w:val="00661BBD"/>
    <w:rsid w:val="00662007"/>
    <w:rsid w:val="006620AA"/>
    <w:rsid w:val="006625F2"/>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3D21"/>
    <w:rsid w:val="006A4E59"/>
    <w:rsid w:val="006A5345"/>
    <w:rsid w:val="006A565E"/>
    <w:rsid w:val="006A566E"/>
    <w:rsid w:val="006A5796"/>
    <w:rsid w:val="006A57DE"/>
    <w:rsid w:val="006A57E8"/>
    <w:rsid w:val="006A5872"/>
    <w:rsid w:val="006A58B1"/>
    <w:rsid w:val="006A626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FFF"/>
    <w:rsid w:val="006D18BE"/>
    <w:rsid w:val="006D211C"/>
    <w:rsid w:val="006D22C0"/>
    <w:rsid w:val="006D25E6"/>
    <w:rsid w:val="006D2A65"/>
    <w:rsid w:val="006D2A72"/>
    <w:rsid w:val="006D307C"/>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821"/>
    <w:rsid w:val="00707DD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572F"/>
    <w:rsid w:val="00745759"/>
    <w:rsid w:val="00745DCE"/>
    <w:rsid w:val="00746004"/>
    <w:rsid w:val="007462CB"/>
    <w:rsid w:val="0074646F"/>
    <w:rsid w:val="0074694A"/>
    <w:rsid w:val="00746DA8"/>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F0C"/>
    <w:rsid w:val="007704E3"/>
    <w:rsid w:val="0077069E"/>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538"/>
    <w:rsid w:val="007B73B2"/>
    <w:rsid w:val="007B7464"/>
    <w:rsid w:val="007B765E"/>
    <w:rsid w:val="007C0920"/>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D2"/>
    <w:rsid w:val="00800E5A"/>
    <w:rsid w:val="00801C23"/>
    <w:rsid w:val="00802595"/>
    <w:rsid w:val="0080347F"/>
    <w:rsid w:val="00803EB6"/>
    <w:rsid w:val="008040D8"/>
    <w:rsid w:val="008042E8"/>
    <w:rsid w:val="00804501"/>
    <w:rsid w:val="00804C92"/>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7657"/>
    <w:rsid w:val="008402D7"/>
    <w:rsid w:val="008404F3"/>
    <w:rsid w:val="00840900"/>
    <w:rsid w:val="00841B5A"/>
    <w:rsid w:val="0084250B"/>
    <w:rsid w:val="00842F11"/>
    <w:rsid w:val="0084444F"/>
    <w:rsid w:val="00844ECF"/>
    <w:rsid w:val="008452D9"/>
    <w:rsid w:val="00845FF3"/>
    <w:rsid w:val="0084616F"/>
    <w:rsid w:val="008466B3"/>
    <w:rsid w:val="00846AEC"/>
    <w:rsid w:val="00847785"/>
    <w:rsid w:val="00847A72"/>
    <w:rsid w:val="00853862"/>
    <w:rsid w:val="008538CA"/>
    <w:rsid w:val="008545C2"/>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C9F"/>
    <w:rsid w:val="008B602F"/>
    <w:rsid w:val="008B682E"/>
    <w:rsid w:val="008B6CAF"/>
    <w:rsid w:val="008C0730"/>
    <w:rsid w:val="008C079C"/>
    <w:rsid w:val="008C17C4"/>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6A0C"/>
    <w:rsid w:val="008D7141"/>
    <w:rsid w:val="008E0058"/>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544"/>
    <w:rsid w:val="00967BDC"/>
    <w:rsid w:val="00970425"/>
    <w:rsid w:val="009705AB"/>
    <w:rsid w:val="00970B8A"/>
    <w:rsid w:val="00970C5A"/>
    <w:rsid w:val="00971380"/>
    <w:rsid w:val="009713AC"/>
    <w:rsid w:val="009728CE"/>
    <w:rsid w:val="00972EA7"/>
    <w:rsid w:val="00973702"/>
    <w:rsid w:val="00974DD0"/>
    <w:rsid w:val="00974EDA"/>
    <w:rsid w:val="0097543D"/>
    <w:rsid w:val="009759DC"/>
    <w:rsid w:val="00975C37"/>
    <w:rsid w:val="00975CAD"/>
    <w:rsid w:val="00976033"/>
    <w:rsid w:val="00976819"/>
    <w:rsid w:val="0097793D"/>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407"/>
    <w:rsid w:val="009A355D"/>
    <w:rsid w:val="009A37DA"/>
    <w:rsid w:val="009A551B"/>
    <w:rsid w:val="009A55DD"/>
    <w:rsid w:val="009A5A85"/>
    <w:rsid w:val="009A5B6D"/>
    <w:rsid w:val="009A66F9"/>
    <w:rsid w:val="009B03A0"/>
    <w:rsid w:val="009B0717"/>
    <w:rsid w:val="009B09DB"/>
    <w:rsid w:val="009B16B1"/>
    <w:rsid w:val="009B1F26"/>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921"/>
    <w:rsid w:val="009F2F19"/>
    <w:rsid w:val="009F3033"/>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12F"/>
    <w:rsid w:val="00A869BA"/>
    <w:rsid w:val="00A86EE3"/>
    <w:rsid w:val="00A87397"/>
    <w:rsid w:val="00A8763E"/>
    <w:rsid w:val="00A87691"/>
    <w:rsid w:val="00A8781C"/>
    <w:rsid w:val="00A90827"/>
    <w:rsid w:val="00A911AC"/>
    <w:rsid w:val="00A913E6"/>
    <w:rsid w:val="00A9165E"/>
    <w:rsid w:val="00A91E76"/>
    <w:rsid w:val="00A92CFA"/>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BDC"/>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356"/>
    <w:rsid w:val="00B95783"/>
    <w:rsid w:val="00B97048"/>
    <w:rsid w:val="00B977F9"/>
    <w:rsid w:val="00BA03F6"/>
    <w:rsid w:val="00BA0A20"/>
    <w:rsid w:val="00BA152C"/>
    <w:rsid w:val="00BA39A2"/>
    <w:rsid w:val="00BA3B57"/>
    <w:rsid w:val="00BA3BFC"/>
    <w:rsid w:val="00BA48D7"/>
    <w:rsid w:val="00BA4E29"/>
    <w:rsid w:val="00BA5EE7"/>
    <w:rsid w:val="00BA7546"/>
    <w:rsid w:val="00BA7B3E"/>
    <w:rsid w:val="00BB0177"/>
    <w:rsid w:val="00BB14F8"/>
    <w:rsid w:val="00BB1F88"/>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603E"/>
    <w:rsid w:val="00C566EB"/>
    <w:rsid w:val="00C56915"/>
    <w:rsid w:val="00C56BA0"/>
    <w:rsid w:val="00C575AB"/>
    <w:rsid w:val="00C6083B"/>
    <w:rsid w:val="00C61A9A"/>
    <w:rsid w:val="00C634B8"/>
    <w:rsid w:val="00C64244"/>
    <w:rsid w:val="00C644A6"/>
    <w:rsid w:val="00C65780"/>
    <w:rsid w:val="00C67EEF"/>
    <w:rsid w:val="00C70569"/>
    <w:rsid w:val="00C70670"/>
    <w:rsid w:val="00C70D66"/>
    <w:rsid w:val="00C71838"/>
    <w:rsid w:val="00C721A0"/>
    <w:rsid w:val="00C72F09"/>
    <w:rsid w:val="00C730CE"/>
    <w:rsid w:val="00C73F41"/>
    <w:rsid w:val="00C74175"/>
    <w:rsid w:val="00C74D07"/>
    <w:rsid w:val="00C76CEC"/>
    <w:rsid w:val="00C773E9"/>
    <w:rsid w:val="00C80A9C"/>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26F"/>
    <w:rsid w:val="00CA04F0"/>
    <w:rsid w:val="00CA0673"/>
    <w:rsid w:val="00CA06AA"/>
    <w:rsid w:val="00CA0BE3"/>
    <w:rsid w:val="00CA0D2F"/>
    <w:rsid w:val="00CA10AA"/>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404"/>
    <w:rsid w:val="00CC5D24"/>
    <w:rsid w:val="00CC6450"/>
    <w:rsid w:val="00CC6A83"/>
    <w:rsid w:val="00CC6B51"/>
    <w:rsid w:val="00CC705F"/>
    <w:rsid w:val="00CC74FB"/>
    <w:rsid w:val="00CD0998"/>
    <w:rsid w:val="00CD0AA0"/>
    <w:rsid w:val="00CD12CD"/>
    <w:rsid w:val="00CD146B"/>
    <w:rsid w:val="00CD1E28"/>
    <w:rsid w:val="00CD2443"/>
    <w:rsid w:val="00CD2F99"/>
    <w:rsid w:val="00CD3270"/>
    <w:rsid w:val="00CD347E"/>
    <w:rsid w:val="00CD388D"/>
    <w:rsid w:val="00CD605E"/>
    <w:rsid w:val="00CD666A"/>
    <w:rsid w:val="00CD7FFD"/>
    <w:rsid w:val="00CE0BBA"/>
    <w:rsid w:val="00CE11B4"/>
    <w:rsid w:val="00CE165E"/>
    <w:rsid w:val="00CE1790"/>
    <w:rsid w:val="00CE1BAE"/>
    <w:rsid w:val="00CE27A8"/>
    <w:rsid w:val="00CE2B5C"/>
    <w:rsid w:val="00CE301D"/>
    <w:rsid w:val="00CE3EF9"/>
    <w:rsid w:val="00CE4857"/>
    <w:rsid w:val="00CE4E86"/>
    <w:rsid w:val="00CE516B"/>
    <w:rsid w:val="00CE5891"/>
    <w:rsid w:val="00CE6550"/>
    <w:rsid w:val="00CE6E62"/>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66E4"/>
    <w:rsid w:val="00D06E43"/>
    <w:rsid w:val="00D078B3"/>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79A"/>
    <w:rsid w:val="00D407D0"/>
    <w:rsid w:val="00D42C7C"/>
    <w:rsid w:val="00D43E08"/>
    <w:rsid w:val="00D442F7"/>
    <w:rsid w:val="00D45421"/>
    <w:rsid w:val="00D4561E"/>
    <w:rsid w:val="00D46AAD"/>
    <w:rsid w:val="00D51EA6"/>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C86"/>
    <w:rsid w:val="00D671B5"/>
    <w:rsid w:val="00D70253"/>
    <w:rsid w:val="00D70EF6"/>
    <w:rsid w:val="00D719A1"/>
    <w:rsid w:val="00D73D36"/>
    <w:rsid w:val="00D73DB0"/>
    <w:rsid w:val="00D74109"/>
    <w:rsid w:val="00D75187"/>
    <w:rsid w:val="00D76424"/>
    <w:rsid w:val="00D76854"/>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12AF"/>
    <w:rsid w:val="00DC1AE1"/>
    <w:rsid w:val="00DC1BF6"/>
    <w:rsid w:val="00DC1D0E"/>
    <w:rsid w:val="00DC25D5"/>
    <w:rsid w:val="00DC2641"/>
    <w:rsid w:val="00DC27DF"/>
    <w:rsid w:val="00DC3071"/>
    <w:rsid w:val="00DC31C9"/>
    <w:rsid w:val="00DC3853"/>
    <w:rsid w:val="00DC3EDD"/>
    <w:rsid w:val="00DC42E1"/>
    <w:rsid w:val="00DC459B"/>
    <w:rsid w:val="00DC5FBE"/>
    <w:rsid w:val="00DC6B25"/>
    <w:rsid w:val="00DC6E1B"/>
    <w:rsid w:val="00DC744E"/>
    <w:rsid w:val="00DC77B7"/>
    <w:rsid w:val="00DC7DDB"/>
    <w:rsid w:val="00DD0348"/>
    <w:rsid w:val="00DD0F1A"/>
    <w:rsid w:val="00DD140D"/>
    <w:rsid w:val="00DD1C23"/>
    <w:rsid w:val="00DD22A5"/>
    <w:rsid w:val="00DD2527"/>
    <w:rsid w:val="00DD28ED"/>
    <w:rsid w:val="00DD29F6"/>
    <w:rsid w:val="00DD3F02"/>
    <w:rsid w:val="00DD5038"/>
    <w:rsid w:val="00DD52D2"/>
    <w:rsid w:val="00DD624E"/>
    <w:rsid w:val="00DD712C"/>
    <w:rsid w:val="00DD7626"/>
    <w:rsid w:val="00DD7CF9"/>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6DDA"/>
    <w:rsid w:val="00DF79E1"/>
    <w:rsid w:val="00DF7B9C"/>
    <w:rsid w:val="00E00A9B"/>
    <w:rsid w:val="00E00C50"/>
    <w:rsid w:val="00E00D3A"/>
    <w:rsid w:val="00E00DDC"/>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74E"/>
    <w:rsid w:val="00E11C1D"/>
    <w:rsid w:val="00E11F3C"/>
    <w:rsid w:val="00E12081"/>
    <w:rsid w:val="00E12ACB"/>
    <w:rsid w:val="00E12D49"/>
    <w:rsid w:val="00E12F62"/>
    <w:rsid w:val="00E14180"/>
    <w:rsid w:val="00E14224"/>
    <w:rsid w:val="00E147B9"/>
    <w:rsid w:val="00E14D88"/>
    <w:rsid w:val="00E15A96"/>
    <w:rsid w:val="00E15AAC"/>
    <w:rsid w:val="00E15D34"/>
    <w:rsid w:val="00E176C1"/>
    <w:rsid w:val="00E20022"/>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D54"/>
    <w:rsid w:val="00E41E86"/>
    <w:rsid w:val="00E42A8E"/>
    <w:rsid w:val="00E42DFE"/>
    <w:rsid w:val="00E42E29"/>
    <w:rsid w:val="00E433E8"/>
    <w:rsid w:val="00E437DE"/>
    <w:rsid w:val="00E44704"/>
    <w:rsid w:val="00E44721"/>
    <w:rsid w:val="00E44865"/>
    <w:rsid w:val="00E448AE"/>
    <w:rsid w:val="00E4490A"/>
    <w:rsid w:val="00E449C7"/>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6E43"/>
    <w:rsid w:val="00E97AB0"/>
    <w:rsid w:val="00E97D57"/>
    <w:rsid w:val="00EA0DC4"/>
    <w:rsid w:val="00EA1079"/>
    <w:rsid w:val="00EA1109"/>
    <w:rsid w:val="00EA1398"/>
    <w:rsid w:val="00EA16D4"/>
    <w:rsid w:val="00EA2656"/>
    <w:rsid w:val="00EA3CB9"/>
    <w:rsid w:val="00EA4143"/>
    <w:rsid w:val="00EA51B5"/>
    <w:rsid w:val="00EA6A41"/>
    <w:rsid w:val="00EA70F7"/>
    <w:rsid w:val="00EA7361"/>
    <w:rsid w:val="00EB028A"/>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7BD"/>
    <w:rsid w:val="00FA0B1E"/>
    <w:rsid w:val="00FA148C"/>
    <w:rsid w:val="00FA23DD"/>
    <w:rsid w:val="00FA26DF"/>
    <w:rsid w:val="00FA2B1D"/>
    <w:rsid w:val="00FA37A8"/>
    <w:rsid w:val="00FA389F"/>
    <w:rsid w:val="00FA472E"/>
    <w:rsid w:val="00FA4D38"/>
    <w:rsid w:val="00FA5AF3"/>
    <w:rsid w:val="00FA5FF4"/>
    <w:rsid w:val="00FA6981"/>
    <w:rsid w:val="00FA7CB1"/>
    <w:rsid w:val="00FB0620"/>
    <w:rsid w:val="00FB0C0C"/>
    <w:rsid w:val="00FB17BB"/>
    <w:rsid w:val="00FB2D23"/>
    <w:rsid w:val="00FB2E19"/>
    <w:rsid w:val="00FB2F9D"/>
    <w:rsid w:val="00FB36FC"/>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2025-07-31T10:38:00Z</cp:lastPrinted>
  <dcterms:created xsi:type="dcterms:W3CDTF">2025-08-05T11:02:00Z</dcterms:created>
  <dcterms:modified xsi:type="dcterms:W3CDTF">2025-08-07T09:12:00Z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