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7C34AF" w14:textId="548484A4" w:rsidR="00B33C32" w:rsidRDefault="00B33C32" w:rsidP="00663A85">
      <w:pPr>
        <w:tabs>
          <w:tab w:val="left" w:pos="6060"/>
        </w:tabs>
        <w:spacing w:after="0" w:line="240" w:lineRule="auto"/>
        <w:rPr>
          <w:rFonts w:ascii="Times New Roman" w:eastAsia="Times New Roman" w:hAnsi="Times New Roman" w:cs="Times New Roman"/>
          <w:b/>
          <w:bCs/>
          <w:color w:val="002060"/>
          <w:kern w:val="0"/>
          <w:sz w:val="36"/>
          <w:szCs w:val="36"/>
          <w:lang w:eastAsia="en-IE"/>
          <w14:ligatures w14:val="none"/>
        </w:rPr>
      </w:pPr>
      <w:r w:rsidRPr="00663A85">
        <w:rPr>
          <w:rFonts w:ascii="Times New Roman" w:eastAsia="Times New Roman" w:hAnsi="Times New Roman" w:cs="Times New Roman"/>
          <w:b/>
          <w:bCs/>
          <w:color w:val="002060"/>
          <w:kern w:val="0"/>
          <w:sz w:val="36"/>
          <w:szCs w:val="36"/>
          <w:lang w:eastAsia="en-IE"/>
          <w14:ligatures w14:val="none"/>
        </w:rPr>
        <w:t xml:space="preserve">Review of </w:t>
      </w:r>
      <w:r w:rsidR="00663A85" w:rsidRPr="00663A85">
        <w:rPr>
          <w:rFonts w:ascii="Times New Roman" w:eastAsia="Times New Roman" w:hAnsi="Times New Roman" w:cs="Times New Roman"/>
          <w:b/>
          <w:bCs/>
          <w:color w:val="002060"/>
          <w:kern w:val="0"/>
          <w:sz w:val="36"/>
          <w:szCs w:val="36"/>
          <w:lang w:eastAsia="en-IE"/>
          <w14:ligatures w14:val="none"/>
        </w:rPr>
        <w:t>P</w:t>
      </w:r>
      <w:r w:rsidRPr="00663A85">
        <w:rPr>
          <w:rFonts w:ascii="Times New Roman" w:eastAsia="Times New Roman" w:hAnsi="Times New Roman" w:cs="Times New Roman"/>
          <w:b/>
          <w:bCs/>
          <w:color w:val="002060"/>
          <w:kern w:val="0"/>
          <w:sz w:val="36"/>
          <w:szCs w:val="36"/>
          <w:lang w:eastAsia="en-IE"/>
          <w14:ligatures w14:val="none"/>
        </w:rPr>
        <w:t xml:space="preserve">arish </w:t>
      </w:r>
      <w:r w:rsidR="00663A85" w:rsidRPr="00663A85">
        <w:rPr>
          <w:rFonts w:ascii="Times New Roman" w:eastAsia="Times New Roman" w:hAnsi="Times New Roman" w:cs="Times New Roman"/>
          <w:b/>
          <w:bCs/>
          <w:color w:val="002060"/>
          <w:kern w:val="0"/>
          <w:sz w:val="36"/>
          <w:szCs w:val="36"/>
          <w:lang w:eastAsia="en-IE"/>
          <w14:ligatures w14:val="none"/>
        </w:rPr>
        <w:t>C</w:t>
      </w:r>
      <w:r w:rsidRPr="00663A85">
        <w:rPr>
          <w:rFonts w:ascii="Times New Roman" w:eastAsia="Times New Roman" w:hAnsi="Times New Roman" w:cs="Times New Roman"/>
          <w:b/>
          <w:bCs/>
          <w:color w:val="002060"/>
          <w:kern w:val="0"/>
          <w:sz w:val="36"/>
          <w:szCs w:val="36"/>
          <w:lang w:eastAsia="en-IE"/>
          <w14:ligatures w14:val="none"/>
        </w:rPr>
        <w:t>ommunications</w:t>
      </w:r>
    </w:p>
    <w:p w14:paraId="5FE5FA5E" w14:textId="77777777" w:rsidR="00663A85" w:rsidRPr="00663A85" w:rsidRDefault="00663A85" w:rsidP="00663A85">
      <w:pPr>
        <w:tabs>
          <w:tab w:val="left" w:pos="6060"/>
        </w:tabs>
        <w:spacing w:after="0" w:line="240" w:lineRule="auto"/>
        <w:rPr>
          <w:rFonts w:ascii="Times New Roman" w:eastAsia="Times New Roman" w:hAnsi="Times New Roman" w:cs="Times New Roman"/>
          <w:b/>
          <w:bCs/>
          <w:color w:val="002060"/>
          <w:kern w:val="0"/>
          <w:sz w:val="36"/>
          <w:szCs w:val="36"/>
          <w:lang w:eastAsia="en-IE"/>
          <w14:ligatures w14:val="none"/>
        </w:rPr>
      </w:pPr>
    </w:p>
    <w:p w14:paraId="33691CF0" w14:textId="01776577" w:rsidR="00B33C32" w:rsidRPr="00663A85" w:rsidRDefault="00B33C32" w:rsidP="00663A85">
      <w:pPr>
        <w:tabs>
          <w:tab w:val="left" w:pos="6060"/>
        </w:tabs>
        <w:spacing w:after="0" w:line="360" w:lineRule="auto"/>
        <w:rPr>
          <w:rFonts w:ascii="Times New Roman" w:eastAsia="Times New Roman" w:hAnsi="Times New Roman" w:cs="Times New Roman"/>
          <w:b/>
          <w:bCs/>
          <w:kern w:val="0"/>
          <w:sz w:val="32"/>
          <w:szCs w:val="32"/>
          <w:lang w:eastAsia="en-IE"/>
          <w14:ligatures w14:val="none"/>
        </w:rPr>
      </w:pPr>
      <w:r w:rsidRPr="00663A85">
        <w:rPr>
          <w:rFonts w:ascii="Times New Roman" w:eastAsia="Times New Roman" w:hAnsi="Times New Roman" w:cs="Times New Roman"/>
          <w:b/>
          <w:bCs/>
          <w:kern w:val="0"/>
          <w:sz w:val="32"/>
          <w:szCs w:val="32"/>
          <w:lang w:eastAsia="en-IE"/>
          <w14:ligatures w14:val="none"/>
        </w:rPr>
        <w:t>Section 1: General Communication Assessment</w:t>
      </w:r>
      <w:r w:rsidRPr="00663A85">
        <w:rPr>
          <w:rFonts w:ascii="Times New Roman" w:eastAsia="Times New Roman" w:hAnsi="Times New Roman" w:cs="Times New Roman"/>
          <w:b/>
          <w:bCs/>
          <w:kern w:val="0"/>
          <w:sz w:val="32"/>
          <w:szCs w:val="32"/>
          <w:lang w:eastAsia="en-IE"/>
          <w14:ligatures w14:val="none"/>
        </w:rPr>
        <w:tab/>
      </w:r>
    </w:p>
    <w:p w14:paraId="669FD553" w14:textId="36787B99" w:rsidR="00B33C32" w:rsidRPr="00663A85" w:rsidRDefault="00B33C32" w:rsidP="00663A85">
      <w:p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b/>
          <w:bCs/>
          <w:kern w:val="0"/>
          <w:sz w:val="32"/>
          <w:szCs w:val="32"/>
          <w:lang w:eastAsia="en-IE"/>
          <w14:ligatures w14:val="none"/>
        </w:rPr>
        <w:t>Section 2: Evaluation of Communication Channels</w:t>
      </w:r>
    </w:p>
    <w:p w14:paraId="4005C1D3" w14:textId="3C0AC8AB" w:rsidR="00B33C32" w:rsidRPr="00663A85" w:rsidRDefault="00B33C32" w:rsidP="00663A85">
      <w:pPr>
        <w:pStyle w:val="ListParagraph"/>
        <w:numPr>
          <w:ilvl w:val="0"/>
          <w:numId w:val="14"/>
        </w:num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kern w:val="0"/>
          <w:sz w:val="32"/>
          <w:szCs w:val="32"/>
          <w:lang w:eastAsia="en-IE"/>
          <w14:ligatures w14:val="none"/>
        </w:rPr>
        <w:t>Newsletter</w:t>
      </w:r>
    </w:p>
    <w:p w14:paraId="014860B5" w14:textId="1DA7CF3D" w:rsidR="00B33C32" w:rsidRPr="00663A85" w:rsidRDefault="00B33C32" w:rsidP="00663A85">
      <w:pPr>
        <w:pStyle w:val="ListParagraph"/>
        <w:numPr>
          <w:ilvl w:val="0"/>
          <w:numId w:val="14"/>
        </w:num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kern w:val="0"/>
          <w:sz w:val="32"/>
          <w:szCs w:val="32"/>
          <w:lang w:eastAsia="en-IE"/>
          <w14:ligatures w14:val="none"/>
        </w:rPr>
        <w:t>Social media</w:t>
      </w:r>
    </w:p>
    <w:p w14:paraId="512AB780" w14:textId="505B3C3E" w:rsidR="00B33C32" w:rsidRPr="00663A85" w:rsidRDefault="00B33C32" w:rsidP="00663A85">
      <w:pPr>
        <w:pStyle w:val="ListParagraph"/>
        <w:numPr>
          <w:ilvl w:val="0"/>
          <w:numId w:val="14"/>
        </w:num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kern w:val="0"/>
          <w:sz w:val="32"/>
          <w:szCs w:val="32"/>
          <w:lang w:eastAsia="en-IE"/>
          <w14:ligatures w14:val="none"/>
        </w:rPr>
        <w:t>Website</w:t>
      </w:r>
    </w:p>
    <w:p w14:paraId="1C05C15D" w14:textId="42BC4277" w:rsidR="00B33C32" w:rsidRPr="00663A85" w:rsidRDefault="00B33C32" w:rsidP="00663A85">
      <w:pPr>
        <w:pStyle w:val="ListParagraph"/>
        <w:numPr>
          <w:ilvl w:val="0"/>
          <w:numId w:val="14"/>
        </w:num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kern w:val="0"/>
          <w:sz w:val="32"/>
          <w:szCs w:val="32"/>
          <w:lang w:eastAsia="en-IE"/>
          <w14:ligatures w14:val="none"/>
        </w:rPr>
        <w:t>Livestreaming</w:t>
      </w:r>
    </w:p>
    <w:p w14:paraId="238B0249" w14:textId="421C0D88" w:rsidR="00B33C32" w:rsidRPr="00663A85" w:rsidRDefault="00B33C32" w:rsidP="00663A85">
      <w:pPr>
        <w:pStyle w:val="ListParagraph"/>
        <w:numPr>
          <w:ilvl w:val="0"/>
          <w:numId w:val="14"/>
        </w:num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kern w:val="0"/>
          <w:sz w:val="32"/>
          <w:szCs w:val="32"/>
          <w:lang w:eastAsia="en-IE"/>
          <w14:ligatures w14:val="none"/>
        </w:rPr>
        <w:t>Horizons</w:t>
      </w:r>
    </w:p>
    <w:p w14:paraId="1B0C8E7E" w14:textId="5D945F9F" w:rsidR="00B33C32" w:rsidRPr="00663A85" w:rsidRDefault="00B33C32" w:rsidP="00663A85">
      <w:pPr>
        <w:pStyle w:val="ListParagraph"/>
        <w:numPr>
          <w:ilvl w:val="0"/>
          <w:numId w:val="14"/>
        </w:num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kern w:val="0"/>
          <w:sz w:val="32"/>
          <w:szCs w:val="32"/>
          <w:lang w:eastAsia="en-IE"/>
          <w14:ligatures w14:val="none"/>
        </w:rPr>
        <w:t>Noticeboard</w:t>
      </w:r>
    </w:p>
    <w:p w14:paraId="333CA112" w14:textId="2AC95D8B" w:rsidR="00B33C32" w:rsidRPr="00663A85" w:rsidRDefault="00B33C32" w:rsidP="00663A85">
      <w:pPr>
        <w:pStyle w:val="ListParagraph"/>
        <w:numPr>
          <w:ilvl w:val="0"/>
          <w:numId w:val="14"/>
        </w:num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kern w:val="0"/>
          <w:sz w:val="32"/>
          <w:szCs w:val="32"/>
          <w:lang w:eastAsia="en-IE"/>
          <w14:ligatures w14:val="none"/>
        </w:rPr>
        <w:t>Local media</w:t>
      </w:r>
    </w:p>
    <w:p w14:paraId="50A63482" w14:textId="3DC4336D" w:rsidR="00B33C32" w:rsidRPr="00663A85" w:rsidRDefault="00B33C32" w:rsidP="00663A85">
      <w:pPr>
        <w:pStyle w:val="ListParagraph"/>
        <w:numPr>
          <w:ilvl w:val="0"/>
          <w:numId w:val="14"/>
        </w:num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kern w:val="0"/>
          <w:sz w:val="32"/>
          <w:szCs w:val="32"/>
          <w:lang w:eastAsia="en-IE"/>
          <w14:ligatures w14:val="none"/>
        </w:rPr>
        <w:t>Church sound system</w:t>
      </w:r>
    </w:p>
    <w:p w14:paraId="2D4E106A" w14:textId="3A0950E7" w:rsidR="00B33C32" w:rsidRPr="00663A85" w:rsidRDefault="00B33C32" w:rsidP="00663A85">
      <w:pPr>
        <w:spacing w:after="0" w:line="360" w:lineRule="auto"/>
        <w:rPr>
          <w:rFonts w:ascii="Times New Roman" w:eastAsia="Times New Roman" w:hAnsi="Times New Roman" w:cs="Times New Roman"/>
          <w:b/>
          <w:bCs/>
          <w:kern w:val="0"/>
          <w:sz w:val="32"/>
          <w:szCs w:val="32"/>
          <w:lang w:eastAsia="en-IE"/>
          <w14:ligatures w14:val="none"/>
        </w:rPr>
      </w:pPr>
      <w:r w:rsidRPr="00663A85">
        <w:rPr>
          <w:rFonts w:ascii="Times New Roman" w:eastAsia="Times New Roman" w:hAnsi="Times New Roman" w:cs="Times New Roman"/>
          <w:b/>
          <w:bCs/>
          <w:kern w:val="0"/>
          <w:sz w:val="32"/>
          <w:szCs w:val="32"/>
          <w:lang w:eastAsia="en-IE"/>
          <w14:ligatures w14:val="none"/>
        </w:rPr>
        <w:t>Section 3: Opportunities for parishioners to offer feedback</w:t>
      </w:r>
    </w:p>
    <w:p w14:paraId="29270701" w14:textId="43206F7A" w:rsidR="00B33C32" w:rsidRPr="00663A85" w:rsidRDefault="00B33C32" w:rsidP="00663A85">
      <w:pPr>
        <w:spacing w:after="0" w:line="360" w:lineRule="auto"/>
        <w:rPr>
          <w:rFonts w:ascii="Times New Roman" w:eastAsia="Times New Roman" w:hAnsi="Times New Roman" w:cs="Times New Roman"/>
          <w:b/>
          <w:bCs/>
          <w:kern w:val="0"/>
          <w:sz w:val="32"/>
          <w:szCs w:val="32"/>
          <w:lang w:eastAsia="en-IE"/>
          <w14:ligatures w14:val="none"/>
        </w:rPr>
      </w:pPr>
      <w:r w:rsidRPr="00663A85">
        <w:rPr>
          <w:rFonts w:ascii="Times New Roman" w:eastAsia="Times New Roman" w:hAnsi="Times New Roman" w:cs="Times New Roman"/>
          <w:b/>
          <w:bCs/>
          <w:kern w:val="0"/>
          <w:sz w:val="32"/>
          <w:szCs w:val="32"/>
          <w:lang w:eastAsia="en-IE"/>
          <w14:ligatures w14:val="none"/>
        </w:rPr>
        <w:t>Section 4: Action plan</w:t>
      </w:r>
    </w:p>
    <w:p w14:paraId="70EDA2A8" w14:textId="77777777" w:rsidR="00B33C32" w:rsidRDefault="00B33C32" w:rsidP="00663A85">
      <w:pPr>
        <w:spacing w:after="0" w:line="240" w:lineRule="auto"/>
        <w:ind w:left="720"/>
        <w:rPr>
          <w:rFonts w:ascii="Times New Roman" w:eastAsia="Times New Roman" w:hAnsi="Times New Roman" w:cs="Times New Roman"/>
          <w:kern w:val="0"/>
          <w:sz w:val="44"/>
          <w:szCs w:val="44"/>
          <w:lang w:eastAsia="en-IE"/>
          <w14:ligatures w14:val="none"/>
        </w:rPr>
      </w:pPr>
    </w:p>
    <w:p w14:paraId="10FA3D2B" w14:textId="77777777" w:rsidR="00663A85" w:rsidRDefault="00663A85" w:rsidP="00663A85">
      <w:pPr>
        <w:spacing w:after="0" w:line="240" w:lineRule="auto"/>
        <w:ind w:left="720"/>
        <w:rPr>
          <w:rFonts w:ascii="Times New Roman" w:eastAsia="Times New Roman" w:hAnsi="Times New Roman" w:cs="Times New Roman"/>
          <w:kern w:val="0"/>
          <w:sz w:val="44"/>
          <w:szCs w:val="44"/>
          <w:lang w:eastAsia="en-IE"/>
          <w14:ligatures w14:val="none"/>
        </w:rPr>
      </w:pPr>
    </w:p>
    <w:p w14:paraId="60421887" w14:textId="77777777" w:rsidR="00663A85" w:rsidRDefault="00663A85" w:rsidP="00663A85">
      <w:pPr>
        <w:spacing w:after="0" w:line="240" w:lineRule="auto"/>
        <w:ind w:left="720"/>
        <w:rPr>
          <w:rFonts w:ascii="Times New Roman" w:eastAsia="Times New Roman" w:hAnsi="Times New Roman" w:cs="Times New Roman"/>
          <w:kern w:val="0"/>
          <w:sz w:val="44"/>
          <w:szCs w:val="44"/>
          <w:lang w:eastAsia="en-IE"/>
          <w14:ligatures w14:val="none"/>
        </w:rPr>
      </w:pPr>
    </w:p>
    <w:p w14:paraId="27C4C065" w14:textId="77777777" w:rsidR="00663A85" w:rsidRPr="00B33C32" w:rsidRDefault="00663A85" w:rsidP="00663A85">
      <w:pPr>
        <w:spacing w:after="0" w:line="240" w:lineRule="auto"/>
        <w:ind w:left="720"/>
        <w:rPr>
          <w:rFonts w:ascii="Times New Roman" w:eastAsia="Times New Roman" w:hAnsi="Times New Roman" w:cs="Times New Roman"/>
          <w:kern w:val="0"/>
          <w:sz w:val="44"/>
          <w:szCs w:val="44"/>
          <w:lang w:eastAsia="en-IE"/>
          <w14:ligatures w14:val="none"/>
        </w:rPr>
      </w:pPr>
    </w:p>
    <w:p w14:paraId="7E386372" w14:textId="568C92CE" w:rsidR="00663A85" w:rsidRDefault="00663A85" w:rsidP="00663A85">
      <w:pPr>
        <w:spacing w:after="0"/>
        <w:rPr>
          <w:rFonts w:ascii="Times New Roman" w:eastAsia="Times New Roman" w:hAnsi="Times New Roman" w:cs="Times New Roman"/>
          <w:kern w:val="0"/>
          <w:sz w:val="44"/>
          <w:szCs w:val="44"/>
          <w:lang w:eastAsia="en-IE"/>
          <w14:ligatures w14:val="none"/>
        </w:rPr>
      </w:pPr>
      <w:r>
        <w:rPr>
          <w:rFonts w:ascii="Times New Roman" w:eastAsia="Times New Roman" w:hAnsi="Times New Roman" w:cs="Times New Roman"/>
          <w:kern w:val="0"/>
          <w:sz w:val="44"/>
          <w:szCs w:val="44"/>
          <w:lang w:eastAsia="en-IE"/>
          <w14:ligatures w14:val="none"/>
        </w:rPr>
        <w:br w:type="page"/>
      </w:r>
    </w:p>
    <w:p w14:paraId="527E68F0" w14:textId="77777777" w:rsidR="00663A85" w:rsidRPr="00663A85" w:rsidRDefault="00B33C32" w:rsidP="00663A85">
      <w:p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b/>
          <w:bCs/>
          <w:kern w:val="0"/>
          <w:sz w:val="32"/>
          <w:szCs w:val="32"/>
          <w:lang w:eastAsia="en-IE"/>
          <w14:ligatures w14:val="none"/>
        </w:rPr>
        <w:lastRenderedPageBreak/>
        <w:t>I</w:t>
      </w:r>
      <w:r w:rsidR="007D6A60" w:rsidRPr="00663A85">
        <w:rPr>
          <w:rFonts w:ascii="Times New Roman" w:eastAsia="Times New Roman" w:hAnsi="Times New Roman" w:cs="Times New Roman"/>
          <w:b/>
          <w:bCs/>
          <w:kern w:val="0"/>
          <w:sz w:val="32"/>
          <w:szCs w:val="32"/>
          <w:lang w:eastAsia="en-IE"/>
          <w14:ligatures w14:val="none"/>
        </w:rPr>
        <w:t>ntroduction</w:t>
      </w:r>
      <w:r w:rsidR="007D6A60" w:rsidRPr="00663A85">
        <w:rPr>
          <w:rFonts w:ascii="Times New Roman" w:eastAsia="Times New Roman" w:hAnsi="Times New Roman" w:cs="Times New Roman"/>
          <w:kern w:val="0"/>
          <w:sz w:val="32"/>
          <w:szCs w:val="32"/>
          <w:lang w:eastAsia="en-IE"/>
          <w14:ligatures w14:val="none"/>
        </w:rPr>
        <w:t xml:space="preserve"> </w:t>
      </w:r>
    </w:p>
    <w:p w14:paraId="184668CE" w14:textId="0A720033"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The purpose of this review document is to assist the Parish Pastoral Council in evaluating the effectiveness of communication within the parish. The aim is to identify strengths, areas for improvement, and future actions to enhance engagement with parishioners.</w:t>
      </w:r>
    </w:p>
    <w:p w14:paraId="602F712A" w14:textId="644274AC"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p>
    <w:p w14:paraId="1715394B" w14:textId="77777777" w:rsidR="007D6A60" w:rsidRPr="00663A85" w:rsidRDefault="007D6A60" w:rsidP="00663A85">
      <w:p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b/>
          <w:bCs/>
          <w:kern w:val="0"/>
          <w:sz w:val="32"/>
          <w:szCs w:val="32"/>
          <w:lang w:eastAsia="en-IE"/>
          <w14:ligatures w14:val="none"/>
        </w:rPr>
        <w:t>Section 1: General Communication Assessment</w:t>
      </w:r>
    </w:p>
    <w:p w14:paraId="2443AE57" w14:textId="77777777" w:rsidR="007D6A60" w:rsidRPr="00663A85" w:rsidRDefault="007D6A60" w:rsidP="00663A85">
      <w:pPr>
        <w:numPr>
          <w:ilvl w:val="0"/>
          <w:numId w:val="1"/>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How would you rate the overall effectiveness of parish communication? (Excellent, Good, Satisfactory, Needs Improvement, Poor)</w:t>
      </w:r>
    </w:p>
    <w:p w14:paraId="53840D01" w14:textId="77777777" w:rsidR="007D6A60" w:rsidRPr="00663A85" w:rsidRDefault="007D6A60" w:rsidP="00663A85">
      <w:pPr>
        <w:numPr>
          <w:ilvl w:val="0"/>
          <w:numId w:val="1"/>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Are parishioners well-informed about parish activities, events, and liturgical services? (Yes/No/Unsure)</w:t>
      </w:r>
    </w:p>
    <w:p w14:paraId="0BF3D18F" w14:textId="77777777" w:rsidR="007D6A60" w:rsidRPr="00663A85" w:rsidRDefault="007D6A60" w:rsidP="00663A85">
      <w:pPr>
        <w:numPr>
          <w:ilvl w:val="0"/>
          <w:numId w:val="1"/>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are the main challenges in parish communication?</w:t>
      </w:r>
    </w:p>
    <w:p w14:paraId="23BB0789" w14:textId="77777777" w:rsidR="007D6A60" w:rsidRPr="00663A85" w:rsidRDefault="007D6A60" w:rsidP="00663A85">
      <w:pPr>
        <w:numPr>
          <w:ilvl w:val="0"/>
          <w:numId w:val="1"/>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How accessible is communication to all parishioners, including those who are elderly or less technologically inclined?</w:t>
      </w:r>
    </w:p>
    <w:p w14:paraId="591CC92B" w14:textId="56610D27" w:rsidR="007D6A60" w:rsidRDefault="007D6A60" w:rsidP="00663A85">
      <w:pPr>
        <w:spacing w:after="0" w:line="360" w:lineRule="auto"/>
        <w:rPr>
          <w:rFonts w:ascii="Times New Roman" w:eastAsia="Times New Roman" w:hAnsi="Times New Roman" w:cs="Times New Roman"/>
          <w:kern w:val="0"/>
          <w:sz w:val="28"/>
          <w:szCs w:val="28"/>
          <w:lang w:eastAsia="en-IE"/>
          <w14:ligatures w14:val="none"/>
        </w:rPr>
      </w:pPr>
    </w:p>
    <w:p w14:paraId="232D4CCC" w14:textId="77777777" w:rsidR="00663A85" w:rsidRPr="00663A85" w:rsidRDefault="00663A85" w:rsidP="00663A85">
      <w:pPr>
        <w:spacing w:after="0" w:line="360" w:lineRule="auto"/>
        <w:rPr>
          <w:rFonts w:ascii="Times New Roman" w:eastAsia="Times New Roman" w:hAnsi="Times New Roman" w:cs="Times New Roman"/>
          <w:kern w:val="0"/>
          <w:sz w:val="28"/>
          <w:szCs w:val="28"/>
          <w:lang w:eastAsia="en-IE"/>
          <w14:ligatures w14:val="none"/>
        </w:rPr>
      </w:pPr>
    </w:p>
    <w:p w14:paraId="405E4B84" w14:textId="77777777" w:rsidR="007D6A60" w:rsidRPr="00663A85" w:rsidRDefault="007D6A60" w:rsidP="00663A85">
      <w:p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b/>
          <w:bCs/>
          <w:kern w:val="0"/>
          <w:sz w:val="32"/>
          <w:szCs w:val="32"/>
          <w:lang w:eastAsia="en-IE"/>
          <w14:ligatures w14:val="none"/>
        </w:rPr>
        <w:t>Section 2: Evaluation of Communication Channels</w:t>
      </w:r>
    </w:p>
    <w:p w14:paraId="7C83D912" w14:textId="77777777"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b/>
          <w:bCs/>
          <w:kern w:val="0"/>
          <w:sz w:val="28"/>
          <w:szCs w:val="28"/>
          <w:lang w:eastAsia="en-IE"/>
          <w14:ligatures w14:val="none"/>
        </w:rPr>
        <w:t>A. Newsletters</w:t>
      </w:r>
    </w:p>
    <w:p w14:paraId="692B8ABC" w14:textId="77777777" w:rsidR="007D6A60" w:rsidRPr="00663A85" w:rsidRDefault="007D6A60" w:rsidP="00663A85">
      <w:pPr>
        <w:numPr>
          <w:ilvl w:val="0"/>
          <w:numId w:val="2"/>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How frequently is the parish newsletter distributed? (Weekly, Bi-weekly, Monthly, Occasionally, Never)</w:t>
      </w:r>
    </w:p>
    <w:p w14:paraId="46765099" w14:textId="77777777" w:rsidR="007D6A60" w:rsidRPr="00663A85" w:rsidRDefault="007D6A60" w:rsidP="00663A85">
      <w:pPr>
        <w:numPr>
          <w:ilvl w:val="0"/>
          <w:numId w:val="2"/>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Is the content of the newsletter relevant and engaging? (Yes/No/Sometimes)</w:t>
      </w:r>
    </w:p>
    <w:p w14:paraId="43FED28D" w14:textId="77777777" w:rsidR="007D6A60" w:rsidRDefault="007D6A60" w:rsidP="00663A85">
      <w:pPr>
        <w:numPr>
          <w:ilvl w:val="0"/>
          <w:numId w:val="2"/>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improvements could be made to the newsletter?</w:t>
      </w:r>
    </w:p>
    <w:p w14:paraId="69723E03" w14:textId="77777777" w:rsidR="00663A85" w:rsidRPr="00663A85" w:rsidRDefault="00663A85" w:rsidP="00663A85">
      <w:pPr>
        <w:spacing w:after="0" w:line="360" w:lineRule="auto"/>
        <w:ind w:left="720"/>
        <w:rPr>
          <w:rFonts w:ascii="Times New Roman" w:eastAsia="Times New Roman" w:hAnsi="Times New Roman" w:cs="Times New Roman"/>
          <w:kern w:val="0"/>
          <w:sz w:val="28"/>
          <w:szCs w:val="28"/>
          <w:lang w:eastAsia="en-IE"/>
          <w14:ligatures w14:val="none"/>
        </w:rPr>
      </w:pPr>
    </w:p>
    <w:p w14:paraId="21E04451" w14:textId="77777777"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b/>
          <w:bCs/>
          <w:kern w:val="0"/>
          <w:sz w:val="28"/>
          <w:szCs w:val="28"/>
          <w:lang w:eastAsia="en-IE"/>
          <w14:ligatures w14:val="none"/>
        </w:rPr>
        <w:t>B. Social Media</w:t>
      </w:r>
    </w:p>
    <w:p w14:paraId="33A989C7" w14:textId="77777777" w:rsidR="007D6A60" w:rsidRPr="00663A85" w:rsidRDefault="007D6A60" w:rsidP="00663A85">
      <w:pPr>
        <w:numPr>
          <w:ilvl w:val="0"/>
          <w:numId w:val="3"/>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Which social media platforms does the parish use? (Facebook, Twitter, Instagram, WhatsApp, Other)</w:t>
      </w:r>
    </w:p>
    <w:p w14:paraId="3F83EE73" w14:textId="76AF5523" w:rsidR="00663A85" w:rsidRPr="00663A85" w:rsidRDefault="007D6A60" w:rsidP="00663A85">
      <w:pPr>
        <w:numPr>
          <w:ilvl w:val="0"/>
          <w:numId w:val="3"/>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How effective are these platforms in reaching parishioners? (Very Effective, Effective, Somewhat Effective, Not Effective)</w:t>
      </w:r>
      <w:r w:rsidR="00663A85" w:rsidRPr="00663A85">
        <w:rPr>
          <w:rFonts w:ascii="Times New Roman" w:eastAsia="Times New Roman" w:hAnsi="Times New Roman" w:cs="Times New Roman"/>
          <w:kern w:val="0"/>
          <w:sz w:val="28"/>
          <w:szCs w:val="28"/>
          <w:lang w:eastAsia="en-IE"/>
          <w14:ligatures w14:val="none"/>
        </w:rPr>
        <w:t xml:space="preserve"> </w:t>
      </w:r>
      <w:r w:rsidR="00663A85" w:rsidRPr="00663A85">
        <w:rPr>
          <w:rFonts w:ascii="Times New Roman" w:eastAsia="Times New Roman" w:hAnsi="Times New Roman" w:cs="Times New Roman"/>
          <w:kern w:val="0"/>
          <w:sz w:val="28"/>
          <w:szCs w:val="28"/>
          <w:lang w:eastAsia="en-IE"/>
          <w14:ligatures w14:val="none"/>
        </w:rPr>
        <w:br w:type="page"/>
      </w:r>
    </w:p>
    <w:p w14:paraId="40B7F2E3" w14:textId="77777777" w:rsidR="007D6A60" w:rsidRDefault="007D6A60" w:rsidP="00663A85">
      <w:pPr>
        <w:numPr>
          <w:ilvl w:val="0"/>
          <w:numId w:val="3"/>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lastRenderedPageBreak/>
        <w:t>What type of content is most engaging for the community?</w:t>
      </w:r>
    </w:p>
    <w:p w14:paraId="2E5234CA" w14:textId="77777777" w:rsidR="00663A85" w:rsidRDefault="00663A85" w:rsidP="00663A85">
      <w:pPr>
        <w:spacing w:after="0" w:line="360" w:lineRule="auto"/>
        <w:ind w:left="720"/>
        <w:rPr>
          <w:rFonts w:ascii="Times New Roman" w:eastAsia="Times New Roman" w:hAnsi="Times New Roman" w:cs="Times New Roman"/>
          <w:kern w:val="0"/>
          <w:sz w:val="28"/>
          <w:szCs w:val="28"/>
          <w:lang w:eastAsia="en-IE"/>
          <w14:ligatures w14:val="none"/>
        </w:rPr>
      </w:pPr>
    </w:p>
    <w:p w14:paraId="05574544" w14:textId="77777777"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b/>
          <w:bCs/>
          <w:kern w:val="0"/>
          <w:sz w:val="28"/>
          <w:szCs w:val="28"/>
          <w:lang w:eastAsia="en-IE"/>
          <w14:ligatures w14:val="none"/>
        </w:rPr>
        <w:t>C. Parish Website</w:t>
      </w:r>
    </w:p>
    <w:p w14:paraId="0009067E" w14:textId="77777777" w:rsidR="007D6A60" w:rsidRPr="00663A85" w:rsidRDefault="007D6A60" w:rsidP="00663A85">
      <w:pPr>
        <w:numPr>
          <w:ilvl w:val="0"/>
          <w:numId w:val="4"/>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Is the parish website regularly updated? (Yes/No)</w:t>
      </w:r>
    </w:p>
    <w:p w14:paraId="754AB981" w14:textId="77777777" w:rsidR="007D6A60" w:rsidRPr="00663A85" w:rsidRDefault="007D6A60" w:rsidP="00663A85">
      <w:pPr>
        <w:numPr>
          <w:ilvl w:val="0"/>
          <w:numId w:val="4"/>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How user-friendly is the website? (Very Easy, Somewhat Easy, Difficult, Very Difficult)</w:t>
      </w:r>
    </w:p>
    <w:p w14:paraId="4EBB90BC" w14:textId="77777777" w:rsidR="007D6A60" w:rsidRPr="00663A85" w:rsidRDefault="007D6A60" w:rsidP="00663A85">
      <w:pPr>
        <w:numPr>
          <w:ilvl w:val="0"/>
          <w:numId w:val="4"/>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Are important announcements and mass schedules clearly displayed?</w:t>
      </w:r>
    </w:p>
    <w:p w14:paraId="0CAC6221" w14:textId="77777777" w:rsidR="007D6A60" w:rsidRDefault="007D6A60" w:rsidP="00663A85">
      <w:pPr>
        <w:numPr>
          <w:ilvl w:val="0"/>
          <w:numId w:val="4"/>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improvements could be made to the website?</w:t>
      </w:r>
    </w:p>
    <w:p w14:paraId="38815B4D" w14:textId="77777777" w:rsidR="00663A85" w:rsidRPr="00663A85" w:rsidRDefault="00663A85" w:rsidP="00663A85">
      <w:pPr>
        <w:spacing w:after="0" w:line="360" w:lineRule="auto"/>
        <w:ind w:left="720"/>
        <w:rPr>
          <w:rFonts w:ascii="Times New Roman" w:eastAsia="Times New Roman" w:hAnsi="Times New Roman" w:cs="Times New Roman"/>
          <w:kern w:val="0"/>
          <w:sz w:val="28"/>
          <w:szCs w:val="28"/>
          <w:lang w:eastAsia="en-IE"/>
          <w14:ligatures w14:val="none"/>
        </w:rPr>
      </w:pPr>
    </w:p>
    <w:p w14:paraId="4C3D39B2" w14:textId="77777777"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b/>
          <w:bCs/>
          <w:kern w:val="0"/>
          <w:sz w:val="28"/>
          <w:szCs w:val="28"/>
          <w:lang w:eastAsia="en-IE"/>
          <w14:ligatures w14:val="none"/>
        </w:rPr>
        <w:t>D. Live Streaming and Online Services</w:t>
      </w:r>
    </w:p>
    <w:p w14:paraId="63DB33DC" w14:textId="77777777" w:rsidR="007D6A60" w:rsidRPr="00663A85" w:rsidRDefault="007D6A60" w:rsidP="00663A85">
      <w:pPr>
        <w:numPr>
          <w:ilvl w:val="0"/>
          <w:numId w:val="5"/>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Does the parish offer live streaming of services? (Yes/No)</w:t>
      </w:r>
    </w:p>
    <w:p w14:paraId="6B6162B9" w14:textId="77777777" w:rsidR="007D6A60" w:rsidRPr="00663A85" w:rsidRDefault="007D6A60" w:rsidP="00663A85">
      <w:pPr>
        <w:numPr>
          <w:ilvl w:val="0"/>
          <w:numId w:val="5"/>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How frequently do parishioners use it? (Often, Occasionally, Rarely, Never)</w:t>
      </w:r>
    </w:p>
    <w:p w14:paraId="12155151" w14:textId="77777777" w:rsidR="007D6A60" w:rsidRPr="00663A85" w:rsidRDefault="007D6A60" w:rsidP="00663A85">
      <w:pPr>
        <w:numPr>
          <w:ilvl w:val="0"/>
          <w:numId w:val="5"/>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Are there any technical issues that need addressing?</w:t>
      </w:r>
    </w:p>
    <w:p w14:paraId="56DD3883" w14:textId="77777777" w:rsidR="007D6A60" w:rsidRDefault="007D6A60" w:rsidP="00663A85">
      <w:pPr>
        <w:numPr>
          <w:ilvl w:val="0"/>
          <w:numId w:val="5"/>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How can the online experience be improved?</w:t>
      </w:r>
    </w:p>
    <w:p w14:paraId="52939D17" w14:textId="77777777" w:rsidR="00663A85" w:rsidRPr="00663A85" w:rsidRDefault="00663A85" w:rsidP="00663A85">
      <w:pPr>
        <w:spacing w:after="0" w:line="360" w:lineRule="auto"/>
        <w:ind w:left="720"/>
        <w:rPr>
          <w:rFonts w:ascii="Times New Roman" w:eastAsia="Times New Roman" w:hAnsi="Times New Roman" w:cs="Times New Roman"/>
          <w:kern w:val="0"/>
          <w:sz w:val="28"/>
          <w:szCs w:val="28"/>
          <w:lang w:eastAsia="en-IE"/>
          <w14:ligatures w14:val="none"/>
        </w:rPr>
      </w:pPr>
    </w:p>
    <w:p w14:paraId="7FCDDA3E" w14:textId="77777777"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b/>
          <w:bCs/>
          <w:kern w:val="0"/>
          <w:sz w:val="28"/>
          <w:szCs w:val="28"/>
          <w:lang w:eastAsia="en-IE"/>
          <w14:ligatures w14:val="none"/>
        </w:rPr>
        <w:t>E. Horizons – diocesan radio programme on Radio Kerry</w:t>
      </w:r>
    </w:p>
    <w:p w14:paraId="173A88DE" w14:textId="77777777" w:rsidR="007D6A60" w:rsidRPr="00663A85" w:rsidRDefault="007D6A60" w:rsidP="00663A85">
      <w:pPr>
        <w:numPr>
          <w:ilvl w:val="0"/>
          <w:numId w:val="6"/>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Does the parish use Horizons for communication? (Yes/No)</w:t>
      </w:r>
    </w:p>
    <w:p w14:paraId="3BA1685E" w14:textId="77777777" w:rsidR="007D6A60" w:rsidRPr="00663A85" w:rsidRDefault="007D6A60" w:rsidP="00663A85">
      <w:pPr>
        <w:numPr>
          <w:ilvl w:val="0"/>
          <w:numId w:val="6"/>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If yes, how effective is this method?</w:t>
      </w:r>
    </w:p>
    <w:p w14:paraId="3A2DAF12" w14:textId="77777777" w:rsidR="007D6A60" w:rsidRDefault="007D6A60" w:rsidP="00663A85">
      <w:pPr>
        <w:numPr>
          <w:ilvl w:val="0"/>
          <w:numId w:val="6"/>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improvements can be made?</w:t>
      </w:r>
    </w:p>
    <w:p w14:paraId="4FE90765" w14:textId="77777777" w:rsidR="00663A85" w:rsidRPr="00663A85" w:rsidRDefault="00663A85" w:rsidP="00663A85">
      <w:pPr>
        <w:spacing w:after="0" w:line="360" w:lineRule="auto"/>
        <w:ind w:left="720"/>
        <w:rPr>
          <w:rFonts w:ascii="Times New Roman" w:eastAsia="Times New Roman" w:hAnsi="Times New Roman" w:cs="Times New Roman"/>
          <w:kern w:val="0"/>
          <w:sz w:val="28"/>
          <w:szCs w:val="28"/>
          <w:lang w:eastAsia="en-IE"/>
          <w14:ligatures w14:val="none"/>
        </w:rPr>
      </w:pPr>
    </w:p>
    <w:p w14:paraId="05A225FA" w14:textId="77777777"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b/>
          <w:bCs/>
          <w:kern w:val="0"/>
          <w:sz w:val="28"/>
          <w:szCs w:val="28"/>
          <w:lang w:eastAsia="en-IE"/>
          <w14:ligatures w14:val="none"/>
        </w:rPr>
        <w:t>F. Noticeboards and Printed Announcements</w:t>
      </w:r>
    </w:p>
    <w:p w14:paraId="38979288" w14:textId="77777777" w:rsidR="007D6A60" w:rsidRPr="00663A85" w:rsidRDefault="007D6A60" w:rsidP="00663A85">
      <w:pPr>
        <w:numPr>
          <w:ilvl w:val="0"/>
          <w:numId w:val="7"/>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Are parish noticeboards updated regularly? (Yes/No)</w:t>
      </w:r>
    </w:p>
    <w:p w14:paraId="29DD336A" w14:textId="77777777" w:rsidR="007D6A60" w:rsidRPr="00663A85" w:rsidRDefault="007D6A60" w:rsidP="00663A85">
      <w:pPr>
        <w:numPr>
          <w:ilvl w:val="0"/>
          <w:numId w:val="7"/>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Are they located in visible and accessible areas? (Yes/No)</w:t>
      </w:r>
    </w:p>
    <w:p w14:paraId="260A3257" w14:textId="77777777" w:rsidR="007D6A60" w:rsidRPr="00663A85" w:rsidRDefault="007D6A60" w:rsidP="00663A85">
      <w:pPr>
        <w:numPr>
          <w:ilvl w:val="0"/>
          <w:numId w:val="7"/>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How effective are they in communicating essential messages?</w:t>
      </w:r>
    </w:p>
    <w:p w14:paraId="7039FC5C" w14:textId="77777777" w:rsidR="007D6A60" w:rsidRDefault="007D6A60" w:rsidP="00663A85">
      <w:pPr>
        <w:numPr>
          <w:ilvl w:val="0"/>
          <w:numId w:val="7"/>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suggestions do you have for improving parish noticeboards?</w:t>
      </w:r>
    </w:p>
    <w:p w14:paraId="1DACD462" w14:textId="77777777" w:rsidR="00663A85" w:rsidRPr="00663A85" w:rsidRDefault="00663A85" w:rsidP="00663A85">
      <w:pPr>
        <w:spacing w:after="0" w:line="360" w:lineRule="auto"/>
        <w:ind w:left="720"/>
        <w:rPr>
          <w:rFonts w:ascii="Times New Roman" w:eastAsia="Times New Roman" w:hAnsi="Times New Roman" w:cs="Times New Roman"/>
          <w:kern w:val="0"/>
          <w:sz w:val="28"/>
          <w:szCs w:val="28"/>
          <w:lang w:eastAsia="en-IE"/>
          <w14:ligatures w14:val="none"/>
        </w:rPr>
      </w:pPr>
    </w:p>
    <w:p w14:paraId="7B933D92" w14:textId="77777777"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b/>
          <w:bCs/>
          <w:kern w:val="0"/>
          <w:sz w:val="28"/>
          <w:szCs w:val="28"/>
          <w:lang w:eastAsia="en-IE"/>
          <w14:ligatures w14:val="none"/>
        </w:rPr>
        <w:t>G. Engagement with Local Media</w:t>
      </w:r>
    </w:p>
    <w:p w14:paraId="5AADF676" w14:textId="77777777" w:rsidR="007D6A60" w:rsidRPr="00663A85" w:rsidRDefault="007D6A60" w:rsidP="00663A85">
      <w:pPr>
        <w:numPr>
          <w:ilvl w:val="0"/>
          <w:numId w:val="8"/>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Does the parish engage with local newspapers and radio stations? (Yes/No)</w:t>
      </w:r>
    </w:p>
    <w:p w14:paraId="5ED4E069" w14:textId="77777777" w:rsidR="007D6A60" w:rsidRPr="00663A85" w:rsidRDefault="007D6A60" w:rsidP="00663A85">
      <w:pPr>
        <w:numPr>
          <w:ilvl w:val="0"/>
          <w:numId w:val="8"/>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lastRenderedPageBreak/>
        <w:t>How effective is this engagement in promoting parish events and messages? (Very Effective, Effective, Somewhat Effective, Not Effective)</w:t>
      </w:r>
    </w:p>
    <w:p w14:paraId="27B20A4A" w14:textId="77777777" w:rsidR="007D6A60" w:rsidRPr="00663A85" w:rsidRDefault="007D6A60" w:rsidP="00663A85">
      <w:pPr>
        <w:numPr>
          <w:ilvl w:val="0"/>
          <w:numId w:val="8"/>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Are there opportunities to strengthen relationships with local media outlets?</w:t>
      </w:r>
    </w:p>
    <w:p w14:paraId="7441932B" w14:textId="77777777" w:rsidR="007D6A60" w:rsidRPr="00663A85" w:rsidRDefault="007D6A60" w:rsidP="00663A85">
      <w:pPr>
        <w:numPr>
          <w:ilvl w:val="0"/>
          <w:numId w:val="8"/>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steps can be taken to enhance media engagement?</w:t>
      </w:r>
    </w:p>
    <w:p w14:paraId="1586A077" w14:textId="77777777" w:rsidR="00663A85" w:rsidRDefault="00663A85" w:rsidP="00663A85">
      <w:pPr>
        <w:spacing w:after="0" w:line="360" w:lineRule="auto"/>
        <w:rPr>
          <w:rFonts w:ascii="Times New Roman" w:eastAsia="Times New Roman" w:hAnsi="Times New Roman" w:cs="Times New Roman"/>
          <w:b/>
          <w:bCs/>
          <w:kern w:val="0"/>
          <w:sz w:val="28"/>
          <w:szCs w:val="28"/>
          <w:lang w:eastAsia="en-IE"/>
          <w14:ligatures w14:val="none"/>
        </w:rPr>
      </w:pPr>
    </w:p>
    <w:p w14:paraId="045A826F" w14:textId="0A5C6475"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b/>
          <w:bCs/>
          <w:kern w:val="0"/>
          <w:sz w:val="28"/>
          <w:szCs w:val="28"/>
          <w:lang w:eastAsia="en-IE"/>
          <w14:ligatures w14:val="none"/>
        </w:rPr>
        <w:t xml:space="preserve">H. Church </w:t>
      </w:r>
      <w:r w:rsidR="00663A85">
        <w:rPr>
          <w:rFonts w:ascii="Times New Roman" w:eastAsia="Times New Roman" w:hAnsi="Times New Roman" w:cs="Times New Roman"/>
          <w:b/>
          <w:bCs/>
          <w:kern w:val="0"/>
          <w:sz w:val="28"/>
          <w:szCs w:val="28"/>
          <w:lang w:eastAsia="en-IE"/>
          <w14:ligatures w14:val="none"/>
        </w:rPr>
        <w:t>S</w:t>
      </w:r>
      <w:r w:rsidRPr="00663A85">
        <w:rPr>
          <w:rFonts w:ascii="Times New Roman" w:eastAsia="Times New Roman" w:hAnsi="Times New Roman" w:cs="Times New Roman"/>
          <w:b/>
          <w:bCs/>
          <w:kern w:val="0"/>
          <w:sz w:val="28"/>
          <w:szCs w:val="28"/>
          <w:lang w:eastAsia="en-IE"/>
          <w14:ligatures w14:val="none"/>
        </w:rPr>
        <w:t xml:space="preserve">ound </w:t>
      </w:r>
      <w:r w:rsidR="00663A85">
        <w:rPr>
          <w:rFonts w:ascii="Times New Roman" w:eastAsia="Times New Roman" w:hAnsi="Times New Roman" w:cs="Times New Roman"/>
          <w:b/>
          <w:bCs/>
          <w:kern w:val="0"/>
          <w:sz w:val="28"/>
          <w:szCs w:val="28"/>
          <w:lang w:eastAsia="en-IE"/>
          <w14:ligatures w14:val="none"/>
        </w:rPr>
        <w:t>S</w:t>
      </w:r>
      <w:r w:rsidRPr="00663A85">
        <w:rPr>
          <w:rFonts w:ascii="Times New Roman" w:eastAsia="Times New Roman" w:hAnsi="Times New Roman" w:cs="Times New Roman"/>
          <w:b/>
          <w:bCs/>
          <w:kern w:val="0"/>
          <w:sz w:val="28"/>
          <w:szCs w:val="28"/>
          <w:lang w:eastAsia="en-IE"/>
          <w14:ligatures w14:val="none"/>
        </w:rPr>
        <w:t>ystem</w:t>
      </w:r>
    </w:p>
    <w:p w14:paraId="1F4A92F3" w14:textId="77777777" w:rsidR="007D6A60" w:rsidRPr="00663A85" w:rsidRDefault="007D6A60" w:rsidP="00663A85">
      <w:pPr>
        <w:numPr>
          <w:ilvl w:val="0"/>
          <w:numId w:val="9"/>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Is the sound system within each parish church clear and effective? (Yes/No)</w:t>
      </w:r>
    </w:p>
    <w:p w14:paraId="0AF437B7" w14:textId="77777777" w:rsidR="007D6A60" w:rsidRPr="00663A85" w:rsidRDefault="007D6A60" w:rsidP="00663A85">
      <w:pPr>
        <w:numPr>
          <w:ilvl w:val="0"/>
          <w:numId w:val="9"/>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Are there any recurring issues with audio quality during services? (Yes/No)</w:t>
      </w:r>
    </w:p>
    <w:p w14:paraId="560A2D3D" w14:textId="77777777" w:rsidR="007D6A60" w:rsidRPr="00663A85" w:rsidRDefault="007D6A60" w:rsidP="00663A85">
      <w:pPr>
        <w:numPr>
          <w:ilvl w:val="0"/>
          <w:numId w:val="9"/>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Is the amplification system accessible for individuals with hearing impairments? (Yes/No)</w:t>
      </w:r>
    </w:p>
    <w:p w14:paraId="5F765B1E" w14:textId="77777777" w:rsidR="007D6A60" w:rsidRDefault="007D6A60" w:rsidP="00663A85">
      <w:pPr>
        <w:numPr>
          <w:ilvl w:val="0"/>
          <w:numId w:val="9"/>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improvements could be made to the sound system within each church?</w:t>
      </w:r>
    </w:p>
    <w:p w14:paraId="0E36ECCC" w14:textId="77777777" w:rsidR="00663A85" w:rsidRPr="00663A85" w:rsidRDefault="00663A85" w:rsidP="00663A85">
      <w:pPr>
        <w:spacing w:after="0" w:line="360" w:lineRule="auto"/>
        <w:ind w:left="720"/>
        <w:rPr>
          <w:rFonts w:ascii="Times New Roman" w:eastAsia="Times New Roman" w:hAnsi="Times New Roman" w:cs="Times New Roman"/>
          <w:kern w:val="0"/>
          <w:sz w:val="28"/>
          <w:szCs w:val="28"/>
          <w:lang w:eastAsia="en-IE"/>
          <w14:ligatures w14:val="none"/>
        </w:rPr>
      </w:pPr>
    </w:p>
    <w:p w14:paraId="5A92858F" w14:textId="322F29BD"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p>
    <w:p w14:paraId="421A9BDC" w14:textId="77777777" w:rsidR="007D6A60" w:rsidRPr="00663A85" w:rsidRDefault="007D6A60" w:rsidP="00663A85">
      <w:p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b/>
          <w:bCs/>
          <w:kern w:val="0"/>
          <w:sz w:val="32"/>
          <w:szCs w:val="32"/>
          <w:lang w:eastAsia="en-IE"/>
          <w14:ligatures w14:val="none"/>
        </w:rPr>
        <w:t>Section 3: Engagement and Feedback</w:t>
      </w:r>
    </w:p>
    <w:p w14:paraId="11DA29C1" w14:textId="77777777" w:rsidR="007D6A60" w:rsidRPr="00663A85" w:rsidRDefault="007D6A60" w:rsidP="00663A85">
      <w:pPr>
        <w:numPr>
          <w:ilvl w:val="0"/>
          <w:numId w:val="10"/>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How often do parishioners provide feedback on communication methods? (Frequently, Occasionally, Rarely, Never)</w:t>
      </w:r>
    </w:p>
    <w:p w14:paraId="79809AFD" w14:textId="77777777" w:rsidR="007D6A60" w:rsidRPr="00663A85" w:rsidRDefault="007D6A60" w:rsidP="00663A85">
      <w:pPr>
        <w:numPr>
          <w:ilvl w:val="0"/>
          <w:numId w:val="10"/>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Are there clear channels for parishioners to voice concerns and suggestions? (Yes/No)</w:t>
      </w:r>
    </w:p>
    <w:p w14:paraId="55C6DFDC" w14:textId="77777777" w:rsidR="007D6A60" w:rsidRPr="00663A85" w:rsidRDefault="007D6A60" w:rsidP="00663A85">
      <w:pPr>
        <w:numPr>
          <w:ilvl w:val="0"/>
          <w:numId w:val="10"/>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additional methods could the parish implement to encourage two-way communication?</w:t>
      </w:r>
    </w:p>
    <w:p w14:paraId="4986CFD1" w14:textId="77777777" w:rsidR="007D6A60" w:rsidRDefault="007D6A60" w:rsidP="00663A85">
      <w:pPr>
        <w:numPr>
          <w:ilvl w:val="0"/>
          <w:numId w:val="10"/>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Are there specific groups within the parish (youth, elderly, families) that require tailored communication approaches?</w:t>
      </w:r>
    </w:p>
    <w:p w14:paraId="2C8FE7E5" w14:textId="77777777" w:rsidR="00663A85" w:rsidRPr="00663A85" w:rsidRDefault="00663A85" w:rsidP="00663A85">
      <w:pPr>
        <w:spacing w:after="0" w:line="360" w:lineRule="auto"/>
        <w:ind w:left="720"/>
        <w:rPr>
          <w:rFonts w:ascii="Times New Roman" w:eastAsia="Times New Roman" w:hAnsi="Times New Roman" w:cs="Times New Roman"/>
          <w:kern w:val="0"/>
          <w:sz w:val="28"/>
          <w:szCs w:val="28"/>
          <w:lang w:eastAsia="en-IE"/>
          <w14:ligatures w14:val="none"/>
        </w:rPr>
      </w:pPr>
    </w:p>
    <w:p w14:paraId="53DF570C" w14:textId="6C2713CA" w:rsidR="007D6A60" w:rsidRPr="00663A85" w:rsidRDefault="007D6A60" w:rsidP="00663A85">
      <w:pPr>
        <w:spacing w:after="0" w:line="360" w:lineRule="auto"/>
        <w:rPr>
          <w:rFonts w:ascii="Times New Roman" w:eastAsia="Times New Roman" w:hAnsi="Times New Roman" w:cs="Times New Roman"/>
          <w:kern w:val="0"/>
          <w:sz w:val="32"/>
          <w:szCs w:val="32"/>
          <w:lang w:eastAsia="en-IE"/>
          <w14:ligatures w14:val="none"/>
        </w:rPr>
      </w:pPr>
    </w:p>
    <w:p w14:paraId="3A1B4432" w14:textId="77777777" w:rsidR="007D6A60" w:rsidRPr="00663A85" w:rsidRDefault="007D6A60" w:rsidP="00663A85">
      <w:pPr>
        <w:spacing w:after="0" w:line="360" w:lineRule="auto"/>
        <w:rPr>
          <w:rFonts w:ascii="Times New Roman" w:eastAsia="Times New Roman" w:hAnsi="Times New Roman" w:cs="Times New Roman"/>
          <w:kern w:val="0"/>
          <w:sz w:val="32"/>
          <w:szCs w:val="32"/>
          <w:lang w:eastAsia="en-IE"/>
          <w14:ligatures w14:val="none"/>
        </w:rPr>
      </w:pPr>
      <w:r w:rsidRPr="00663A85">
        <w:rPr>
          <w:rFonts w:ascii="Times New Roman" w:eastAsia="Times New Roman" w:hAnsi="Times New Roman" w:cs="Times New Roman"/>
          <w:b/>
          <w:bCs/>
          <w:kern w:val="0"/>
          <w:sz w:val="32"/>
          <w:szCs w:val="32"/>
          <w:lang w:eastAsia="en-IE"/>
          <w14:ligatures w14:val="none"/>
        </w:rPr>
        <w:t>Section 4: Action Plan and Recommendations</w:t>
      </w:r>
    </w:p>
    <w:p w14:paraId="43140E07" w14:textId="77777777" w:rsidR="007D6A60" w:rsidRPr="00663A85" w:rsidRDefault="007D6A60" w:rsidP="00663A85">
      <w:pPr>
        <w:numPr>
          <w:ilvl w:val="0"/>
          <w:numId w:val="11"/>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Based on the feedback, what are the key strengths of parish communication?</w:t>
      </w:r>
    </w:p>
    <w:p w14:paraId="736AF08A" w14:textId="2B2B3FEC" w:rsidR="00663A85" w:rsidRDefault="007D6A60" w:rsidP="00663A85">
      <w:pPr>
        <w:numPr>
          <w:ilvl w:val="0"/>
          <w:numId w:val="11"/>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are the main areas for improvement?</w:t>
      </w:r>
      <w:r w:rsidR="00663A85">
        <w:rPr>
          <w:rFonts w:ascii="Times New Roman" w:eastAsia="Times New Roman" w:hAnsi="Times New Roman" w:cs="Times New Roman"/>
          <w:kern w:val="0"/>
          <w:sz w:val="28"/>
          <w:szCs w:val="28"/>
          <w:lang w:eastAsia="en-IE"/>
          <w14:ligatures w14:val="none"/>
        </w:rPr>
        <w:t xml:space="preserve"> </w:t>
      </w:r>
    </w:p>
    <w:p w14:paraId="354001FF" w14:textId="77777777" w:rsidR="00663A85" w:rsidRDefault="00663A85">
      <w:pPr>
        <w:rPr>
          <w:rFonts w:ascii="Times New Roman" w:eastAsia="Times New Roman" w:hAnsi="Times New Roman" w:cs="Times New Roman"/>
          <w:kern w:val="0"/>
          <w:sz w:val="28"/>
          <w:szCs w:val="28"/>
          <w:lang w:eastAsia="en-IE"/>
          <w14:ligatures w14:val="none"/>
        </w:rPr>
      </w:pPr>
      <w:r>
        <w:rPr>
          <w:rFonts w:ascii="Times New Roman" w:eastAsia="Times New Roman" w:hAnsi="Times New Roman" w:cs="Times New Roman"/>
          <w:kern w:val="0"/>
          <w:sz w:val="28"/>
          <w:szCs w:val="28"/>
          <w:lang w:eastAsia="en-IE"/>
          <w14:ligatures w14:val="none"/>
        </w:rPr>
        <w:br w:type="page"/>
      </w:r>
    </w:p>
    <w:p w14:paraId="689AE1B4" w14:textId="77777777" w:rsidR="007D6A60" w:rsidRPr="00663A85" w:rsidRDefault="007D6A60" w:rsidP="00663A85">
      <w:pPr>
        <w:numPr>
          <w:ilvl w:val="0"/>
          <w:numId w:val="11"/>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lastRenderedPageBreak/>
        <w:t>What short-term actions (within the next 6 months) can be taken to enhance communication?</w:t>
      </w:r>
    </w:p>
    <w:p w14:paraId="18D1B519" w14:textId="77777777" w:rsidR="007D6A60" w:rsidRPr="00663A85" w:rsidRDefault="007D6A60" w:rsidP="00663A85">
      <w:pPr>
        <w:numPr>
          <w:ilvl w:val="0"/>
          <w:numId w:val="11"/>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What long-term strategies should be developed for sustainable and effective parish communication?</w:t>
      </w:r>
    </w:p>
    <w:p w14:paraId="401D397A" w14:textId="77777777" w:rsidR="007D6A60" w:rsidRPr="00663A85" w:rsidRDefault="007D6A60" w:rsidP="00663A85">
      <w:pPr>
        <w:numPr>
          <w:ilvl w:val="0"/>
          <w:numId w:val="11"/>
        </w:num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Who will be responsible for implementing these improvements?</w:t>
      </w:r>
    </w:p>
    <w:p w14:paraId="3C32DC68" w14:textId="6482CCB7"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p>
    <w:p w14:paraId="613D4527" w14:textId="77777777" w:rsid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b/>
          <w:bCs/>
          <w:kern w:val="0"/>
          <w:sz w:val="28"/>
          <w:szCs w:val="28"/>
          <w:lang w:eastAsia="en-IE"/>
          <w14:ligatures w14:val="none"/>
        </w:rPr>
        <w:t>Conclusion</w:t>
      </w:r>
      <w:r w:rsidRPr="00663A85">
        <w:rPr>
          <w:rFonts w:ascii="Times New Roman" w:eastAsia="Times New Roman" w:hAnsi="Times New Roman" w:cs="Times New Roman"/>
          <w:kern w:val="0"/>
          <w:sz w:val="28"/>
          <w:szCs w:val="28"/>
          <w:lang w:eastAsia="en-IE"/>
          <w14:ligatures w14:val="none"/>
        </w:rPr>
        <w:t xml:space="preserve"> </w:t>
      </w:r>
    </w:p>
    <w:p w14:paraId="063E4884" w14:textId="7399757E" w:rsidR="007D6A60" w:rsidRPr="00663A85" w:rsidRDefault="007D6A60" w:rsidP="00663A85">
      <w:pPr>
        <w:spacing w:after="0" w:line="360" w:lineRule="auto"/>
        <w:rPr>
          <w:rFonts w:ascii="Times New Roman" w:eastAsia="Times New Roman" w:hAnsi="Times New Roman" w:cs="Times New Roman"/>
          <w:kern w:val="0"/>
          <w:sz w:val="28"/>
          <w:szCs w:val="28"/>
          <w:lang w:eastAsia="en-IE"/>
          <w14:ligatures w14:val="none"/>
        </w:rPr>
      </w:pPr>
      <w:r w:rsidRPr="00663A85">
        <w:rPr>
          <w:rFonts w:ascii="Times New Roman" w:eastAsia="Times New Roman" w:hAnsi="Times New Roman" w:cs="Times New Roman"/>
          <w:kern w:val="0"/>
          <w:sz w:val="28"/>
          <w:szCs w:val="28"/>
          <w:lang w:eastAsia="en-IE"/>
          <w14:ligatures w14:val="none"/>
        </w:rPr>
        <w:t>This evaluation document is intended to facilitate a structured review of parish communication strategies. The Parish Pastoral Council is encouraged to discuss the findings and develop a clear action plan to enhance engagement and ensure effective communication within the parish community.</w:t>
      </w:r>
    </w:p>
    <w:p w14:paraId="4711764F" w14:textId="77777777" w:rsidR="009E0A63" w:rsidRPr="00663A85" w:rsidRDefault="009E0A63" w:rsidP="00663A85">
      <w:pPr>
        <w:spacing w:after="0" w:line="360" w:lineRule="auto"/>
        <w:rPr>
          <w:sz w:val="28"/>
          <w:szCs w:val="28"/>
        </w:rPr>
      </w:pPr>
    </w:p>
    <w:sectPr w:rsidR="009E0A63" w:rsidRPr="00663A85" w:rsidSect="00663A85">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535CB6"/>
    <w:multiLevelType w:val="multilevel"/>
    <w:tmpl w:val="170C8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C66C05"/>
    <w:multiLevelType w:val="hybridMultilevel"/>
    <w:tmpl w:val="E2405F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5E40422"/>
    <w:multiLevelType w:val="multilevel"/>
    <w:tmpl w:val="869225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BF11E86"/>
    <w:multiLevelType w:val="multilevel"/>
    <w:tmpl w:val="5CEC4B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16E3359"/>
    <w:multiLevelType w:val="multilevel"/>
    <w:tmpl w:val="3D1CAB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C0B5DBE"/>
    <w:multiLevelType w:val="multilevel"/>
    <w:tmpl w:val="02EC75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61E634D"/>
    <w:multiLevelType w:val="multilevel"/>
    <w:tmpl w:val="BFB8AF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625684F"/>
    <w:multiLevelType w:val="multilevel"/>
    <w:tmpl w:val="CFAECA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A3768EE"/>
    <w:multiLevelType w:val="multilevel"/>
    <w:tmpl w:val="9BC688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A57288F"/>
    <w:multiLevelType w:val="multilevel"/>
    <w:tmpl w:val="57DAB4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AF25E92"/>
    <w:multiLevelType w:val="hybridMultilevel"/>
    <w:tmpl w:val="C52EEDEA"/>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5C9B74A6"/>
    <w:multiLevelType w:val="hybridMultilevel"/>
    <w:tmpl w:val="B0AC549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2" w15:restartNumberingAfterBreak="0">
    <w:nsid w:val="6786598A"/>
    <w:multiLevelType w:val="multilevel"/>
    <w:tmpl w:val="82CC6B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D876FBE"/>
    <w:multiLevelType w:val="multilevel"/>
    <w:tmpl w:val="1B3293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60646140">
    <w:abstractNumId w:val="7"/>
  </w:num>
  <w:num w:numId="2" w16cid:durableId="992948898">
    <w:abstractNumId w:val="4"/>
  </w:num>
  <w:num w:numId="3" w16cid:durableId="2060861156">
    <w:abstractNumId w:val="3"/>
  </w:num>
  <w:num w:numId="4" w16cid:durableId="429859506">
    <w:abstractNumId w:val="12"/>
  </w:num>
  <w:num w:numId="5" w16cid:durableId="1611619171">
    <w:abstractNumId w:val="8"/>
  </w:num>
  <w:num w:numId="6" w16cid:durableId="1469277185">
    <w:abstractNumId w:val="5"/>
  </w:num>
  <w:num w:numId="7" w16cid:durableId="2032803170">
    <w:abstractNumId w:val="9"/>
  </w:num>
  <w:num w:numId="8" w16cid:durableId="319192212">
    <w:abstractNumId w:val="13"/>
  </w:num>
  <w:num w:numId="9" w16cid:durableId="1570188788">
    <w:abstractNumId w:val="0"/>
  </w:num>
  <w:num w:numId="10" w16cid:durableId="2008634063">
    <w:abstractNumId w:val="6"/>
  </w:num>
  <w:num w:numId="11" w16cid:durableId="272521448">
    <w:abstractNumId w:val="2"/>
  </w:num>
  <w:num w:numId="12" w16cid:durableId="972179446">
    <w:abstractNumId w:val="10"/>
  </w:num>
  <w:num w:numId="13" w16cid:durableId="1405492906">
    <w:abstractNumId w:val="1"/>
  </w:num>
  <w:num w:numId="14" w16cid:durableId="20211574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879"/>
    <w:rsid w:val="000A344F"/>
    <w:rsid w:val="001F11FF"/>
    <w:rsid w:val="00477F1C"/>
    <w:rsid w:val="005629FC"/>
    <w:rsid w:val="00592738"/>
    <w:rsid w:val="005F56DB"/>
    <w:rsid w:val="0062588C"/>
    <w:rsid w:val="00663A85"/>
    <w:rsid w:val="007D6A60"/>
    <w:rsid w:val="009C61BF"/>
    <w:rsid w:val="009E0A63"/>
    <w:rsid w:val="00A84101"/>
    <w:rsid w:val="00B33C32"/>
    <w:rsid w:val="00B61C67"/>
    <w:rsid w:val="00BA7079"/>
    <w:rsid w:val="00C566A7"/>
    <w:rsid w:val="00C87155"/>
    <w:rsid w:val="00E5188C"/>
    <w:rsid w:val="00EC2F60"/>
    <w:rsid w:val="00F4587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8CD7E"/>
  <w15:chartTrackingRefBased/>
  <w15:docId w15:val="{CB60CA6B-4883-488B-86A7-3516F4B05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6A60"/>
  </w:style>
  <w:style w:type="paragraph" w:styleId="Heading1">
    <w:name w:val="heading 1"/>
    <w:basedOn w:val="Normal"/>
    <w:next w:val="Normal"/>
    <w:link w:val="Heading1Char"/>
    <w:uiPriority w:val="9"/>
    <w:qFormat/>
    <w:rsid w:val="00F4587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4587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4587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4587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4587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4587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4587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4587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4587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4587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4587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4587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4587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4587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4587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4587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4587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45879"/>
    <w:rPr>
      <w:rFonts w:eastAsiaTheme="majorEastAsia" w:cstheme="majorBidi"/>
      <w:color w:val="272727" w:themeColor="text1" w:themeTint="D8"/>
    </w:rPr>
  </w:style>
  <w:style w:type="paragraph" w:styleId="Title">
    <w:name w:val="Title"/>
    <w:basedOn w:val="Normal"/>
    <w:next w:val="Normal"/>
    <w:link w:val="TitleChar"/>
    <w:uiPriority w:val="10"/>
    <w:qFormat/>
    <w:rsid w:val="00F4587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4587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4587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4587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45879"/>
    <w:pPr>
      <w:spacing w:before="160"/>
      <w:jc w:val="center"/>
    </w:pPr>
    <w:rPr>
      <w:i/>
      <w:iCs/>
      <w:color w:val="404040" w:themeColor="text1" w:themeTint="BF"/>
    </w:rPr>
  </w:style>
  <w:style w:type="character" w:customStyle="1" w:styleId="QuoteChar">
    <w:name w:val="Quote Char"/>
    <w:basedOn w:val="DefaultParagraphFont"/>
    <w:link w:val="Quote"/>
    <w:uiPriority w:val="29"/>
    <w:rsid w:val="00F45879"/>
    <w:rPr>
      <w:i/>
      <w:iCs/>
      <w:color w:val="404040" w:themeColor="text1" w:themeTint="BF"/>
    </w:rPr>
  </w:style>
  <w:style w:type="paragraph" w:styleId="ListParagraph">
    <w:name w:val="List Paragraph"/>
    <w:basedOn w:val="Normal"/>
    <w:uiPriority w:val="34"/>
    <w:qFormat/>
    <w:rsid w:val="00F45879"/>
    <w:pPr>
      <w:ind w:left="720"/>
      <w:contextualSpacing/>
    </w:pPr>
  </w:style>
  <w:style w:type="character" w:styleId="IntenseEmphasis">
    <w:name w:val="Intense Emphasis"/>
    <w:basedOn w:val="DefaultParagraphFont"/>
    <w:uiPriority w:val="21"/>
    <w:qFormat/>
    <w:rsid w:val="00F45879"/>
    <w:rPr>
      <w:i/>
      <w:iCs/>
      <w:color w:val="0F4761" w:themeColor="accent1" w:themeShade="BF"/>
    </w:rPr>
  </w:style>
  <w:style w:type="paragraph" w:styleId="IntenseQuote">
    <w:name w:val="Intense Quote"/>
    <w:basedOn w:val="Normal"/>
    <w:next w:val="Normal"/>
    <w:link w:val="IntenseQuoteChar"/>
    <w:uiPriority w:val="30"/>
    <w:qFormat/>
    <w:rsid w:val="00F4587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45879"/>
    <w:rPr>
      <w:i/>
      <w:iCs/>
      <w:color w:val="0F4761" w:themeColor="accent1" w:themeShade="BF"/>
    </w:rPr>
  </w:style>
  <w:style w:type="character" w:styleId="IntenseReference">
    <w:name w:val="Intense Reference"/>
    <w:basedOn w:val="DefaultParagraphFont"/>
    <w:uiPriority w:val="32"/>
    <w:qFormat/>
    <w:rsid w:val="00F4587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671</Words>
  <Characters>3830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Kennedy</dc:creator>
  <cp:keywords/>
  <dc:description/>
  <cp:lastModifiedBy>Frances Rowland - Diocese of Kerry</cp:lastModifiedBy>
  <cp:revision>2</cp:revision>
  <dcterms:created xsi:type="dcterms:W3CDTF">2025-03-11T17:18:00Z</dcterms:created>
  <dcterms:modified xsi:type="dcterms:W3CDTF">2025-03-11T17:18:00Z</dcterms:modified>
</cp:coreProperties>
</file>