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 xml:space="preserve">EMAIL: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6DED52C3" wp14:editId="448D048A">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A14BD9" w:rsidRDefault="00EA528F" w:rsidP="00A14BD9">
      <w:pPr>
        <w:spacing w:after="40"/>
        <w:jc w:val="center"/>
        <w:rPr>
          <w:b/>
        </w:rPr>
      </w:pPr>
      <w:r w:rsidRPr="00EA528F">
        <w:rPr>
          <w:b/>
          <w:sz w:val="24"/>
          <w:szCs w:val="24"/>
        </w:rPr>
        <w:t>PARISH NEWSLETTER ON THE</w:t>
      </w:r>
      <w:r w:rsidR="003C5751">
        <w:rPr>
          <w:b/>
          <w:sz w:val="24"/>
          <w:szCs w:val="24"/>
        </w:rPr>
        <w:t xml:space="preserve"> WEB </w:t>
      </w:r>
      <w:r w:rsidRPr="00EA528F">
        <w:rPr>
          <w:b/>
          <w:sz w:val="24"/>
          <w:szCs w:val="24"/>
        </w:rPr>
        <w:t>AT</w:t>
      </w:r>
      <w:r w:rsidRPr="00EA528F">
        <w:rPr>
          <w:b/>
        </w:rPr>
        <w:t xml:space="preserve"> </w:t>
      </w:r>
      <w:hyperlink r:id="rId7" w:history="1">
        <w:r w:rsidR="003C5751" w:rsidRPr="00525B5A">
          <w:rPr>
            <w:rStyle w:val="Hyperlink"/>
            <w:b/>
          </w:rPr>
          <w:t>www.dioceseofkerry.ie</w:t>
        </w:r>
      </w:hyperlink>
      <w:r w:rsidR="003C5751">
        <w:rPr>
          <w:b/>
        </w:rPr>
        <w:t xml:space="preserve"> </w:t>
      </w:r>
    </w:p>
    <w:p w:rsidR="00476238" w:rsidRPr="008D00DA" w:rsidRDefault="003C5751" w:rsidP="00891E1F">
      <w:pPr>
        <w:spacing w:line="240" w:lineRule="auto"/>
        <w:rPr>
          <w:b/>
          <w:bCs/>
          <w:i/>
          <w:iCs/>
          <w:color w:val="7030A0"/>
        </w:rPr>
      </w:pPr>
      <w:r w:rsidRPr="003C5751">
        <w:rPr>
          <w:b/>
          <w:bCs/>
          <w:i/>
          <w:iCs/>
          <w:color w:val="7030A0"/>
        </w:rPr>
        <w:t xml:space="preserve">Priest on Duty for the Beara Deanery </w:t>
      </w:r>
      <w:r w:rsidR="000C38AD">
        <w:rPr>
          <w:b/>
          <w:bCs/>
          <w:i/>
          <w:iCs/>
          <w:color w:val="7030A0"/>
        </w:rPr>
        <w:t xml:space="preserve">Fr. </w:t>
      </w:r>
      <w:r w:rsidR="007A2C02">
        <w:rPr>
          <w:b/>
          <w:bCs/>
          <w:i/>
          <w:iCs/>
          <w:color w:val="7030A0"/>
        </w:rPr>
        <w:t>Niall Howard 087 9365370</w:t>
      </w:r>
    </w:p>
    <w:p w:rsidR="00912A79" w:rsidRDefault="001D6025" w:rsidP="003C5751">
      <w:pPr>
        <w:spacing w:line="240" w:lineRule="auto"/>
        <w:rPr>
          <w:b/>
          <w:bCs/>
          <w:color w:val="1F497D" w:themeColor="text2"/>
        </w:rPr>
      </w:pPr>
      <w:r>
        <w:rPr>
          <w:b/>
          <w:bCs/>
          <w:color w:val="1F497D" w:themeColor="text2"/>
        </w:rPr>
        <w:t xml:space="preserve">Sunday </w:t>
      </w:r>
      <w:r w:rsidR="007A2C02">
        <w:rPr>
          <w:b/>
          <w:bCs/>
          <w:color w:val="1F497D" w:themeColor="text2"/>
        </w:rPr>
        <w:t>5</w:t>
      </w:r>
      <w:r w:rsidR="007A2C02" w:rsidRPr="007A2C02">
        <w:rPr>
          <w:b/>
          <w:bCs/>
          <w:color w:val="1F497D" w:themeColor="text2"/>
          <w:vertAlign w:val="superscript"/>
        </w:rPr>
        <w:t>th</w:t>
      </w:r>
      <w:r w:rsidR="007A2C02">
        <w:rPr>
          <w:b/>
          <w:bCs/>
          <w:color w:val="1F497D" w:themeColor="text2"/>
        </w:rPr>
        <w:t xml:space="preserve"> January</w:t>
      </w:r>
      <w:r w:rsidR="008D00DA">
        <w:rPr>
          <w:b/>
          <w:bCs/>
          <w:color w:val="1F497D" w:themeColor="text2"/>
        </w:rPr>
        <w:t xml:space="preserve"> –</w:t>
      </w:r>
      <w:r w:rsidR="000C38AD">
        <w:rPr>
          <w:b/>
          <w:bCs/>
          <w:color w:val="1F497D" w:themeColor="text2"/>
        </w:rPr>
        <w:t xml:space="preserve"> </w:t>
      </w:r>
      <w:r w:rsidR="007A2C02">
        <w:rPr>
          <w:b/>
          <w:bCs/>
          <w:color w:val="1F497D" w:themeColor="text2"/>
        </w:rPr>
        <w:t>Second Sunday of Christmas</w:t>
      </w:r>
    </w:p>
    <w:p w:rsidR="00891E1F" w:rsidRPr="000604B9" w:rsidRDefault="00891E1F" w:rsidP="003C5751">
      <w:pPr>
        <w:spacing w:line="240" w:lineRule="auto"/>
        <w:rPr>
          <w:b/>
          <w:bCs/>
          <w:i/>
          <w:iCs/>
          <w:color w:val="1F497D" w:themeColor="text2"/>
        </w:rPr>
      </w:pPr>
      <w:r w:rsidRPr="00B360CC">
        <w:rPr>
          <w:b/>
          <w:i/>
          <w:iCs/>
          <w:sz w:val="20"/>
          <w:szCs w:val="20"/>
        </w:rPr>
        <w:t xml:space="preserve">We remember in our prayers all those who died recently </w:t>
      </w:r>
      <w:r>
        <w:rPr>
          <w:b/>
          <w:i/>
          <w:iCs/>
          <w:sz w:val="20"/>
          <w:szCs w:val="20"/>
        </w:rPr>
        <w:t>and all</w:t>
      </w:r>
      <w:r w:rsidRPr="00B360CC">
        <w:rPr>
          <w:b/>
          <w:i/>
          <w:iCs/>
          <w:sz w:val="20"/>
          <w:szCs w:val="20"/>
        </w:rPr>
        <w:t xml:space="preserve">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891E1F" w:rsidTr="00890D0A">
        <w:trPr>
          <w:trHeight w:val="1084"/>
        </w:trPr>
        <w:tc>
          <w:tcPr>
            <w:tcW w:w="1422" w:type="dxa"/>
          </w:tcPr>
          <w:p w:rsidR="00891E1F" w:rsidRPr="00B85DC0" w:rsidRDefault="00891E1F" w:rsidP="00891E1F">
            <w:pPr>
              <w:spacing w:after="200" w:line="276" w:lineRule="auto"/>
              <w:ind w:left="720"/>
              <w:contextualSpacing/>
              <w:jc w:val="both"/>
              <w:rPr>
                <w:rFonts w:asciiTheme="minorHAnsi" w:eastAsiaTheme="minorHAnsi" w:hAnsiTheme="minorHAnsi" w:cstheme="minorBidi"/>
                <w:b/>
                <w:lang w:val="en-IE"/>
              </w:rPr>
            </w:pPr>
          </w:p>
          <w:p w:rsidR="00891E1F" w:rsidRPr="00B85DC0" w:rsidRDefault="00E012DA" w:rsidP="007A2C02">
            <w:pPr>
              <w:spacing w:after="200" w:line="276" w:lineRule="auto"/>
              <w:contextualSpacing/>
              <w:jc w:val="both"/>
              <w:rPr>
                <w:rFonts w:asciiTheme="minorHAnsi" w:eastAsiaTheme="minorHAnsi" w:hAnsiTheme="minorHAnsi" w:cstheme="minorBidi"/>
                <w:b/>
                <w:lang w:val="en-IE"/>
              </w:rPr>
            </w:pPr>
            <w:r w:rsidRPr="00B85DC0">
              <w:rPr>
                <w:rFonts w:asciiTheme="minorHAnsi" w:eastAsiaTheme="minorHAnsi" w:hAnsiTheme="minorHAnsi" w:cstheme="minorBidi"/>
                <w:b/>
                <w:lang w:val="en-IE"/>
              </w:rPr>
              <w:t>Sat</w:t>
            </w:r>
            <w:r w:rsidR="00890D0A" w:rsidRPr="00B85DC0">
              <w:rPr>
                <w:rFonts w:asciiTheme="minorHAnsi" w:eastAsiaTheme="minorHAnsi" w:hAnsiTheme="minorHAnsi" w:cstheme="minorBidi"/>
                <w:b/>
                <w:lang w:val="en-IE"/>
              </w:rPr>
              <w:t xml:space="preserve"> </w:t>
            </w:r>
            <w:r w:rsidR="007A2C02">
              <w:rPr>
                <w:rFonts w:asciiTheme="minorHAnsi" w:eastAsiaTheme="minorHAnsi" w:hAnsiTheme="minorHAnsi" w:cstheme="minorBidi"/>
                <w:b/>
                <w:lang w:val="en-IE"/>
              </w:rPr>
              <w:t>4th</w:t>
            </w:r>
          </w:p>
        </w:tc>
        <w:tc>
          <w:tcPr>
            <w:tcW w:w="1629" w:type="dxa"/>
          </w:tcPr>
          <w:p w:rsidR="001D6025" w:rsidRPr="00B85DC0" w:rsidRDefault="001D6025" w:rsidP="00891E1F">
            <w:pPr>
              <w:spacing w:before="240" w:after="200" w:line="276" w:lineRule="auto"/>
              <w:ind w:left="720"/>
              <w:contextualSpacing/>
              <w:jc w:val="both"/>
              <w:rPr>
                <w:rFonts w:asciiTheme="minorHAnsi" w:eastAsiaTheme="minorHAnsi" w:hAnsiTheme="minorHAnsi" w:cstheme="minorBidi"/>
                <w:b/>
                <w:lang w:val="en-IE"/>
              </w:rPr>
            </w:pPr>
          </w:p>
          <w:p w:rsidR="00891E1F" w:rsidRPr="00B85DC0" w:rsidRDefault="000C5F24" w:rsidP="00085307">
            <w:pPr>
              <w:spacing w:before="120" w:after="200" w:line="276" w:lineRule="auto"/>
              <w:contextualSpacing/>
              <w:jc w:val="both"/>
              <w:rPr>
                <w:rFonts w:asciiTheme="minorHAnsi" w:eastAsiaTheme="minorHAnsi" w:hAnsiTheme="minorHAnsi" w:cstheme="minorBidi"/>
                <w:b/>
                <w:color w:val="C00000"/>
                <w:lang w:val="en-IE"/>
              </w:rPr>
            </w:pPr>
            <w:bookmarkStart w:id="1" w:name="_GoBack"/>
            <w:bookmarkEnd w:id="1"/>
            <w:r w:rsidRPr="00B85DC0">
              <w:rPr>
                <w:rFonts w:asciiTheme="minorHAnsi" w:eastAsiaTheme="minorHAnsi" w:hAnsiTheme="minorHAnsi" w:cstheme="minorBidi"/>
                <w:b/>
                <w:lang w:val="en-IE"/>
              </w:rPr>
              <w:t xml:space="preserve"> </w:t>
            </w:r>
            <w:r w:rsidR="00891E1F" w:rsidRPr="00B85DC0">
              <w:rPr>
                <w:rFonts w:asciiTheme="minorHAnsi" w:eastAsiaTheme="minorHAnsi" w:hAnsiTheme="minorHAnsi" w:cstheme="minorBidi"/>
                <w:b/>
                <w:lang w:val="en-IE"/>
              </w:rPr>
              <w:t>8pm</w:t>
            </w:r>
          </w:p>
        </w:tc>
        <w:tc>
          <w:tcPr>
            <w:tcW w:w="4041" w:type="dxa"/>
          </w:tcPr>
          <w:p w:rsidR="00DC53C6" w:rsidRPr="00B85DC0" w:rsidRDefault="00DC53C6" w:rsidP="00DC53C6">
            <w:pPr>
              <w:spacing w:after="0" w:line="276" w:lineRule="auto"/>
              <w:rPr>
                <w:rFonts w:asciiTheme="minorHAnsi" w:eastAsiaTheme="minorHAnsi" w:hAnsiTheme="minorHAnsi" w:cstheme="minorBidi"/>
                <w:b/>
                <w:lang w:val="en-IE"/>
              </w:rPr>
            </w:pPr>
            <w:r w:rsidRPr="00B85DC0">
              <w:rPr>
                <w:rFonts w:asciiTheme="minorHAnsi" w:eastAsiaTheme="minorHAnsi" w:hAnsiTheme="minorHAnsi" w:cstheme="minorBidi"/>
                <w:b/>
                <w:lang w:val="en-IE"/>
              </w:rPr>
              <w:t>For the repose of the souls of:</w:t>
            </w:r>
          </w:p>
          <w:p w:rsidR="007A2C02" w:rsidRPr="007A2C02" w:rsidRDefault="007A2C02" w:rsidP="007A2C02">
            <w:pPr>
              <w:pStyle w:val="ListParagraph"/>
              <w:numPr>
                <w:ilvl w:val="0"/>
                <w:numId w:val="32"/>
              </w:numPr>
              <w:spacing w:after="0" w:line="276" w:lineRule="auto"/>
              <w:rPr>
                <w:rFonts w:asciiTheme="minorHAnsi" w:eastAsiaTheme="minorHAnsi" w:hAnsiTheme="minorHAnsi" w:cstheme="minorBidi"/>
                <w:b/>
                <w:lang w:val="en-IE"/>
              </w:rPr>
            </w:pPr>
            <w:r w:rsidRPr="007A2C02">
              <w:rPr>
                <w:rFonts w:asciiTheme="minorHAnsi" w:eastAsiaTheme="minorHAnsi" w:hAnsiTheme="minorHAnsi" w:cstheme="minorBidi"/>
                <w:b/>
                <w:lang w:val="en-IE"/>
              </w:rPr>
              <w:t xml:space="preserve">Margaret O’Shea, Limerick and late of </w:t>
            </w:r>
            <w:proofErr w:type="spellStart"/>
            <w:r w:rsidRPr="007A2C02">
              <w:rPr>
                <w:rFonts w:asciiTheme="minorHAnsi" w:eastAsiaTheme="minorHAnsi" w:hAnsiTheme="minorHAnsi" w:cstheme="minorBidi"/>
                <w:b/>
                <w:lang w:val="en-IE"/>
              </w:rPr>
              <w:t>Coomgira</w:t>
            </w:r>
            <w:proofErr w:type="spellEnd"/>
          </w:p>
          <w:p w:rsidR="007A2C02" w:rsidRPr="007A2C02" w:rsidRDefault="007A2C02" w:rsidP="007A2C02">
            <w:pPr>
              <w:pStyle w:val="ListParagraph"/>
              <w:numPr>
                <w:ilvl w:val="0"/>
                <w:numId w:val="32"/>
              </w:numPr>
              <w:spacing w:after="0" w:line="276" w:lineRule="auto"/>
              <w:rPr>
                <w:rFonts w:asciiTheme="minorHAnsi" w:eastAsiaTheme="minorHAnsi" w:hAnsiTheme="minorHAnsi" w:cstheme="minorBidi"/>
                <w:b/>
                <w:lang w:val="en-IE"/>
              </w:rPr>
            </w:pPr>
            <w:r w:rsidRPr="007A2C02">
              <w:rPr>
                <w:rFonts w:asciiTheme="minorHAnsi" w:eastAsiaTheme="minorHAnsi" w:hAnsiTheme="minorHAnsi" w:cstheme="minorBidi"/>
                <w:b/>
                <w:lang w:val="en-IE"/>
              </w:rPr>
              <w:t xml:space="preserve">Patrick and Mary T O’Sullivan, </w:t>
            </w:r>
            <w:proofErr w:type="spellStart"/>
            <w:r w:rsidRPr="007A2C02">
              <w:rPr>
                <w:rFonts w:asciiTheme="minorHAnsi" w:eastAsiaTheme="minorHAnsi" w:hAnsiTheme="minorHAnsi" w:cstheme="minorBidi"/>
                <w:b/>
                <w:lang w:val="en-IE"/>
              </w:rPr>
              <w:t>Roosk</w:t>
            </w:r>
            <w:proofErr w:type="spellEnd"/>
          </w:p>
          <w:p w:rsidR="007A2C02" w:rsidRPr="007A2C02" w:rsidRDefault="007A2C02" w:rsidP="007A2C02">
            <w:pPr>
              <w:pStyle w:val="ListParagraph"/>
              <w:numPr>
                <w:ilvl w:val="0"/>
                <w:numId w:val="32"/>
              </w:numPr>
              <w:spacing w:after="0" w:line="276" w:lineRule="auto"/>
              <w:rPr>
                <w:rFonts w:asciiTheme="minorHAnsi" w:eastAsiaTheme="minorHAnsi" w:hAnsiTheme="minorHAnsi" w:cstheme="minorBidi"/>
                <w:b/>
                <w:lang w:val="en-IE"/>
              </w:rPr>
            </w:pPr>
            <w:r w:rsidRPr="007A2C02">
              <w:rPr>
                <w:rFonts w:asciiTheme="minorHAnsi" w:eastAsiaTheme="minorHAnsi" w:hAnsiTheme="minorHAnsi" w:cstheme="minorBidi"/>
                <w:b/>
                <w:lang w:val="en-IE"/>
              </w:rPr>
              <w:t>Michael Foy, Cork</w:t>
            </w:r>
          </w:p>
          <w:p w:rsidR="002A6896" w:rsidRPr="007A2C02" w:rsidRDefault="007A2C02" w:rsidP="007A2C02">
            <w:pPr>
              <w:pStyle w:val="ListParagraph"/>
              <w:numPr>
                <w:ilvl w:val="0"/>
                <w:numId w:val="32"/>
              </w:numPr>
              <w:spacing w:after="0" w:line="276" w:lineRule="auto"/>
              <w:rPr>
                <w:rFonts w:asciiTheme="minorHAnsi" w:eastAsiaTheme="minorHAnsi" w:hAnsiTheme="minorHAnsi" w:cstheme="minorBidi"/>
                <w:b/>
                <w:lang w:val="en-IE"/>
              </w:rPr>
            </w:pPr>
            <w:r w:rsidRPr="007A2C02">
              <w:rPr>
                <w:rFonts w:asciiTheme="minorHAnsi" w:eastAsiaTheme="minorHAnsi" w:hAnsiTheme="minorHAnsi" w:cstheme="minorBidi"/>
                <w:b/>
                <w:lang w:val="en-IE"/>
              </w:rPr>
              <w:t xml:space="preserve">Sheila O’Sullivan-Downey, </w:t>
            </w:r>
            <w:proofErr w:type="spellStart"/>
            <w:r w:rsidRPr="007A2C02">
              <w:rPr>
                <w:rFonts w:asciiTheme="minorHAnsi" w:eastAsiaTheme="minorHAnsi" w:hAnsiTheme="minorHAnsi" w:cstheme="minorBidi"/>
                <w:b/>
                <w:lang w:val="en-IE"/>
              </w:rPr>
              <w:t>Faha</w:t>
            </w:r>
            <w:proofErr w:type="spellEnd"/>
          </w:p>
        </w:tc>
      </w:tr>
      <w:tr w:rsidR="00891E1F" w:rsidRPr="00891E1F" w:rsidTr="00890D0A">
        <w:trPr>
          <w:trHeight w:val="608"/>
        </w:trPr>
        <w:tc>
          <w:tcPr>
            <w:tcW w:w="1422" w:type="dxa"/>
          </w:tcPr>
          <w:p w:rsidR="00890D0A" w:rsidRPr="00B85DC0" w:rsidRDefault="00890D0A" w:rsidP="00890D0A">
            <w:pPr>
              <w:spacing w:before="120" w:after="200" w:line="276" w:lineRule="auto"/>
              <w:contextualSpacing/>
              <w:jc w:val="both"/>
              <w:rPr>
                <w:rFonts w:asciiTheme="minorHAnsi" w:eastAsiaTheme="minorHAnsi" w:hAnsiTheme="minorHAnsi" w:cstheme="minorBidi"/>
                <w:b/>
                <w:lang w:val="en-IE"/>
              </w:rPr>
            </w:pPr>
          </w:p>
          <w:p w:rsidR="001C30ED" w:rsidRPr="00B85DC0" w:rsidRDefault="007A2C02" w:rsidP="00B85DC0">
            <w:pPr>
              <w:spacing w:before="120"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Mon 6</w:t>
            </w:r>
            <w:r w:rsidRPr="007A2C02">
              <w:rPr>
                <w:rFonts w:asciiTheme="minorHAnsi" w:eastAsiaTheme="minorHAnsi" w:hAnsiTheme="minorHAnsi" w:cstheme="minorBidi"/>
                <w:b/>
                <w:vertAlign w:val="superscript"/>
                <w:lang w:val="en-IE"/>
              </w:rPr>
              <w:t>th</w:t>
            </w:r>
            <w:r>
              <w:rPr>
                <w:rFonts w:asciiTheme="minorHAnsi" w:eastAsiaTheme="minorHAnsi" w:hAnsiTheme="minorHAnsi" w:cstheme="minorBidi"/>
                <w:b/>
                <w:lang w:val="en-IE"/>
              </w:rPr>
              <w:t xml:space="preserve"> </w:t>
            </w:r>
            <w:r w:rsidR="00890D0A" w:rsidRPr="00B85DC0">
              <w:rPr>
                <w:rFonts w:asciiTheme="minorHAnsi" w:eastAsiaTheme="minorHAnsi" w:hAnsiTheme="minorHAnsi" w:cstheme="minorBidi"/>
                <w:b/>
                <w:lang w:val="en-IE"/>
              </w:rPr>
              <w:t xml:space="preserve"> </w:t>
            </w:r>
          </w:p>
        </w:tc>
        <w:tc>
          <w:tcPr>
            <w:tcW w:w="1629" w:type="dxa"/>
          </w:tcPr>
          <w:p w:rsidR="007A2C02" w:rsidRDefault="007A2C02" w:rsidP="008C1172">
            <w:pPr>
              <w:spacing w:after="200" w:line="276" w:lineRule="auto"/>
              <w:contextualSpacing/>
              <w:jc w:val="both"/>
              <w:rPr>
                <w:rFonts w:asciiTheme="minorHAnsi" w:eastAsiaTheme="minorHAnsi" w:hAnsiTheme="minorHAnsi" w:cstheme="minorBidi"/>
                <w:b/>
                <w:lang w:val="en-IE"/>
              </w:rPr>
            </w:pPr>
          </w:p>
          <w:p w:rsidR="00891E1F" w:rsidRPr="00B85DC0" w:rsidRDefault="007A2C02" w:rsidP="008C1172">
            <w:pPr>
              <w:spacing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9.30am</w:t>
            </w:r>
          </w:p>
        </w:tc>
        <w:tc>
          <w:tcPr>
            <w:tcW w:w="4041" w:type="dxa"/>
            <w:shd w:val="clear" w:color="auto" w:fill="auto"/>
          </w:tcPr>
          <w:p w:rsidR="00B85DC0" w:rsidRDefault="007A2C02" w:rsidP="007A2C02">
            <w:pPr>
              <w:spacing w:after="0" w:line="276" w:lineRule="auto"/>
              <w:jc w:val="both"/>
              <w:rPr>
                <w:rFonts w:asciiTheme="minorHAnsi" w:eastAsiaTheme="minorHAnsi" w:hAnsiTheme="minorHAnsi" w:cstheme="minorBidi"/>
                <w:b/>
                <w:lang w:val="en-IE"/>
              </w:rPr>
            </w:pPr>
            <w:r>
              <w:rPr>
                <w:rFonts w:asciiTheme="minorHAnsi" w:eastAsiaTheme="minorHAnsi" w:hAnsiTheme="minorHAnsi" w:cstheme="minorBidi"/>
                <w:b/>
                <w:lang w:val="en-IE"/>
              </w:rPr>
              <w:t xml:space="preserve">The Epiphany of the Lord </w:t>
            </w:r>
          </w:p>
          <w:p w:rsidR="007A2C02" w:rsidRPr="00B85DC0" w:rsidRDefault="007A2C02" w:rsidP="007A2C02">
            <w:pPr>
              <w:spacing w:after="0" w:line="276" w:lineRule="auto"/>
              <w:jc w:val="both"/>
              <w:rPr>
                <w:rFonts w:asciiTheme="minorHAnsi" w:eastAsiaTheme="minorHAnsi" w:hAnsiTheme="minorHAnsi" w:cstheme="minorBidi"/>
                <w:b/>
                <w:lang w:val="en-IE"/>
              </w:rPr>
            </w:pPr>
            <w:r>
              <w:rPr>
                <w:rFonts w:asciiTheme="minorHAnsi" w:eastAsiaTheme="minorHAnsi" w:hAnsiTheme="minorHAnsi" w:cstheme="minorBidi"/>
                <w:b/>
                <w:lang w:val="en-IE"/>
              </w:rPr>
              <w:t>(School Mass, all welcome)</w:t>
            </w:r>
          </w:p>
        </w:tc>
      </w:tr>
      <w:tr w:rsidR="007A2C02" w:rsidRPr="00891E1F" w:rsidTr="00890D0A">
        <w:trPr>
          <w:trHeight w:val="608"/>
        </w:trPr>
        <w:tc>
          <w:tcPr>
            <w:tcW w:w="1422" w:type="dxa"/>
          </w:tcPr>
          <w:p w:rsidR="007A2C02" w:rsidRDefault="007A2C02" w:rsidP="00890D0A">
            <w:pPr>
              <w:spacing w:before="120" w:after="200" w:line="276" w:lineRule="auto"/>
              <w:contextualSpacing/>
              <w:jc w:val="both"/>
              <w:rPr>
                <w:rFonts w:asciiTheme="minorHAnsi" w:eastAsiaTheme="minorHAnsi" w:hAnsiTheme="minorHAnsi" w:cstheme="minorBidi"/>
                <w:b/>
                <w:lang w:val="en-IE"/>
              </w:rPr>
            </w:pPr>
          </w:p>
          <w:p w:rsidR="007A2C02" w:rsidRPr="00B85DC0" w:rsidRDefault="007A2C02" w:rsidP="00890D0A">
            <w:pPr>
              <w:spacing w:before="120"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Sat 11</w:t>
            </w:r>
            <w:r w:rsidRPr="007A2C02">
              <w:rPr>
                <w:rFonts w:asciiTheme="minorHAnsi" w:eastAsiaTheme="minorHAnsi" w:hAnsiTheme="minorHAnsi" w:cstheme="minorBidi"/>
                <w:b/>
                <w:vertAlign w:val="superscript"/>
                <w:lang w:val="en-IE"/>
              </w:rPr>
              <w:t>th</w:t>
            </w:r>
          </w:p>
        </w:tc>
        <w:tc>
          <w:tcPr>
            <w:tcW w:w="1629" w:type="dxa"/>
          </w:tcPr>
          <w:p w:rsidR="007A2C02" w:rsidRDefault="007A2C02" w:rsidP="008C1172">
            <w:pPr>
              <w:spacing w:after="200" w:line="276" w:lineRule="auto"/>
              <w:contextualSpacing/>
              <w:jc w:val="both"/>
              <w:rPr>
                <w:rFonts w:asciiTheme="minorHAnsi" w:eastAsiaTheme="minorHAnsi" w:hAnsiTheme="minorHAnsi" w:cstheme="minorBidi"/>
                <w:b/>
                <w:lang w:val="en-IE"/>
              </w:rPr>
            </w:pPr>
          </w:p>
          <w:p w:rsidR="007A2C02" w:rsidRPr="00B85DC0" w:rsidRDefault="007A2C02" w:rsidP="008C1172">
            <w:pPr>
              <w:spacing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8pm</w:t>
            </w:r>
          </w:p>
        </w:tc>
        <w:tc>
          <w:tcPr>
            <w:tcW w:w="4041" w:type="dxa"/>
            <w:shd w:val="clear" w:color="auto" w:fill="auto"/>
          </w:tcPr>
          <w:p w:rsidR="007A2C02" w:rsidRDefault="007A2C02" w:rsidP="00DC53C6">
            <w:pPr>
              <w:spacing w:after="0" w:line="276" w:lineRule="auto"/>
              <w:jc w:val="both"/>
              <w:rPr>
                <w:rFonts w:asciiTheme="minorHAnsi" w:eastAsiaTheme="minorHAnsi" w:hAnsiTheme="minorHAnsi" w:cstheme="minorBidi"/>
                <w:b/>
                <w:lang w:val="en-IE"/>
              </w:rPr>
            </w:pPr>
            <w:r>
              <w:rPr>
                <w:rFonts w:asciiTheme="minorHAnsi" w:eastAsiaTheme="minorHAnsi" w:hAnsiTheme="minorHAnsi" w:cstheme="minorBidi"/>
                <w:b/>
                <w:lang w:val="en-IE"/>
              </w:rPr>
              <w:t xml:space="preserve"> For the repose of the souls of:</w:t>
            </w:r>
          </w:p>
          <w:p w:rsidR="007A2C02" w:rsidRPr="007A2C02" w:rsidRDefault="007A2C02" w:rsidP="007A2C02">
            <w:pPr>
              <w:pStyle w:val="ListParagraph"/>
              <w:numPr>
                <w:ilvl w:val="0"/>
                <w:numId w:val="33"/>
              </w:numPr>
              <w:spacing w:after="0" w:line="276" w:lineRule="auto"/>
              <w:jc w:val="both"/>
              <w:rPr>
                <w:rFonts w:asciiTheme="minorHAnsi" w:eastAsiaTheme="minorHAnsi" w:hAnsiTheme="minorHAnsi" w:cstheme="minorBidi"/>
                <w:b/>
                <w:lang w:val="en-IE"/>
              </w:rPr>
            </w:pPr>
            <w:r w:rsidRPr="007A2C02">
              <w:rPr>
                <w:rFonts w:asciiTheme="minorHAnsi" w:eastAsiaTheme="minorHAnsi" w:hAnsiTheme="minorHAnsi" w:cstheme="minorBidi"/>
                <w:b/>
                <w:lang w:val="en-IE"/>
              </w:rPr>
              <w:t xml:space="preserve">Michael Crowley </w:t>
            </w:r>
            <w:proofErr w:type="spellStart"/>
            <w:r w:rsidRPr="007A2C02">
              <w:rPr>
                <w:rFonts w:asciiTheme="minorHAnsi" w:eastAsiaTheme="minorHAnsi" w:hAnsiTheme="minorHAnsi" w:cstheme="minorBidi"/>
                <w:b/>
                <w:lang w:val="en-IE"/>
              </w:rPr>
              <w:t>Faha</w:t>
            </w:r>
            <w:proofErr w:type="spellEnd"/>
            <w:r w:rsidRPr="007A2C02">
              <w:rPr>
                <w:rFonts w:asciiTheme="minorHAnsi" w:eastAsiaTheme="minorHAnsi" w:hAnsiTheme="minorHAnsi" w:cstheme="minorBidi"/>
                <w:b/>
                <w:lang w:val="en-IE"/>
              </w:rPr>
              <w:t xml:space="preserve"> West</w:t>
            </w:r>
          </w:p>
          <w:p w:rsidR="007A2C02" w:rsidRPr="007A2C02" w:rsidRDefault="007A2C02" w:rsidP="007A2C02">
            <w:pPr>
              <w:pStyle w:val="ListParagraph"/>
              <w:numPr>
                <w:ilvl w:val="0"/>
                <w:numId w:val="33"/>
              </w:numPr>
              <w:spacing w:after="0" w:line="276" w:lineRule="auto"/>
              <w:jc w:val="both"/>
              <w:rPr>
                <w:rFonts w:asciiTheme="minorHAnsi" w:eastAsiaTheme="minorHAnsi" w:hAnsiTheme="minorHAnsi" w:cstheme="minorBidi"/>
                <w:b/>
                <w:lang w:val="en-IE"/>
              </w:rPr>
            </w:pPr>
            <w:r w:rsidRPr="007A2C02">
              <w:rPr>
                <w:rFonts w:asciiTheme="minorHAnsi" w:eastAsiaTheme="minorHAnsi" w:hAnsiTheme="minorHAnsi" w:cstheme="minorBidi"/>
                <w:b/>
                <w:lang w:val="en-IE"/>
              </w:rPr>
              <w:t>Anne Riley, Adrigole and UK</w:t>
            </w:r>
          </w:p>
          <w:p w:rsidR="007A2C02" w:rsidRDefault="007A2C02" w:rsidP="007A2C02">
            <w:pPr>
              <w:pStyle w:val="ListParagraph"/>
              <w:numPr>
                <w:ilvl w:val="0"/>
                <w:numId w:val="33"/>
              </w:numPr>
              <w:spacing w:after="0" w:line="276" w:lineRule="auto"/>
              <w:jc w:val="both"/>
              <w:rPr>
                <w:rFonts w:asciiTheme="minorHAnsi" w:eastAsiaTheme="minorHAnsi" w:hAnsiTheme="minorHAnsi" w:cstheme="minorBidi"/>
                <w:b/>
                <w:lang w:val="en-IE"/>
              </w:rPr>
            </w:pPr>
            <w:proofErr w:type="spellStart"/>
            <w:r w:rsidRPr="007A2C02">
              <w:rPr>
                <w:rFonts w:asciiTheme="minorHAnsi" w:eastAsiaTheme="minorHAnsi" w:hAnsiTheme="minorHAnsi" w:cstheme="minorBidi"/>
                <w:b/>
                <w:lang w:val="en-IE"/>
              </w:rPr>
              <w:t>Paudie</w:t>
            </w:r>
            <w:proofErr w:type="spellEnd"/>
            <w:r w:rsidRPr="007A2C02">
              <w:rPr>
                <w:rFonts w:asciiTheme="minorHAnsi" w:eastAsiaTheme="minorHAnsi" w:hAnsiTheme="minorHAnsi" w:cstheme="minorBidi"/>
                <w:b/>
                <w:lang w:val="en-IE"/>
              </w:rPr>
              <w:t xml:space="preserve">, Christina, John, </w:t>
            </w:r>
            <w:proofErr w:type="spellStart"/>
            <w:r w:rsidRPr="007A2C02">
              <w:rPr>
                <w:rFonts w:asciiTheme="minorHAnsi" w:eastAsiaTheme="minorHAnsi" w:hAnsiTheme="minorHAnsi" w:cstheme="minorBidi"/>
                <w:b/>
                <w:lang w:val="en-IE"/>
              </w:rPr>
              <w:t>Breeda</w:t>
            </w:r>
            <w:proofErr w:type="spellEnd"/>
            <w:r w:rsidRPr="007A2C02">
              <w:rPr>
                <w:rFonts w:asciiTheme="minorHAnsi" w:eastAsiaTheme="minorHAnsi" w:hAnsiTheme="minorHAnsi" w:cstheme="minorBidi"/>
                <w:b/>
                <w:lang w:val="en-IE"/>
              </w:rPr>
              <w:t xml:space="preserve"> and Donal O’Sullivan, Trafrask West</w:t>
            </w:r>
          </w:p>
          <w:p w:rsidR="00DC2A2C" w:rsidRPr="007A2C02" w:rsidRDefault="00DC2A2C" w:rsidP="007A2C02">
            <w:pPr>
              <w:pStyle w:val="ListParagraph"/>
              <w:numPr>
                <w:ilvl w:val="0"/>
                <w:numId w:val="33"/>
              </w:numPr>
              <w:spacing w:after="0" w:line="276" w:lineRule="auto"/>
              <w:jc w:val="both"/>
              <w:rPr>
                <w:rFonts w:asciiTheme="minorHAnsi" w:eastAsiaTheme="minorHAnsi" w:hAnsiTheme="minorHAnsi" w:cstheme="minorBidi"/>
                <w:b/>
                <w:lang w:val="en-IE"/>
              </w:rPr>
            </w:pPr>
            <w:r>
              <w:rPr>
                <w:rFonts w:asciiTheme="minorHAnsi" w:eastAsiaTheme="minorHAnsi" w:hAnsiTheme="minorHAnsi" w:cstheme="minorBidi"/>
                <w:b/>
                <w:lang w:val="en-IE"/>
              </w:rPr>
              <w:t>Anne Ashworth (nee McNulty), UK</w:t>
            </w:r>
          </w:p>
          <w:p w:rsidR="007A2C02" w:rsidRPr="007A2C02" w:rsidRDefault="007A2C02" w:rsidP="007A2C02">
            <w:pPr>
              <w:pStyle w:val="ListParagraph"/>
              <w:numPr>
                <w:ilvl w:val="0"/>
                <w:numId w:val="33"/>
              </w:numPr>
              <w:spacing w:after="0" w:line="276" w:lineRule="auto"/>
              <w:jc w:val="both"/>
              <w:rPr>
                <w:rFonts w:asciiTheme="minorHAnsi" w:eastAsiaTheme="minorHAnsi" w:hAnsiTheme="minorHAnsi" w:cstheme="minorBidi"/>
                <w:b/>
                <w:lang w:val="en-IE"/>
              </w:rPr>
            </w:pPr>
            <w:r w:rsidRPr="007A2C02">
              <w:rPr>
                <w:rFonts w:asciiTheme="minorHAnsi" w:eastAsiaTheme="minorHAnsi" w:hAnsiTheme="minorHAnsi" w:cstheme="minorBidi"/>
                <w:b/>
                <w:lang w:val="en-IE"/>
              </w:rPr>
              <w:t>Christmas Tree Intentions</w:t>
            </w:r>
          </w:p>
        </w:tc>
      </w:tr>
    </w:tbl>
    <w:bookmarkEnd w:id="0"/>
    <w:p w:rsidR="00A82BF6" w:rsidRDefault="00A82BF6" w:rsidP="00B85DC0">
      <w:pPr>
        <w:pStyle w:val="Default"/>
        <w:spacing w:before="0"/>
        <w:jc w:val="both"/>
        <w:rPr>
          <w:rFonts w:asciiTheme="minorHAnsi" w:eastAsia="Helvetica" w:hAnsiTheme="minorHAnsi" w:cstheme="minorHAnsi"/>
          <w:b/>
          <w:bCs/>
          <w:i/>
          <w:iCs/>
          <w:color w:val="C00000"/>
          <w:sz w:val="22"/>
          <w:szCs w:val="22"/>
        </w:rPr>
      </w:pPr>
      <w:r w:rsidRPr="00A82BF6">
        <w:rPr>
          <w:rFonts w:asciiTheme="minorHAnsi" w:eastAsia="Helvetica" w:hAnsiTheme="minorHAnsi" w:cstheme="minorHAnsi"/>
          <w:b/>
          <w:bCs/>
          <w:i/>
          <w:iCs/>
          <w:color w:val="C00000"/>
          <w:sz w:val="22"/>
          <w:szCs w:val="22"/>
        </w:rPr>
        <w:t xml:space="preserve">Parish Office: </w:t>
      </w:r>
      <w:r w:rsidRPr="00A82BF6">
        <w:rPr>
          <w:rFonts w:asciiTheme="minorHAnsi" w:eastAsia="Helvetica" w:hAnsiTheme="minorHAnsi" w:cstheme="minorHAnsi"/>
          <w:b/>
          <w:bCs/>
          <w:i/>
          <w:iCs/>
          <w:color w:val="auto"/>
          <w:sz w:val="22"/>
          <w:szCs w:val="22"/>
        </w:rPr>
        <w:t>Office times are Friday mornings from 9.30am to 12.30pm. Any notices you wish to have included in the newsletter please email them to Adrigole@dioceseofkerry.ie  or drop them into the office no later than 10.30am on Friday morning. Thank you.</w:t>
      </w:r>
    </w:p>
    <w:p w:rsidR="00DC2A2C" w:rsidRDefault="00DC2A2C" w:rsidP="00085307">
      <w:pPr>
        <w:pStyle w:val="Default"/>
        <w:pBdr>
          <w:left w:val="nil"/>
        </w:pBdr>
        <w:spacing w:before="0"/>
        <w:jc w:val="both"/>
        <w:rPr>
          <w:rFonts w:asciiTheme="minorHAnsi" w:eastAsia="Helvetica" w:hAnsiTheme="minorHAnsi" w:cstheme="minorHAnsi"/>
          <w:b/>
          <w:bCs/>
          <w:i/>
          <w:iCs/>
          <w:color w:val="auto"/>
          <w:sz w:val="22"/>
          <w:szCs w:val="22"/>
        </w:rPr>
      </w:pPr>
      <w:r w:rsidRPr="00DC2A2C">
        <w:rPr>
          <w:rFonts w:asciiTheme="minorHAnsi" w:eastAsia="Helvetica" w:hAnsiTheme="minorHAnsi" w:cstheme="minorHAnsi"/>
          <w:b/>
          <w:bCs/>
          <w:i/>
          <w:iCs/>
          <w:color w:val="C00000"/>
          <w:sz w:val="22"/>
          <w:szCs w:val="22"/>
        </w:rPr>
        <w:lastRenderedPageBreak/>
        <w:t xml:space="preserve">Recent Deaths: </w:t>
      </w:r>
      <w:r>
        <w:rPr>
          <w:rFonts w:asciiTheme="minorHAnsi" w:eastAsia="Helvetica" w:hAnsiTheme="minorHAnsi" w:cstheme="minorHAnsi"/>
          <w:b/>
          <w:bCs/>
          <w:i/>
          <w:iCs/>
          <w:color w:val="auto"/>
          <w:sz w:val="22"/>
          <w:szCs w:val="22"/>
        </w:rPr>
        <w:t xml:space="preserve">Mary Ann O’Sullivan, </w:t>
      </w:r>
      <w:proofErr w:type="spellStart"/>
      <w:r>
        <w:rPr>
          <w:rFonts w:asciiTheme="minorHAnsi" w:eastAsia="Helvetica" w:hAnsiTheme="minorHAnsi" w:cstheme="minorHAnsi"/>
          <w:b/>
          <w:bCs/>
          <w:i/>
          <w:iCs/>
          <w:color w:val="auto"/>
          <w:sz w:val="22"/>
          <w:szCs w:val="22"/>
        </w:rPr>
        <w:t>Crooha</w:t>
      </w:r>
      <w:proofErr w:type="spellEnd"/>
      <w:r>
        <w:rPr>
          <w:rFonts w:asciiTheme="minorHAnsi" w:eastAsia="Helvetica" w:hAnsiTheme="minorHAnsi" w:cstheme="minorHAnsi"/>
          <w:b/>
          <w:bCs/>
          <w:i/>
          <w:iCs/>
          <w:color w:val="auto"/>
          <w:sz w:val="22"/>
          <w:szCs w:val="22"/>
        </w:rPr>
        <w:t xml:space="preserve"> East, whose funeral took place during the week. </w:t>
      </w:r>
    </w:p>
    <w:p w:rsidR="00B85DC0" w:rsidRDefault="00DC2A2C" w:rsidP="00085307">
      <w:pPr>
        <w:pStyle w:val="Default"/>
        <w:pBdr>
          <w:left w:val="nil"/>
        </w:pBdr>
        <w:spacing w:before="0"/>
        <w:jc w:val="both"/>
        <w:rPr>
          <w:rFonts w:asciiTheme="minorHAnsi" w:eastAsia="Helvetica" w:hAnsiTheme="minorHAnsi" w:cstheme="minorHAnsi"/>
          <w:b/>
          <w:bCs/>
          <w:i/>
          <w:iCs/>
          <w:color w:val="auto"/>
          <w:sz w:val="22"/>
          <w:szCs w:val="22"/>
        </w:rPr>
      </w:pPr>
      <w:proofErr w:type="gramStart"/>
      <w:r>
        <w:rPr>
          <w:rFonts w:asciiTheme="minorHAnsi" w:eastAsia="Helvetica" w:hAnsiTheme="minorHAnsi" w:cstheme="minorHAnsi"/>
          <w:b/>
          <w:bCs/>
          <w:i/>
          <w:iCs/>
          <w:color w:val="auto"/>
          <w:sz w:val="22"/>
          <w:szCs w:val="22"/>
        </w:rPr>
        <w:t>Anne Ashworth (nee McNulty) who died recently in the UK.</w:t>
      </w:r>
      <w:proofErr w:type="gramEnd"/>
      <w:r>
        <w:rPr>
          <w:rFonts w:asciiTheme="minorHAnsi" w:eastAsia="Helvetica" w:hAnsiTheme="minorHAnsi" w:cstheme="minorHAnsi"/>
          <w:b/>
          <w:bCs/>
          <w:i/>
          <w:iCs/>
          <w:color w:val="auto"/>
          <w:sz w:val="22"/>
          <w:szCs w:val="22"/>
        </w:rPr>
        <w:t xml:space="preserve"> Funeral in the UK on the 9</w:t>
      </w:r>
      <w:r w:rsidRPr="00DC2A2C">
        <w:rPr>
          <w:rFonts w:asciiTheme="minorHAnsi" w:eastAsia="Helvetica" w:hAnsiTheme="minorHAnsi" w:cstheme="minorHAnsi"/>
          <w:b/>
          <w:bCs/>
          <w:i/>
          <w:iCs/>
          <w:color w:val="auto"/>
          <w:sz w:val="22"/>
          <w:szCs w:val="22"/>
          <w:vertAlign w:val="superscript"/>
        </w:rPr>
        <w:t>th</w:t>
      </w:r>
      <w:r>
        <w:rPr>
          <w:rFonts w:asciiTheme="minorHAnsi" w:eastAsia="Helvetica" w:hAnsiTheme="minorHAnsi" w:cstheme="minorHAnsi"/>
          <w:b/>
          <w:bCs/>
          <w:i/>
          <w:iCs/>
          <w:color w:val="auto"/>
          <w:sz w:val="22"/>
          <w:szCs w:val="22"/>
        </w:rPr>
        <w:t xml:space="preserve"> January.</w:t>
      </w:r>
    </w:p>
    <w:p w:rsidR="00A82BF6" w:rsidRDefault="00A82BF6" w:rsidP="00085307">
      <w:pPr>
        <w:pStyle w:val="Default"/>
        <w:pBdr>
          <w:left w:val="nil"/>
        </w:pBdr>
        <w:spacing w:before="0"/>
        <w:jc w:val="both"/>
        <w:rPr>
          <w:rFonts w:asciiTheme="minorHAnsi" w:eastAsia="Helvetica" w:hAnsiTheme="minorHAnsi" w:cstheme="minorHAnsi"/>
          <w:b/>
          <w:bCs/>
          <w:i/>
          <w:iCs/>
          <w:color w:val="auto"/>
          <w:sz w:val="22"/>
          <w:szCs w:val="22"/>
        </w:rPr>
      </w:pPr>
      <w:r w:rsidRPr="00A82BF6">
        <w:rPr>
          <w:rFonts w:asciiTheme="minorHAnsi" w:eastAsia="Helvetica" w:hAnsiTheme="minorHAnsi" w:cstheme="minorHAnsi"/>
          <w:b/>
          <w:bCs/>
          <w:i/>
          <w:iCs/>
          <w:color w:val="auto"/>
          <w:sz w:val="22"/>
          <w:szCs w:val="22"/>
        </w:rPr>
        <w:t xml:space="preserve">Bridget O'Shea (nee O'Sullivan Eddie) </w:t>
      </w:r>
      <w:proofErr w:type="spellStart"/>
      <w:r w:rsidRPr="00A82BF6">
        <w:rPr>
          <w:rFonts w:asciiTheme="minorHAnsi" w:eastAsia="Helvetica" w:hAnsiTheme="minorHAnsi" w:cstheme="minorHAnsi"/>
          <w:b/>
          <w:bCs/>
          <w:i/>
          <w:iCs/>
          <w:color w:val="auto"/>
          <w:sz w:val="22"/>
          <w:szCs w:val="22"/>
        </w:rPr>
        <w:t>Derryconnery</w:t>
      </w:r>
      <w:proofErr w:type="spellEnd"/>
      <w:r w:rsidRPr="00A82BF6">
        <w:rPr>
          <w:rFonts w:asciiTheme="minorHAnsi" w:eastAsia="Helvetica" w:hAnsiTheme="minorHAnsi" w:cstheme="minorHAnsi"/>
          <w:b/>
          <w:bCs/>
          <w:i/>
          <w:iCs/>
          <w:color w:val="auto"/>
          <w:sz w:val="22"/>
          <w:szCs w:val="22"/>
        </w:rPr>
        <w:t xml:space="preserve">, Glengarriff, late of </w:t>
      </w:r>
      <w:proofErr w:type="spellStart"/>
      <w:r w:rsidRPr="00A82BF6">
        <w:rPr>
          <w:rFonts w:asciiTheme="minorHAnsi" w:eastAsia="Helvetica" w:hAnsiTheme="minorHAnsi" w:cstheme="minorHAnsi"/>
          <w:b/>
          <w:bCs/>
          <w:i/>
          <w:iCs/>
          <w:color w:val="auto"/>
          <w:sz w:val="22"/>
          <w:szCs w:val="22"/>
        </w:rPr>
        <w:t>Derrincorrin</w:t>
      </w:r>
      <w:proofErr w:type="spellEnd"/>
      <w:r w:rsidRPr="00A82BF6">
        <w:rPr>
          <w:rFonts w:asciiTheme="minorHAnsi" w:eastAsia="Helvetica" w:hAnsiTheme="minorHAnsi" w:cstheme="minorHAnsi"/>
          <w:b/>
          <w:bCs/>
          <w:i/>
          <w:iCs/>
          <w:color w:val="auto"/>
          <w:sz w:val="22"/>
          <w:szCs w:val="22"/>
        </w:rPr>
        <w:t>, Adrigole. </w:t>
      </w:r>
      <w:r>
        <w:rPr>
          <w:rFonts w:asciiTheme="minorHAnsi" w:eastAsia="Helvetica" w:hAnsiTheme="minorHAnsi" w:cstheme="minorHAnsi"/>
          <w:b/>
          <w:bCs/>
          <w:i/>
          <w:iCs/>
          <w:color w:val="auto"/>
          <w:sz w:val="22"/>
          <w:szCs w:val="22"/>
        </w:rPr>
        <w:t xml:space="preserve">May they rest in </w:t>
      </w:r>
      <w:proofErr w:type="gramStart"/>
      <w:r>
        <w:rPr>
          <w:rFonts w:asciiTheme="minorHAnsi" w:eastAsia="Helvetica" w:hAnsiTheme="minorHAnsi" w:cstheme="minorHAnsi"/>
          <w:b/>
          <w:bCs/>
          <w:i/>
          <w:iCs/>
          <w:color w:val="auto"/>
          <w:sz w:val="22"/>
          <w:szCs w:val="22"/>
        </w:rPr>
        <w:t>peace.</w:t>
      </w:r>
      <w:proofErr w:type="gramEnd"/>
      <w:r>
        <w:rPr>
          <w:rFonts w:asciiTheme="minorHAnsi" w:eastAsia="Helvetica" w:hAnsiTheme="minorHAnsi" w:cstheme="minorHAnsi"/>
          <w:b/>
          <w:bCs/>
          <w:i/>
          <w:iCs/>
          <w:color w:val="auto"/>
          <w:sz w:val="22"/>
          <w:szCs w:val="22"/>
        </w:rPr>
        <w:t xml:space="preserve"> </w:t>
      </w:r>
    </w:p>
    <w:p w:rsidR="00520EB4" w:rsidRDefault="00520EB4" w:rsidP="00085307">
      <w:pPr>
        <w:pStyle w:val="Default"/>
        <w:pBdr>
          <w:left w:val="nil"/>
        </w:pBdr>
        <w:spacing w:before="0"/>
        <w:jc w:val="both"/>
        <w:rPr>
          <w:rFonts w:asciiTheme="minorHAnsi" w:eastAsia="Helvetica" w:hAnsiTheme="minorHAnsi" w:cstheme="minorHAnsi"/>
          <w:b/>
          <w:bCs/>
          <w:i/>
          <w:iCs/>
          <w:color w:val="auto"/>
          <w:sz w:val="22"/>
          <w:szCs w:val="22"/>
        </w:rPr>
      </w:pPr>
    </w:p>
    <w:p w:rsidR="00520EB4" w:rsidRDefault="00520EB4" w:rsidP="00085307">
      <w:pPr>
        <w:pStyle w:val="Default"/>
        <w:pBdr>
          <w:left w:val="nil"/>
        </w:pBdr>
        <w:spacing w:before="0"/>
        <w:jc w:val="both"/>
        <w:rPr>
          <w:rFonts w:asciiTheme="minorHAnsi" w:eastAsia="Helvetica" w:hAnsiTheme="minorHAnsi" w:cstheme="minorHAnsi"/>
          <w:b/>
          <w:bCs/>
          <w:i/>
          <w:iCs/>
          <w:color w:val="auto"/>
          <w:sz w:val="22"/>
          <w:szCs w:val="22"/>
        </w:rPr>
      </w:pPr>
      <w:proofErr w:type="gramStart"/>
      <w:r w:rsidRPr="00520EB4">
        <w:rPr>
          <w:rFonts w:asciiTheme="minorHAnsi" w:eastAsia="Helvetica" w:hAnsiTheme="minorHAnsi" w:cstheme="minorHAnsi"/>
          <w:b/>
          <w:bCs/>
          <w:i/>
          <w:iCs/>
          <w:color w:val="C00000"/>
          <w:sz w:val="22"/>
          <w:szCs w:val="22"/>
        </w:rPr>
        <w:t xml:space="preserve">Special Collection </w:t>
      </w:r>
      <w:r>
        <w:rPr>
          <w:rFonts w:asciiTheme="minorHAnsi" w:eastAsia="Helvetica" w:hAnsiTheme="minorHAnsi" w:cstheme="minorHAnsi"/>
          <w:b/>
          <w:bCs/>
          <w:i/>
          <w:iCs/>
          <w:color w:val="auto"/>
          <w:sz w:val="22"/>
          <w:szCs w:val="22"/>
        </w:rPr>
        <w:t>next weekend for the Needs of the Holy Land.</w:t>
      </w:r>
      <w:proofErr w:type="gramEnd"/>
      <w:r>
        <w:rPr>
          <w:rFonts w:asciiTheme="minorHAnsi" w:eastAsia="Helvetica" w:hAnsiTheme="minorHAnsi" w:cstheme="minorHAnsi"/>
          <w:b/>
          <w:bCs/>
          <w:i/>
          <w:iCs/>
          <w:color w:val="auto"/>
          <w:sz w:val="22"/>
          <w:szCs w:val="22"/>
        </w:rPr>
        <w:t xml:space="preserve"> </w:t>
      </w:r>
    </w:p>
    <w:p w:rsidR="00E604CF" w:rsidRDefault="00A82141" w:rsidP="00085307">
      <w:pPr>
        <w:pStyle w:val="Default"/>
        <w:pBdr>
          <w:left w:val="nil"/>
        </w:pBdr>
        <w:jc w:val="both"/>
        <w:rPr>
          <w:rFonts w:asciiTheme="minorHAnsi" w:eastAsia="Helvetica" w:hAnsiTheme="minorHAnsi" w:cstheme="minorHAnsi"/>
          <w:b/>
          <w:bCs/>
          <w:i/>
          <w:iCs/>
          <w:color w:val="auto"/>
          <w:sz w:val="22"/>
          <w:szCs w:val="22"/>
        </w:rPr>
      </w:pPr>
      <w:r w:rsidRPr="00B85DC0">
        <w:rPr>
          <w:rFonts w:asciiTheme="minorHAnsi" w:eastAsia="Helvetica" w:hAnsiTheme="minorHAnsi" w:cstheme="minorHAnsi"/>
          <w:b/>
          <w:bCs/>
          <w:i/>
          <w:iCs/>
          <w:noProof/>
          <w:color w:val="C00000"/>
          <w:sz w:val="22"/>
          <w:szCs w:val="22"/>
          <w:bdr w:val="none" w:sz="0" w:space="0" w:color="auto"/>
          <w:lang w:val="en-IE" w:eastAsia="en-IE"/>
          <w14:textOutline w14:w="0" w14:cap="rnd" w14:cmpd="sng" w14:algn="ctr">
            <w14:noFill/>
            <w14:prstDash w14:val="solid"/>
            <w14:bevel/>
          </w14:textOutline>
        </w:rPr>
        <mc:AlternateContent>
          <mc:Choice Requires="wps">
            <w:drawing>
              <wp:anchor distT="0" distB="0" distL="114300" distR="114300" simplePos="0" relativeHeight="251658240" behindDoc="0" locked="0" layoutInCell="1" allowOverlap="1" wp14:anchorId="49286D00" wp14:editId="2EEA76A9">
                <wp:simplePos x="0" y="0"/>
                <wp:positionH relativeFrom="column">
                  <wp:posOffset>5661660</wp:posOffset>
                </wp:positionH>
                <wp:positionV relativeFrom="paragraph">
                  <wp:posOffset>2454275</wp:posOffset>
                </wp:positionV>
                <wp:extent cx="1809750" cy="1809750"/>
                <wp:effectExtent l="22860" t="15875" r="81915" b="79375"/>
                <wp:wrapNone/>
                <wp:docPr id="2" name="Tree"/>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noChangeArrowheads="1"/>
                      </wps:cNvSpPr>
                      <wps:spPr bwMode="auto">
                        <a:xfrm>
                          <a:off x="0" y="0"/>
                          <a:ext cx="1809750" cy="1809750"/>
                        </a:xfrm>
                        <a:custGeom>
                          <a:avLst/>
                          <a:gdLst>
                            <a:gd name="G0" fmla="+- 0 0 0"/>
                            <a:gd name="G1" fmla="*/ 18900 1 3"/>
                            <a:gd name="G2" fmla="*/ 18900 2 3"/>
                            <a:gd name="G3" fmla="+- 18900 0 0"/>
                            <a:gd name="T0" fmla="*/ 10800 w 21600"/>
                            <a:gd name="T1" fmla="*/ 0 h 21600"/>
                            <a:gd name="T2" fmla="*/ 6171 w 21600"/>
                            <a:gd name="T3" fmla="*/ 6300 h 21600"/>
                            <a:gd name="T4" fmla="*/ 3086 w 21600"/>
                            <a:gd name="T5" fmla="*/ 12600 h 21600"/>
                            <a:gd name="T6" fmla="*/ 0 w 21600"/>
                            <a:gd name="T7" fmla="*/ 18900 h 21600"/>
                            <a:gd name="T8" fmla="*/ 15429 w 21600"/>
                            <a:gd name="T9" fmla="*/ 6300 h 21600"/>
                            <a:gd name="T10" fmla="*/ 18514 w 21600"/>
                            <a:gd name="T11" fmla="*/ 12600 h 21600"/>
                            <a:gd name="T12" fmla="*/ 21600 w 21600"/>
                            <a:gd name="T13" fmla="*/ 18900 h 21600"/>
                            <a:gd name="T14" fmla="*/ 17694720 60000 65536"/>
                            <a:gd name="T15" fmla="*/ 11796480 60000 65536"/>
                            <a:gd name="T16" fmla="*/ 11796480 60000 65536"/>
                            <a:gd name="T17" fmla="*/ 11796480 60000 65536"/>
                            <a:gd name="T18" fmla="*/ 0 60000 65536"/>
                            <a:gd name="T19" fmla="*/ 0 60000 65536"/>
                            <a:gd name="T20" fmla="*/ 0 60000 65536"/>
                            <a:gd name="T21" fmla="*/ 761 w 21600"/>
                            <a:gd name="T22" fmla="*/ 22454 h 21600"/>
                            <a:gd name="T23" fmla="*/ 21069 w 21600"/>
                            <a:gd name="T24" fmla="*/ 28282 h 21600"/>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21600" h="21600">
                              <a:moveTo>
                                <a:pt x="0" y="18900"/>
                              </a:moveTo>
                              <a:lnTo>
                                <a:pt x="9257" y="18900"/>
                              </a:lnTo>
                              <a:lnTo>
                                <a:pt x="9257" y="21600"/>
                              </a:lnTo>
                              <a:lnTo>
                                <a:pt x="12343" y="21600"/>
                              </a:lnTo>
                              <a:lnTo>
                                <a:pt x="12343" y="18900"/>
                              </a:lnTo>
                              <a:lnTo>
                                <a:pt x="21600" y="18900"/>
                              </a:lnTo>
                              <a:lnTo>
                                <a:pt x="12343" y="12600"/>
                              </a:lnTo>
                              <a:lnTo>
                                <a:pt x="18514" y="12600"/>
                              </a:lnTo>
                              <a:lnTo>
                                <a:pt x="12343" y="6300"/>
                              </a:lnTo>
                              <a:lnTo>
                                <a:pt x="15429" y="6300"/>
                              </a:lnTo>
                              <a:lnTo>
                                <a:pt x="10800" y="0"/>
                              </a:lnTo>
                              <a:lnTo>
                                <a:pt x="6171" y="6300"/>
                              </a:lnTo>
                              <a:lnTo>
                                <a:pt x="9257" y="6300"/>
                              </a:lnTo>
                              <a:lnTo>
                                <a:pt x="3086" y="12600"/>
                              </a:lnTo>
                              <a:lnTo>
                                <a:pt x="9257" y="12600"/>
                              </a:lnTo>
                              <a:close/>
                            </a:path>
                          </a:pathLst>
                        </a:custGeom>
                        <a:solidFill>
                          <a:srgbClr val="008000"/>
                        </a:solidFill>
                        <a:ln w="9525">
                          <a:solidFill>
                            <a:srgbClr val="000000"/>
                          </a:solidFill>
                          <a:miter lim="800000"/>
                          <a:headEnd/>
                          <a:tailEnd/>
                        </a:ln>
                        <a:effectLst>
                          <a:outerShdw dist="107763" dir="2700000" algn="ctr" rotWithShape="0">
                            <a:srgbClr val="808080"/>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ree" o:spid="_x0000_s1026" style="position:absolute;margin-left:445.8pt;margin-top:193.25pt;width:142.5pt;height:14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" path="m,18900r9257,l9257,21600r3086,l12343,18900r9257,l12343,12600r6171,l12343,6300r3086,l10800,,6171,6300r3086,l3086,12600r6171,l,18900xe" fillcolor="green">
                <v:stroke joinstyle="miter"/>
                <v:shadow on="t" offset="6pt,6pt"/>
                <v:path o:connecttype="custom" o:connectlocs="904875,0;517036,527844;258560,1055688;0,1583531;1292714,527844;1551190,1055688;1809750,1583531" o:connectangles="270,180,180,180,0,0,0" textboxrect="761,22454,21069,28282"/>
                <o:lock v:ext="edit" verticies="t"/>
              </v:shape>
            </w:pict>
          </mc:Fallback>
        </mc:AlternateContent>
      </w:r>
      <w:r w:rsidR="00E604CF" w:rsidRPr="00B85DC0">
        <w:rPr>
          <w:rFonts w:asciiTheme="minorHAnsi" w:eastAsia="Helvetica" w:hAnsiTheme="minorHAnsi" w:cstheme="minorHAnsi"/>
          <w:b/>
          <w:bCs/>
          <w:i/>
          <w:iCs/>
          <w:color w:val="C00000"/>
          <w:sz w:val="22"/>
          <w:szCs w:val="22"/>
        </w:rPr>
        <w:t xml:space="preserve">Christmas </w:t>
      </w:r>
      <w:proofErr w:type="gramStart"/>
      <w:r w:rsidR="00E604CF" w:rsidRPr="00B85DC0">
        <w:rPr>
          <w:rFonts w:asciiTheme="minorHAnsi" w:eastAsia="Helvetica" w:hAnsiTheme="minorHAnsi" w:cstheme="minorHAnsi"/>
          <w:b/>
          <w:bCs/>
          <w:i/>
          <w:iCs/>
          <w:color w:val="C00000"/>
          <w:sz w:val="22"/>
          <w:szCs w:val="22"/>
        </w:rPr>
        <w:t>Tree</w:t>
      </w:r>
      <w:proofErr w:type="gramEnd"/>
      <w:r w:rsidR="00E604CF" w:rsidRPr="00B85DC0">
        <w:rPr>
          <w:rFonts w:asciiTheme="minorHAnsi" w:eastAsia="Helvetica" w:hAnsiTheme="minorHAnsi" w:cstheme="minorHAnsi"/>
          <w:b/>
          <w:bCs/>
          <w:i/>
          <w:iCs/>
          <w:color w:val="C00000"/>
          <w:sz w:val="22"/>
          <w:szCs w:val="22"/>
        </w:rPr>
        <w:t xml:space="preserve">: </w:t>
      </w:r>
      <w:r w:rsidR="00E604CF" w:rsidRPr="00B85DC0">
        <w:rPr>
          <w:rFonts w:asciiTheme="minorHAnsi" w:eastAsia="Helvetica" w:hAnsiTheme="minorHAnsi" w:cstheme="minorHAnsi"/>
          <w:b/>
          <w:bCs/>
          <w:i/>
          <w:iCs/>
          <w:color w:val="auto"/>
          <w:sz w:val="22"/>
          <w:szCs w:val="22"/>
        </w:rPr>
        <w:t xml:space="preserve">If you would like to sponsor a light on Our Christmas tree for your special intentions and special remembrance for all Parishioners living and dead, at home or away, there are leaflets at the back of the church for your intentions. Your donation is greatly appreciated and will go towards the cost of the tree and the lights. </w:t>
      </w:r>
      <w:r w:rsidR="00F35B8D" w:rsidRPr="00B85DC0">
        <w:rPr>
          <w:rFonts w:asciiTheme="minorHAnsi" w:eastAsia="Helvetica" w:hAnsiTheme="minorHAnsi" w:cstheme="minorHAnsi"/>
          <w:b/>
          <w:bCs/>
          <w:i/>
          <w:iCs/>
          <w:color w:val="auto"/>
          <w:sz w:val="22"/>
          <w:szCs w:val="22"/>
        </w:rPr>
        <w:t>Mass for your intentions will be offered on Sat 11</w:t>
      </w:r>
      <w:r w:rsidR="00F35B8D" w:rsidRPr="00B85DC0">
        <w:rPr>
          <w:rFonts w:asciiTheme="minorHAnsi" w:eastAsia="Helvetica" w:hAnsiTheme="minorHAnsi" w:cstheme="minorHAnsi"/>
          <w:b/>
          <w:bCs/>
          <w:i/>
          <w:iCs/>
          <w:color w:val="auto"/>
          <w:sz w:val="22"/>
          <w:szCs w:val="22"/>
          <w:vertAlign w:val="superscript"/>
        </w:rPr>
        <w:t>th</w:t>
      </w:r>
      <w:r w:rsidR="00F35B8D" w:rsidRPr="00B85DC0">
        <w:rPr>
          <w:rFonts w:asciiTheme="minorHAnsi" w:eastAsia="Helvetica" w:hAnsiTheme="minorHAnsi" w:cstheme="minorHAnsi"/>
          <w:b/>
          <w:bCs/>
          <w:i/>
          <w:iCs/>
          <w:color w:val="auto"/>
          <w:sz w:val="22"/>
          <w:szCs w:val="22"/>
        </w:rPr>
        <w:t xml:space="preserve"> Jan at 8pm.</w:t>
      </w:r>
    </w:p>
    <w:p w:rsidR="000833C3" w:rsidRDefault="000833C3" w:rsidP="00085307">
      <w:pPr>
        <w:pStyle w:val="Default"/>
        <w:pBdr>
          <w:left w:val="nil"/>
        </w:pBdr>
        <w:jc w:val="both"/>
        <w:rPr>
          <w:rFonts w:asciiTheme="minorHAnsi" w:eastAsia="Helvetica" w:hAnsiTheme="minorHAnsi" w:cstheme="minorHAnsi"/>
          <w:b/>
          <w:bCs/>
          <w:i/>
          <w:iCs/>
          <w:color w:val="auto"/>
          <w:sz w:val="22"/>
          <w:szCs w:val="22"/>
        </w:rPr>
      </w:pPr>
      <w:r w:rsidRPr="000833C3">
        <w:rPr>
          <w:rFonts w:asciiTheme="minorHAnsi" w:eastAsia="Helvetica" w:hAnsiTheme="minorHAnsi" w:cstheme="minorHAnsi"/>
          <w:b/>
          <w:bCs/>
          <w:i/>
          <w:iCs/>
          <w:color w:val="C00000"/>
          <w:sz w:val="22"/>
          <w:szCs w:val="22"/>
        </w:rPr>
        <w:t xml:space="preserve">Adrigole </w:t>
      </w:r>
      <w:proofErr w:type="spellStart"/>
      <w:r w:rsidRPr="000833C3">
        <w:rPr>
          <w:rFonts w:asciiTheme="minorHAnsi" w:eastAsia="Helvetica" w:hAnsiTheme="minorHAnsi" w:cstheme="minorHAnsi"/>
          <w:b/>
          <w:bCs/>
          <w:i/>
          <w:iCs/>
          <w:color w:val="C00000"/>
          <w:sz w:val="22"/>
          <w:szCs w:val="22"/>
        </w:rPr>
        <w:t>Defib</w:t>
      </w:r>
      <w:proofErr w:type="spellEnd"/>
      <w:r w:rsidRPr="000833C3">
        <w:rPr>
          <w:rFonts w:asciiTheme="minorHAnsi" w:eastAsia="Helvetica" w:hAnsiTheme="minorHAnsi" w:cstheme="minorHAnsi"/>
          <w:b/>
          <w:bCs/>
          <w:i/>
          <w:iCs/>
          <w:color w:val="C00000"/>
          <w:sz w:val="22"/>
          <w:szCs w:val="22"/>
        </w:rPr>
        <w:t xml:space="preserve"> Group </w:t>
      </w:r>
      <w:r>
        <w:rPr>
          <w:rFonts w:asciiTheme="minorHAnsi" w:eastAsia="Helvetica" w:hAnsiTheme="minorHAnsi" w:cstheme="minorHAnsi"/>
          <w:b/>
          <w:bCs/>
          <w:i/>
          <w:iCs/>
          <w:color w:val="auto"/>
          <w:sz w:val="22"/>
          <w:szCs w:val="22"/>
        </w:rPr>
        <w:t xml:space="preserve">would like to thank everyone who gave to their collection at the Christmas Swim. €375.30 was collected. This will go towards updating batteries and pads. </w:t>
      </w:r>
    </w:p>
    <w:p w:rsidR="00B85DC0" w:rsidRDefault="00AC7206" w:rsidP="00085307">
      <w:pPr>
        <w:pStyle w:val="Default"/>
        <w:pBdr>
          <w:left w:val="nil"/>
        </w:pBdr>
        <w:jc w:val="both"/>
        <w:rPr>
          <w:rFonts w:asciiTheme="minorHAnsi" w:eastAsia="Helvetica" w:hAnsiTheme="minorHAnsi" w:cstheme="minorHAnsi"/>
          <w:b/>
          <w:bCs/>
          <w:i/>
          <w:iCs/>
          <w:color w:val="auto"/>
          <w:sz w:val="22"/>
          <w:szCs w:val="22"/>
        </w:rPr>
      </w:pPr>
      <w:r w:rsidRPr="00B85DC0">
        <w:rPr>
          <w:rFonts w:asciiTheme="minorHAnsi" w:eastAsia="Helvetica" w:hAnsiTheme="minorHAnsi" w:cstheme="minorHAnsi"/>
          <w:b/>
          <w:bCs/>
          <w:i/>
          <w:iCs/>
          <w:color w:val="C00000"/>
          <w:sz w:val="22"/>
          <w:szCs w:val="22"/>
        </w:rPr>
        <w:t xml:space="preserve">Trafrask NS: </w:t>
      </w:r>
      <w:r w:rsidRPr="00B85DC0">
        <w:rPr>
          <w:rFonts w:asciiTheme="minorHAnsi" w:eastAsia="Helvetica" w:hAnsiTheme="minorHAnsi" w:cstheme="minorHAnsi"/>
          <w:b/>
          <w:bCs/>
          <w:i/>
          <w:iCs/>
          <w:color w:val="auto"/>
          <w:sz w:val="22"/>
          <w:szCs w:val="22"/>
        </w:rPr>
        <w:t xml:space="preserve">Will have </w:t>
      </w:r>
      <w:proofErr w:type="gramStart"/>
      <w:r w:rsidRPr="00B85DC0">
        <w:rPr>
          <w:rFonts w:asciiTheme="minorHAnsi" w:eastAsia="Helvetica" w:hAnsiTheme="minorHAnsi" w:cstheme="minorHAnsi"/>
          <w:b/>
          <w:bCs/>
          <w:i/>
          <w:iCs/>
          <w:color w:val="auto"/>
          <w:sz w:val="22"/>
          <w:szCs w:val="22"/>
        </w:rPr>
        <w:t>a Cash</w:t>
      </w:r>
      <w:proofErr w:type="gramEnd"/>
      <w:r w:rsidRPr="00B85DC0">
        <w:rPr>
          <w:rFonts w:asciiTheme="minorHAnsi" w:eastAsia="Helvetica" w:hAnsiTheme="minorHAnsi" w:cstheme="minorHAnsi"/>
          <w:b/>
          <w:bCs/>
          <w:i/>
          <w:iCs/>
          <w:color w:val="auto"/>
          <w:sz w:val="22"/>
          <w:szCs w:val="22"/>
        </w:rPr>
        <w:t xml:space="preserve"> for Clobber collection on the 8</w:t>
      </w:r>
      <w:r w:rsidRPr="00B85DC0">
        <w:rPr>
          <w:rFonts w:asciiTheme="minorHAnsi" w:eastAsia="Helvetica" w:hAnsiTheme="minorHAnsi" w:cstheme="minorHAnsi"/>
          <w:b/>
          <w:bCs/>
          <w:i/>
          <w:iCs/>
          <w:color w:val="auto"/>
          <w:sz w:val="22"/>
          <w:szCs w:val="22"/>
          <w:vertAlign w:val="superscript"/>
        </w:rPr>
        <w:t>th</w:t>
      </w:r>
      <w:r w:rsidRPr="00B85DC0">
        <w:rPr>
          <w:rFonts w:asciiTheme="minorHAnsi" w:eastAsia="Helvetica" w:hAnsiTheme="minorHAnsi" w:cstheme="minorHAnsi"/>
          <w:b/>
          <w:bCs/>
          <w:i/>
          <w:iCs/>
          <w:color w:val="auto"/>
          <w:sz w:val="22"/>
          <w:szCs w:val="22"/>
        </w:rPr>
        <w:t xml:space="preserve"> January. All bags can be left </w:t>
      </w:r>
      <w:r w:rsidR="00520EB4">
        <w:rPr>
          <w:rFonts w:asciiTheme="minorHAnsi" w:eastAsia="Helvetica" w:hAnsiTheme="minorHAnsi" w:cstheme="minorHAnsi"/>
          <w:b/>
          <w:bCs/>
          <w:i/>
          <w:iCs/>
          <w:color w:val="auto"/>
          <w:sz w:val="22"/>
          <w:szCs w:val="22"/>
        </w:rPr>
        <w:t>inside</w:t>
      </w:r>
      <w:r w:rsidRPr="00B85DC0">
        <w:rPr>
          <w:rFonts w:asciiTheme="minorHAnsi" w:eastAsia="Helvetica" w:hAnsiTheme="minorHAnsi" w:cstheme="minorHAnsi"/>
          <w:b/>
          <w:bCs/>
          <w:i/>
          <w:iCs/>
          <w:color w:val="auto"/>
          <w:sz w:val="22"/>
          <w:szCs w:val="22"/>
        </w:rPr>
        <w:t xml:space="preserve"> school gates on that morning. </w:t>
      </w:r>
      <w:r w:rsidR="00520EB4">
        <w:rPr>
          <w:rFonts w:asciiTheme="minorHAnsi" w:eastAsia="Helvetica" w:hAnsiTheme="minorHAnsi" w:cstheme="minorHAnsi"/>
          <w:b/>
          <w:bCs/>
          <w:i/>
          <w:iCs/>
          <w:color w:val="auto"/>
          <w:sz w:val="22"/>
          <w:szCs w:val="22"/>
        </w:rPr>
        <w:t xml:space="preserve">Items that are accepted clothes, shoes, hats, scarves, belts, bags and soft toys. Clean folded bedding and curtains are also accepted but must be in separate bags (no duvets or pillows please). </w:t>
      </w:r>
      <w:r w:rsidRPr="00B85DC0">
        <w:rPr>
          <w:rFonts w:asciiTheme="minorHAnsi" w:eastAsia="Helvetica" w:hAnsiTheme="minorHAnsi" w:cstheme="minorHAnsi"/>
          <w:b/>
          <w:bCs/>
          <w:i/>
          <w:iCs/>
          <w:color w:val="auto"/>
          <w:sz w:val="22"/>
          <w:szCs w:val="22"/>
        </w:rPr>
        <w:t>Thank you all for your continued sup</w:t>
      </w:r>
      <w:r w:rsidR="00A82BF6">
        <w:rPr>
          <w:rFonts w:asciiTheme="minorHAnsi" w:eastAsia="Helvetica" w:hAnsiTheme="minorHAnsi" w:cstheme="minorHAnsi"/>
          <w:b/>
          <w:bCs/>
          <w:i/>
          <w:iCs/>
          <w:color w:val="auto"/>
          <w:sz w:val="22"/>
          <w:szCs w:val="22"/>
        </w:rPr>
        <w:t xml:space="preserve">port. </w:t>
      </w:r>
      <w:proofErr w:type="gramStart"/>
      <w:r w:rsidR="00A82BF6">
        <w:rPr>
          <w:rFonts w:asciiTheme="minorHAnsi" w:eastAsia="Helvetica" w:hAnsiTheme="minorHAnsi" w:cstheme="minorHAnsi"/>
          <w:b/>
          <w:bCs/>
          <w:i/>
          <w:iCs/>
          <w:color w:val="auto"/>
          <w:sz w:val="22"/>
          <w:szCs w:val="22"/>
        </w:rPr>
        <w:t>Wishing everyone a happy and healthy New Year.</w:t>
      </w:r>
      <w:proofErr w:type="gramEnd"/>
      <w:r w:rsidR="00A82BF6">
        <w:rPr>
          <w:rFonts w:asciiTheme="minorHAnsi" w:eastAsia="Helvetica" w:hAnsiTheme="minorHAnsi" w:cstheme="minorHAnsi"/>
          <w:b/>
          <w:bCs/>
          <w:i/>
          <w:iCs/>
          <w:color w:val="auto"/>
          <w:sz w:val="22"/>
          <w:szCs w:val="22"/>
        </w:rPr>
        <w:t xml:space="preserve"> </w:t>
      </w:r>
    </w:p>
    <w:p w:rsidR="00520EB4" w:rsidRPr="00520EB4" w:rsidRDefault="00520EB4" w:rsidP="00085307">
      <w:pPr>
        <w:pStyle w:val="Default"/>
        <w:pBdr>
          <w:left w:val="nil"/>
        </w:pBdr>
        <w:jc w:val="both"/>
        <w:rPr>
          <w:rFonts w:asciiTheme="minorHAnsi" w:eastAsia="Helvetica" w:hAnsiTheme="minorHAnsi" w:cstheme="minorHAnsi"/>
          <w:b/>
          <w:bCs/>
          <w:i/>
          <w:iCs/>
          <w:color w:val="auto"/>
          <w:sz w:val="22"/>
          <w:szCs w:val="22"/>
        </w:rPr>
      </w:pPr>
      <w:r w:rsidRPr="00520EB4">
        <w:rPr>
          <w:rFonts w:asciiTheme="minorHAnsi" w:eastAsia="Helvetica" w:hAnsiTheme="minorHAnsi" w:cstheme="minorHAnsi"/>
          <w:b/>
          <w:bCs/>
          <w:i/>
          <w:iCs/>
          <w:color w:val="C00000"/>
          <w:sz w:val="22"/>
          <w:szCs w:val="22"/>
        </w:rPr>
        <w:t>Th</w:t>
      </w:r>
      <w:r w:rsidRPr="00520EB4">
        <w:rPr>
          <w:rFonts w:asciiTheme="minorHAnsi" w:eastAsia="Helvetica" w:hAnsiTheme="minorHAnsi" w:cstheme="minorHAnsi"/>
          <w:b/>
          <w:bCs/>
          <w:i/>
          <w:iCs/>
          <w:color w:val="C00000"/>
          <w:sz w:val="22"/>
          <w:szCs w:val="22"/>
        </w:rPr>
        <w:t xml:space="preserve">e Jubilee Prayer – Pope Francis </w:t>
      </w:r>
      <w:r>
        <w:rPr>
          <w:rFonts w:asciiTheme="minorHAnsi" w:eastAsia="Helvetica" w:hAnsiTheme="minorHAnsi" w:cstheme="minorHAnsi"/>
          <w:b/>
          <w:bCs/>
          <w:i/>
          <w:iCs/>
          <w:color w:val="auto"/>
          <w:sz w:val="22"/>
          <w:szCs w:val="22"/>
        </w:rPr>
        <w:t xml:space="preserve">Father in heaven, </w:t>
      </w:r>
      <w:r w:rsidRPr="00520EB4">
        <w:rPr>
          <w:rFonts w:asciiTheme="minorHAnsi" w:eastAsia="Helvetica" w:hAnsiTheme="minorHAnsi" w:cstheme="minorHAnsi"/>
          <w:b/>
          <w:bCs/>
          <w:i/>
          <w:iCs/>
          <w:color w:val="auto"/>
          <w:sz w:val="22"/>
          <w:szCs w:val="22"/>
        </w:rPr>
        <w:t xml:space="preserve">may the faith you have given us in your </w:t>
      </w:r>
      <w:r>
        <w:rPr>
          <w:rFonts w:asciiTheme="minorHAnsi" w:eastAsia="Helvetica" w:hAnsiTheme="minorHAnsi" w:cstheme="minorHAnsi"/>
          <w:b/>
          <w:bCs/>
          <w:i/>
          <w:iCs/>
          <w:color w:val="auto"/>
          <w:sz w:val="22"/>
          <w:szCs w:val="22"/>
        </w:rPr>
        <w:t xml:space="preserve">son, Jesus Christ, our brother, </w:t>
      </w:r>
      <w:r w:rsidRPr="00520EB4">
        <w:rPr>
          <w:rFonts w:asciiTheme="minorHAnsi" w:eastAsia="Helvetica" w:hAnsiTheme="minorHAnsi" w:cstheme="minorHAnsi"/>
          <w:b/>
          <w:bCs/>
          <w:i/>
          <w:iCs/>
          <w:color w:val="auto"/>
          <w:sz w:val="22"/>
          <w:szCs w:val="22"/>
        </w:rPr>
        <w:t>and the flame of charity enkindled in</w:t>
      </w:r>
      <w:r>
        <w:rPr>
          <w:rFonts w:asciiTheme="minorHAnsi" w:eastAsia="Helvetica" w:hAnsiTheme="minorHAnsi" w:cstheme="minorHAnsi"/>
          <w:b/>
          <w:bCs/>
          <w:i/>
          <w:iCs/>
          <w:color w:val="auto"/>
          <w:sz w:val="22"/>
          <w:szCs w:val="22"/>
        </w:rPr>
        <w:t xml:space="preserve"> our hearts by the Holy Spirit, </w:t>
      </w:r>
      <w:r w:rsidRPr="00520EB4">
        <w:rPr>
          <w:rFonts w:asciiTheme="minorHAnsi" w:eastAsia="Helvetica" w:hAnsiTheme="minorHAnsi" w:cstheme="minorHAnsi"/>
          <w:b/>
          <w:bCs/>
          <w:i/>
          <w:iCs/>
          <w:color w:val="auto"/>
          <w:sz w:val="22"/>
          <w:szCs w:val="22"/>
        </w:rPr>
        <w:t xml:space="preserve">reawaken in us the blessed hope </w:t>
      </w:r>
      <w:r>
        <w:rPr>
          <w:rFonts w:asciiTheme="minorHAnsi" w:eastAsia="Helvetica" w:hAnsiTheme="minorHAnsi" w:cstheme="minorHAnsi"/>
          <w:b/>
          <w:bCs/>
          <w:i/>
          <w:iCs/>
          <w:color w:val="auto"/>
          <w:sz w:val="22"/>
          <w:szCs w:val="22"/>
        </w:rPr>
        <w:t xml:space="preserve">for the coming of your Kingdom. </w:t>
      </w:r>
      <w:r w:rsidRPr="00520EB4">
        <w:rPr>
          <w:rFonts w:asciiTheme="minorHAnsi" w:eastAsia="Helvetica" w:hAnsiTheme="minorHAnsi" w:cstheme="minorHAnsi"/>
          <w:b/>
          <w:bCs/>
          <w:i/>
          <w:iCs/>
          <w:color w:val="auto"/>
          <w:sz w:val="22"/>
          <w:szCs w:val="22"/>
        </w:rPr>
        <w:t>May your grace transform us into tireless cultivators of the see</w:t>
      </w:r>
      <w:r>
        <w:rPr>
          <w:rFonts w:asciiTheme="minorHAnsi" w:eastAsia="Helvetica" w:hAnsiTheme="minorHAnsi" w:cstheme="minorHAnsi"/>
          <w:b/>
          <w:bCs/>
          <w:i/>
          <w:iCs/>
          <w:color w:val="auto"/>
          <w:sz w:val="22"/>
          <w:szCs w:val="22"/>
        </w:rPr>
        <w:t xml:space="preserve">ds of the </w:t>
      </w:r>
      <w:proofErr w:type="gramStart"/>
      <w:r>
        <w:rPr>
          <w:rFonts w:asciiTheme="minorHAnsi" w:eastAsia="Helvetica" w:hAnsiTheme="minorHAnsi" w:cstheme="minorHAnsi"/>
          <w:b/>
          <w:bCs/>
          <w:i/>
          <w:iCs/>
          <w:color w:val="auto"/>
          <w:sz w:val="22"/>
          <w:szCs w:val="22"/>
        </w:rPr>
        <w:t>Gospel.</w:t>
      </w:r>
      <w:proofErr w:type="gramEnd"/>
      <w:r>
        <w:rPr>
          <w:rFonts w:asciiTheme="minorHAnsi" w:eastAsia="Helvetica" w:hAnsiTheme="minorHAnsi" w:cstheme="minorHAnsi"/>
          <w:b/>
          <w:bCs/>
          <w:i/>
          <w:iCs/>
          <w:color w:val="auto"/>
          <w:sz w:val="22"/>
          <w:szCs w:val="22"/>
        </w:rPr>
        <w:t xml:space="preserve"> </w:t>
      </w:r>
      <w:r w:rsidRPr="00520EB4">
        <w:rPr>
          <w:rFonts w:asciiTheme="minorHAnsi" w:eastAsia="Helvetica" w:hAnsiTheme="minorHAnsi" w:cstheme="minorHAnsi"/>
          <w:b/>
          <w:bCs/>
          <w:i/>
          <w:iCs/>
          <w:color w:val="auto"/>
          <w:sz w:val="22"/>
          <w:szCs w:val="22"/>
        </w:rPr>
        <w:t>May those seeds transform from within bot</w:t>
      </w:r>
      <w:r>
        <w:rPr>
          <w:rFonts w:asciiTheme="minorHAnsi" w:eastAsia="Helvetica" w:hAnsiTheme="minorHAnsi" w:cstheme="minorHAnsi"/>
          <w:b/>
          <w:bCs/>
          <w:i/>
          <w:iCs/>
          <w:color w:val="auto"/>
          <w:sz w:val="22"/>
          <w:szCs w:val="22"/>
        </w:rPr>
        <w:t xml:space="preserve">h humanity and the whole cosmos </w:t>
      </w:r>
      <w:r w:rsidRPr="00520EB4">
        <w:rPr>
          <w:rFonts w:asciiTheme="minorHAnsi" w:eastAsia="Helvetica" w:hAnsiTheme="minorHAnsi" w:cstheme="minorHAnsi"/>
          <w:b/>
          <w:bCs/>
          <w:i/>
          <w:iCs/>
          <w:color w:val="auto"/>
          <w:sz w:val="22"/>
          <w:szCs w:val="22"/>
        </w:rPr>
        <w:t>in the sure expectation o</w:t>
      </w:r>
      <w:r>
        <w:rPr>
          <w:rFonts w:asciiTheme="minorHAnsi" w:eastAsia="Helvetica" w:hAnsiTheme="minorHAnsi" w:cstheme="minorHAnsi"/>
          <w:b/>
          <w:bCs/>
          <w:i/>
          <w:iCs/>
          <w:color w:val="auto"/>
          <w:sz w:val="22"/>
          <w:szCs w:val="22"/>
        </w:rPr>
        <w:t xml:space="preserve">f a new heaven and a new earth, </w:t>
      </w:r>
      <w:r w:rsidRPr="00520EB4">
        <w:rPr>
          <w:rFonts w:asciiTheme="minorHAnsi" w:eastAsia="Helvetica" w:hAnsiTheme="minorHAnsi" w:cstheme="minorHAnsi"/>
          <w:b/>
          <w:bCs/>
          <w:i/>
          <w:iCs/>
          <w:color w:val="auto"/>
          <w:sz w:val="22"/>
          <w:szCs w:val="22"/>
        </w:rPr>
        <w:t>when, with the powers of Evil vanquished, y</w:t>
      </w:r>
      <w:r>
        <w:rPr>
          <w:rFonts w:asciiTheme="minorHAnsi" w:eastAsia="Helvetica" w:hAnsiTheme="minorHAnsi" w:cstheme="minorHAnsi"/>
          <w:b/>
          <w:bCs/>
          <w:i/>
          <w:iCs/>
          <w:color w:val="auto"/>
          <w:sz w:val="22"/>
          <w:szCs w:val="22"/>
        </w:rPr>
        <w:t xml:space="preserve">our glory will shine eternally. </w:t>
      </w:r>
      <w:r w:rsidRPr="00520EB4">
        <w:rPr>
          <w:rFonts w:asciiTheme="minorHAnsi" w:eastAsia="Helvetica" w:hAnsiTheme="minorHAnsi" w:cstheme="minorHAnsi"/>
          <w:b/>
          <w:bCs/>
          <w:i/>
          <w:iCs/>
          <w:color w:val="auto"/>
          <w:sz w:val="22"/>
          <w:szCs w:val="22"/>
        </w:rPr>
        <w:t>May the grace of the Jubilee reaw</w:t>
      </w:r>
      <w:r>
        <w:rPr>
          <w:rFonts w:asciiTheme="minorHAnsi" w:eastAsia="Helvetica" w:hAnsiTheme="minorHAnsi" w:cstheme="minorHAnsi"/>
          <w:b/>
          <w:bCs/>
          <w:i/>
          <w:iCs/>
          <w:color w:val="auto"/>
          <w:sz w:val="22"/>
          <w:szCs w:val="22"/>
        </w:rPr>
        <w:t xml:space="preserve">aken in us, Pilgrims of Hope, </w:t>
      </w:r>
      <w:r w:rsidRPr="00520EB4">
        <w:rPr>
          <w:rFonts w:asciiTheme="minorHAnsi" w:eastAsia="Helvetica" w:hAnsiTheme="minorHAnsi" w:cstheme="minorHAnsi"/>
          <w:b/>
          <w:bCs/>
          <w:i/>
          <w:iCs/>
          <w:color w:val="auto"/>
          <w:sz w:val="22"/>
          <w:szCs w:val="22"/>
        </w:rPr>
        <w:t>a yearni</w:t>
      </w:r>
      <w:r>
        <w:rPr>
          <w:rFonts w:asciiTheme="minorHAnsi" w:eastAsia="Helvetica" w:hAnsiTheme="minorHAnsi" w:cstheme="minorHAnsi"/>
          <w:b/>
          <w:bCs/>
          <w:i/>
          <w:iCs/>
          <w:color w:val="auto"/>
          <w:sz w:val="22"/>
          <w:szCs w:val="22"/>
        </w:rPr>
        <w:t xml:space="preserve">ng for the treasures of </w:t>
      </w:r>
      <w:proofErr w:type="gramStart"/>
      <w:r>
        <w:rPr>
          <w:rFonts w:asciiTheme="minorHAnsi" w:eastAsia="Helvetica" w:hAnsiTheme="minorHAnsi" w:cstheme="minorHAnsi"/>
          <w:b/>
          <w:bCs/>
          <w:i/>
          <w:iCs/>
          <w:color w:val="auto"/>
          <w:sz w:val="22"/>
          <w:szCs w:val="22"/>
        </w:rPr>
        <w:t>heaven.</w:t>
      </w:r>
      <w:proofErr w:type="gramEnd"/>
      <w:r>
        <w:rPr>
          <w:rFonts w:asciiTheme="minorHAnsi" w:eastAsia="Helvetica" w:hAnsiTheme="minorHAnsi" w:cstheme="minorHAnsi"/>
          <w:b/>
          <w:bCs/>
          <w:i/>
          <w:iCs/>
          <w:color w:val="auto"/>
          <w:sz w:val="22"/>
          <w:szCs w:val="22"/>
        </w:rPr>
        <w:t xml:space="preserve"> </w:t>
      </w:r>
      <w:r w:rsidRPr="00520EB4">
        <w:rPr>
          <w:rFonts w:asciiTheme="minorHAnsi" w:eastAsia="Helvetica" w:hAnsiTheme="minorHAnsi" w:cstheme="minorHAnsi"/>
          <w:b/>
          <w:bCs/>
          <w:i/>
          <w:iCs/>
          <w:color w:val="auto"/>
          <w:sz w:val="22"/>
          <w:szCs w:val="22"/>
        </w:rPr>
        <w:t>May that same grace spread the joy and peace of our</w:t>
      </w:r>
      <w:r>
        <w:rPr>
          <w:rFonts w:asciiTheme="minorHAnsi" w:eastAsia="Helvetica" w:hAnsiTheme="minorHAnsi" w:cstheme="minorHAnsi"/>
          <w:b/>
          <w:bCs/>
          <w:i/>
          <w:iCs/>
          <w:color w:val="auto"/>
          <w:sz w:val="22"/>
          <w:szCs w:val="22"/>
        </w:rPr>
        <w:t xml:space="preserve"> Redeemer throughout the </w:t>
      </w:r>
      <w:proofErr w:type="gramStart"/>
      <w:r>
        <w:rPr>
          <w:rFonts w:asciiTheme="minorHAnsi" w:eastAsia="Helvetica" w:hAnsiTheme="minorHAnsi" w:cstheme="minorHAnsi"/>
          <w:b/>
          <w:bCs/>
          <w:i/>
          <w:iCs/>
          <w:color w:val="auto"/>
          <w:sz w:val="22"/>
          <w:szCs w:val="22"/>
        </w:rPr>
        <w:t>earth.</w:t>
      </w:r>
      <w:proofErr w:type="gramEnd"/>
      <w:r>
        <w:rPr>
          <w:rFonts w:asciiTheme="minorHAnsi" w:eastAsia="Helvetica" w:hAnsiTheme="minorHAnsi" w:cstheme="minorHAnsi"/>
          <w:b/>
          <w:bCs/>
          <w:i/>
          <w:iCs/>
          <w:color w:val="auto"/>
          <w:sz w:val="22"/>
          <w:szCs w:val="22"/>
        </w:rPr>
        <w:t xml:space="preserve"> </w:t>
      </w:r>
      <w:r w:rsidRPr="00520EB4">
        <w:rPr>
          <w:rFonts w:asciiTheme="minorHAnsi" w:eastAsia="Helvetica" w:hAnsiTheme="minorHAnsi" w:cstheme="minorHAnsi"/>
          <w:b/>
          <w:bCs/>
          <w:i/>
          <w:iCs/>
          <w:color w:val="auto"/>
          <w:sz w:val="22"/>
          <w:szCs w:val="22"/>
        </w:rPr>
        <w:t>To you our God, eternally blessed, be glory and praise for ever. Amen</w:t>
      </w:r>
    </w:p>
    <w:p w:rsidR="00520EB4" w:rsidRPr="00B85DC0" w:rsidRDefault="00661F8E" w:rsidP="00085307">
      <w:pPr>
        <w:pStyle w:val="Default"/>
        <w:pBdr>
          <w:left w:val="nil"/>
        </w:pBdr>
        <w:jc w:val="both"/>
        <w:rPr>
          <w:rFonts w:asciiTheme="minorHAnsi" w:eastAsia="Helvetica" w:hAnsiTheme="minorHAnsi" w:cstheme="minorHAnsi"/>
          <w:b/>
          <w:bCs/>
          <w:i/>
          <w:iCs/>
          <w:color w:val="auto"/>
          <w:sz w:val="22"/>
          <w:szCs w:val="22"/>
        </w:rPr>
      </w:pPr>
      <w:r w:rsidRPr="00085307">
        <w:rPr>
          <w:rFonts w:asciiTheme="minorHAnsi" w:eastAsia="Helvetica" w:hAnsiTheme="minorHAnsi" w:cstheme="minorHAnsi"/>
          <w:b/>
          <w:bCs/>
          <w:i/>
          <w:iCs/>
          <w:color w:val="C00000"/>
          <w:sz w:val="22"/>
          <w:szCs w:val="22"/>
        </w:rPr>
        <w:t xml:space="preserve">Reflection: New Year Prayer: </w:t>
      </w:r>
      <w:r w:rsidR="00085307">
        <w:rPr>
          <w:rFonts w:asciiTheme="minorHAnsi" w:eastAsia="Helvetica" w:hAnsiTheme="minorHAnsi" w:cstheme="minorHAnsi"/>
          <w:b/>
          <w:bCs/>
          <w:i/>
          <w:iCs/>
          <w:color w:val="auto"/>
          <w:sz w:val="22"/>
          <w:szCs w:val="22"/>
        </w:rPr>
        <w:t xml:space="preserve">Father in this New Year I pray that you strengthen my faith in you. I have no idea what the New Year is going to bring. But one thing I know for sure is that with you by my side, there is nothing that I can’t face this year. Help me to lean on you, help me to trust in you, help me to hold onto my faith in you, In Jesus’ </w:t>
      </w:r>
      <w:proofErr w:type="gramStart"/>
      <w:r w:rsidR="00085307">
        <w:rPr>
          <w:rFonts w:asciiTheme="minorHAnsi" w:eastAsia="Helvetica" w:hAnsiTheme="minorHAnsi" w:cstheme="minorHAnsi"/>
          <w:b/>
          <w:bCs/>
          <w:i/>
          <w:iCs/>
          <w:color w:val="auto"/>
          <w:sz w:val="22"/>
          <w:szCs w:val="22"/>
        </w:rPr>
        <w:t>name  I</w:t>
      </w:r>
      <w:proofErr w:type="gramEnd"/>
      <w:r w:rsidR="00085307">
        <w:rPr>
          <w:rFonts w:asciiTheme="minorHAnsi" w:eastAsia="Helvetica" w:hAnsiTheme="minorHAnsi" w:cstheme="minorHAnsi"/>
          <w:b/>
          <w:bCs/>
          <w:i/>
          <w:iCs/>
          <w:color w:val="auto"/>
          <w:sz w:val="22"/>
          <w:szCs w:val="22"/>
        </w:rPr>
        <w:t xml:space="preserve"> Pray. Amen.</w:t>
      </w:r>
    </w:p>
    <w:p w:rsidR="00B85DC0" w:rsidRPr="00B85DC0" w:rsidRDefault="00B85DC0" w:rsidP="00085307">
      <w:pPr>
        <w:pStyle w:val="Default"/>
        <w:pBdr>
          <w:left w:val="nil"/>
        </w:pBdr>
        <w:jc w:val="center"/>
        <w:rPr>
          <w:rFonts w:asciiTheme="minorHAnsi" w:eastAsia="Helvetica" w:hAnsiTheme="minorHAnsi" w:cstheme="minorHAnsi"/>
          <w:b/>
          <w:bCs/>
          <w:i/>
          <w:iCs/>
          <w:color w:val="auto"/>
          <w:sz w:val="22"/>
          <w:szCs w:val="22"/>
        </w:rPr>
      </w:pPr>
    </w:p>
    <w:sectPr w:rsidR="00B85DC0" w:rsidRPr="00B85DC0" w:rsidSect="005246CB">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pitch w:val="variable"/>
    <w:sig w:usb0="00000007" w:usb1="00000000" w:usb2="00000000" w:usb3="00000000" w:csb0="00000093"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66CD7"/>
    <w:multiLevelType w:val="hybridMultilevel"/>
    <w:tmpl w:val="9368A3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ACB3FA9"/>
    <w:multiLevelType w:val="hybridMultilevel"/>
    <w:tmpl w:val="E2F201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E796097"/>
    <w:multiLevelType w:val="hybridMultilevel"/>
    <w:tmpl w:val="A0243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0D02186"/>
    <w:multiLevelType w:val="hybridMultilevel"/>
    <w:tmpl w:val="A7760E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3FA0004"/>
    <w:multiLevelType w:val="hybridMultilevel"/>
    <w:tmpl w:val="987C7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ECD5062"/>
    <w:multiLevelType w:val="hybridMultilevel"/>
    <w:tmpl w:val="08E69C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1480611"/>
    <w:multiLevelType w:val="hybridMultilevel"/>
    <w:tmpl w:val="E9C841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51A069E"/>
    <w:multiLevelType w:val="hybridMultilevel"/>
    <w:tmpl w:val="130AC6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287B21FF"/>
    <w:multiLevelType w:val="hybridMultilevel"/>
    <w:tmpl w:val="F7B8E4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CF4375C"/>
    <w:multiLevelType w:val="hybridMultilevel"/>
    <w:tmpl w:val="291C7D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F1E4A3B"/>
    <w:multiLevelType w:val="hybridMultilevel"/>
    <w:tmpl w:val="0232A1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332C6C81"/>
    <w:multiLevelType w:val="hybridMultilevel"/>
    <w:tmpl w:val="CD9C6E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33505066"/>
    <w:multiLevelType w:val="hybridMultilevel"/>
    <w:tmpl w:val="2DBCEE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4264742"/>
    <w:multiLevelType w:val="hybridMultilevel"/>
    <w:tmpl w:val="F54C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6FA4AC8"/>
    <w:multiLevelType w:val="hybridMultilevel"/>
    <w:tmpl w:val="207EFD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37BA2654"/>
    <w:multiLevelType w:val="hybridMultilevel"/>
    <w:tmpl w:val="55CA81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3C0F54CB"/>
    <w:multiLevelType w:val="hybridMultilevel"/>
    <w:tmpl w:val="6554D7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409D15CC"/>
    <w:multiLevelType w:val="hybridMultilevel"/>
    <w:tmpl w:val="C77086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41A77602"/>
    <w:multiLevelType w:val="hybridMultilevel"/>
    <w:tmpl w:val="1402E7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51A72A2D"/>
    <w:multiLevelType w:val="hybridMultilevel"/>
    <w:tmpl w:val="75940F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557D76BB"/>
    <w:multiLevelType w:val="hybridMultilevel"/>
    <w:tmpl w:val="568EDC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58A611FF"/>
    <w:multiLevelType w:val="hybridMultilevel"/>
    <w:tmpl w:val="406A9D7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5C656753"/>
    <w:multiLevelType w:val="hybridMultilevel"/>
    <w:tmpl w:val="722ECA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5C783C41"/>
    <w:multiLevelType w:val="hybridMultilevel"/>
    <w:tmpl w:val="7AE657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5DA83EDC"/>
    <w:multiLevelType w:val="hybridMultilevel"/>
    <w:tmpl w:val="A31AA9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61FF5238"/>
    <w:multiLevelType w:val="hybridMultilevel"/>
    <w:tmpl w:val="06E27B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62A92ED6"/>
    <w:multiLevelType w:val="hybridMultilevel"/>
    <w:tmpl w:val="E984140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7">
    <w:nsid w:val="641963DC"/>
    <w:multiLevelType w:val="hybridMultilevel"/>
    <w:tmpl w:val="60481E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6DA63BA9"/>
    <w:multiLevelType w:val="hybridMultilevel"/>
    <w:tmpl w:val="FCB40B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6E563947"/>
    <w:multiLevelType w:val="hybridMultilevel"/>
    <w:tmpl w:val="0E460FF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nsid w:val="70B634D7"/>
    <w:multiLevelType w:val="hybridMultilevel"/>
    <w:tmpl w:val="C9B6CF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nsid w:val="788271B5"/>
    <w:multiLevelType w:val="hybridMultilevel"/>
    <w:tmpl w:val="D3CA8E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nsid w:val="7C826605"/>
    <w:multiLevelType w:val="hybridMultilevel"/>
    <w:tmpl w:val="435447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31"/>
  </w:num>
  <w:num w:numId="2">
    <w:abstractNumId w:val="10"/>
  </w:num>
  <w:num w:numId="3">
    <w:abstractNumId w:val="19"/>
  </w:num>
  <w:num w:numId="4">
    <w:abstractNumId w:val="12"/>
  </w:num>
  <w:num w:numId="5">
    <w:abstractNumId w:val="28"/>
  </w:num>
  <w:num w:numId="6">
    <w:abstractNumId w:val="26"/>
  </w:num>
  <w:num w:numId="7">
    <w:abstractNumId w:val="17"/>
  </w:num>
  <w:num w:numId="8">
    <w:abstractNumId w:val="8"/>
  </w:num>
  <w:num w:numId="9">
    <w:abstractNumId w:val="4"/>
  </w:num>
  <w:num w:numId="10">
    <w:abstractNumId w:val="9"/>
  </w:num>
  <w:num w:numId="11">
    <w:abstractNumId w:val="32"/>
  </w:num>
  <w:num w:numId="12">
    <w:abstractNumId w:val="25"/>
  </w:num>
  <w:num w:numId="13">
    <w:abstractNumId w:val="11"/>
  </w:num>
  <w:num w:numId="14">
    <w:abstractNumId w:val="20"/>
  </w:num>
  <w:num w:numId="15">
    <w:abstractNumId w:val="14"/>
  </w:num>
  <w:num w:numId="16">
    <w:abstractNumId w:val="22"/>
  </w:num>
  <w:num w:numId="17">
    <w:abstractNumId w:val="30"/>
  </w:num>
  <w:num w:numId="18">
    <w:abstractNumId w:val="27"/>
  </w:num>
  <w:num w:numId="19">
    <w:abstractNumId w:val="24"/>
  </w:num>
  <w:num w:numId="20">
    <w:abstractNumId w:val="21"/>
  </w:num>
  <w:num w:numId="21">
    <w:abstractNumId w:val="3"/>
  </w:num>
  <w:num w:numId="22">
    <w:abstractNumId w:val="0"/>
  </w:num>
  <w:num w:numId="23">
    <w:abstractNumId w:val="2"/>
  </w:num>
  <w:num w:numId="24">
    <w:abstractNumId w:val="1"/>
  </w:num>
  <w:num w:numId="25">
    <w:abstractNumId w:val="5"/>
  </w:num>
  <w:num w:numId="26">
    <w:abstractNumId w:val="29"/>
  </w:num>
  <w:num w:numId="27">
    <w:abstractNumId w:val="16"/>
  </w:num>
  <w:num w:numId="28">
    <w:abstractNumId w:val="7"/>
  </w:num>
  <w:num w:numId="29">
    <w:abstractNumId w:val="13"/>
  </w:num>
  <w:num w:numId="30">
    <w:abstractNumId w:val="15"/>
  </w:num>
  <w:num w:numId="31">
    <w:abstractNumId w:val="6"/>
  </w:num>
  <w:num w:numId="32">
    <w:abstractNumId w:val="18"/>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604B9"/>
    <w:rsid w:val="000833C3"/>
    <w:rsid w:val="00085307"/>
    <w:rsid w:val="000856B9"/>
    <w:rsid w:val="000A596B"/>
    <w:rsid w:val="000C38AD"/>
    <w:rsid w:val="000C5F24"/>
    <w:rsid w:val="00107DA9"/>
    <w:rsid w:val="00125BEC"/>
    <w:rsid w:val="001421AB"/>
    <w:rsid w:val="001B6A67"/>
    <w:rsid w:val="001C30ED"/>
    <w:rsid w:val="001C31A4"/>
    <w:rsid w:val="001C57E6"/>
    <w:rsid w:val="001D6025"/>
    <w:rsid w:val="00207A19"/>
    <w:rsid w:val="00226483"/>
    <w:rsid w:val="0024797F"/>
    <w:rsid w:val="00281EAB"/>
    <w:rsid w:val="002A6896"/>
    <w:rsid w:val="002F6DFC"/>
    <w:rsid w:val="003122EC"/>
    <w:rsid w:val="00317BC8"/>
    <w:rsid w:val="003323E2"/>
    <w:rsid w:val="00334650"/>
    <w:rsid w:val="00385AE6"/>
    <w:rsid w:val="003929D9"/>
    <w:rsid w:val="00395DBE"/>
    <w:rsid w:val="003B3A7E"/>
    <w:rsid w:val="003C5751"/>
    <w:rsid w:val="003D67CF"/>
    <w:rsid w:val="00450B1F"/>
    <w:rsid w:val="00476238"/>
    <w:rsid w:val="0047747A"/>
    <w:rsid w:val="004F2B28"/>
    <w:rsid w:val="00500BA3"/>
    <w:rsid w:val="00511B2D"/>
    <w:rsid w:val="00520EB4"/>
    <w:rsid w:val="00545C1E"/>
    <w:rsid w:val="005D61EB"/>
    <w:rsid w:val="005E746D"/>
    <w:rsid w:val="005E7EAE"/>
    <w:rsid w:val="00661F8E"/>
    <w:rsid w:val="00756325"/>
    <w:rsid w:val="00776DC5"/>
    <w:rsid w:val="007831EA"/>
    <w:rsid w:val="007A2C02"/>
    <w:rsid w:val="007D1DCB"/>
    <w:rsid w:val="007D7785"/>
    <w:rsid w:val="008145B1"/>
    <w:rsid w:val="00867A50"/>
    <w:rsid w:val="00890D0A"/>
    <w:rsid w:val="00891E1F"/>
    <w:rsid w:val="008B307C"/>
    <w:rsid w:val="008C1172"/>
    <w:rsid w:val="008C2DDC"/>
    <w:rsid w:val="008C5F83"/>
    <w:rsid w:val="008D00DA"/>
    <w:rsid w:val="00912A79"/>
    <w:rsid w:val="009318E5"/>
    <w:rsid w:val="00961FC4"/>
    <w:rsid w:val="00962542"/>
    <w:rsid w:val="00992617"/>
    <w:rsid w:val="009E6043"/>
    <w:rsid w:val="00A13826"/>
    <w:rsid w:val="00A14BD9"/>
    <w:rsid w:val="00A51E50"/>
    <w:rsid w:val="00A82141"/>
    <w:rsid w:val="00A82BF6"/>
    <w:rsid w:val="00AC7206"/>
    <w:rsid w:val="00AE3A23"/>
    <w:rsid w:val="00B114A6"/>
    <w:rsid w:val="00B25733"/>
    <w:rsid w:val="00B37BEC"/>
    <w:rsid w:val="00B478FD"/>
    <w:rsid w:val="00B85DC0"/>
    <w:rsid w:val="00BB0D25"/>
    <w:rsid w:val="00BD49FF"/>
    <w:rsid w:val="00BF3D47"/>
    <w:rsid w:val="00C6742D"/>
    <w:rsid w:val="00C977A2"/>
    <w:rsid w:val="00D65D60"/>
    <w:rsid w:val="00DA281A"/>
    <w:rsid w:val="00DA3D78"/>
    <w:rsid w:val="00DC2A2C"/>
    <w:rsid w:val="00DC53C6"/>
    <w:rsid w:val="00DF1F09"/>
    <w:rsid w:val="00E012DA"/>
    <w:rsid w:val="00E04B5B"/>
    <w:rsid w:val="00E07634"/>
    <w:rsid w:val="00E34F4E"/>
    <w:rsid w:val="00E35E45"/>
    <w:rsid w:val="00E604CF"/>
    <w:rsid w:val="00EA528F"/>
    <w:rsid w:val="00F35B8D"/>
    <w:rsid w:val="00F435BB"/>
    <w:rsid w:val="00F66DBE"/>
    <w:rsid w:val="00FB5DFD"/>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1</Pages>
  <Words>563</Words>
  <Characters>3215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3</cp:revision>
  <cp:lastPrinted>2025-01-03T11:38:00Z</cp:lastPrinted>
  <dcterms:created xsi:type="dcterms:W3CDTF">2025-01-03T10:59:00Z</dcterms:created>
  <dcterms:modified xsi:type="dcterms:W3CDTF">2025-01-03T11:39:00Z</dcterms:modified>
</cp:coreProperties>
</file>