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EF457" w14:textId="77777777" w:rsidR="00455194" w:rsidRDefault="00455194" w:rsidP="00455194">
      <w:pPr>
        <w:pStyle w:val="BodyText"/>
        <w:pBdr>
          <w:left w:val="single" w:sz="4" w:space="0" w:color="auto"/>
        </w:pBdr>
        <w:rPr>
          <w:sz w:val="22"/>
        </w:rPr>
      </w:pPr>
      <w:r>
        <w:rPr>
          <w:sz w:val="22"/>
        </w:rPr>
        <w:t>PARISH NEWSLETTER</w:t>
      </w:r>
    </w:p>
    <w:p w14:paraId="2A006EB8" w14:textId="77777777" w:rsidR="00455194" w:rsidRDefault="00455194" w:rsidP="00455194">
      <w:pPr>
        <w:pStyle w:val="BodyText"/>
        <w:pBdr>
          <w:left w:val="single" w:sz="4" w:space="0" w:color="auto"/>
        </w:pBdr>
        <w:rPr>
          <w:sz w:val="22"/>
        </w:rPr>
      </w:pPr>
      <w:r>
        <w:rPr>
          <w:sz w:val="22"/>
        </w:rPr>
        <w:t>BALLYDALY-CULLEN-MILLSTREET</w:t>
      </w:r>
    </w:p>
    <w:p w14:paraId="5587A677" w14:textId="1AE048A5" w:rsidR="00455194" w:rsidRPr="00455194" w:rsidRDefault="00455194" w:rsidP="00455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third</w:t>
      </w:r>
      <w:r>
        <w:rPr>
          <w:b/>
          <w:bCs/>
          <w:caps/>
          <w:sz w:val="22"/>
        </w:rPr>
        <w:t xml:space="preserve"> sunday of easter – </w:t>
      </w:r>
      <w:r>
        <w:rPr>
          <w:b/>
          <w:bCs/>
          <w:caps/>
          <w:sz w:val="22"/>
        </w:rPr>
        <w:t>14</w:t>
      </w:r>
      <w:r w:rsidRPr="00377DEA">
        <w:rPr>
          <w:b/>
          <w:bCs/>
          <w:caps/>
          <w:sz w:val="22"/>
          <w:vertAlign w:val="superscript"/>
        </w:rPr>
        <w:t>th</w:t>
      </w:r>
      <w:r>
        <w:rPr>
          <w:b/>
          <w:bCs/>
          <w:caps/>
          <w:sz w:val="22"/>
        </w:rPr>
        <w:t xml:space="preserve"> </w:t>
      </w:r>
      <w:r w:rsidR="005D1413">
        <w:rPr>
          <w:b/>
          <w:bCs/>
          <w:caps/>
          <w:sz w:val="22"/>
        </w:rPr>
        <w:t>APRIL</w:t>
      </w:r>
      <w:r>
        <w:rPr>
          <w:b/>
          <w:bCs/>
          <w:caps/>
          <w:sz w:val="22"/>
        </w:rPr>
        <w:t xml:space="preserve"> 2024</w:t>
      </w:r>
    </w:p>
    <w:p w14:paraId="500A065C" w14:textId="77777777" w:rsidR="00455194" w:rsidRDefault="00455194" w:rsidP="00455194">
      <w:pPr>
        <w:pStyle w:val="Heading4"/>
        <w:pBdr>
          <w:left w:val="single" w:sz="4" w:space="0" w:color="auto"/>
        </w:pBdr>
        <w:jc w:val="center"/>
      </w:pPr>
      <w:r>
        <w:t xml:space="preserve">Canon John Fitzgerald P.P. </w:t>
      </w:r>
    </w:p>
    <w:p w14:paraId="2BA2DD2D" w14:textId="77777777" w:rsidR="00455194" w:rsidRDefault="00455194" w:rsidP="00455194">
      <w:pPr>
        <w:pStyle w:val="Heading4"/>
        <w:pBdr>
          <w:left w:val="single" w:sz="4" w:space="0" w:color="auto"/>
        </w:pBdr>
        <w:jc w:val="center"/>
      </w:pPr>
      <w:r>
        <w:t>Tel Nos. Millstreet 029-70043/Mobile</w:t>
      </w:r>
      <w:r>
        <w:rPr>
          <w:b w:val="0"/>
          <w:bCs w:val="0"/>
        </w:rPr>
        <w:t xml:space="preserve"> </w:t>
      </w:r>
      <w:r>
        <w:t>087-7752948</w:t>
      </w:r>
    </w:p>
    <w:p w14:paraId="220BD473" w14:textId="77777777" w:rsidR="00455194" w:rsidRDefault="00455194" w:rsidP="00455194">
      <w:pPr>
        <w:pStyle w:val="Heading4"/>
        <w:pBdr>
          <w:left w:val="single" w:sz="4" w:space="0" w:color="auto"/>
        </w:pBdr>
        <w:jc w:val="center"/>
        <w:rPr>
          <w:rStyle w:val="Hyperlink"/>
        </w:rPr>
      </w:pPr>
      <w:r>
        <w:t xml:space="preserve">Email:  </w:t>
      </w:r>
      <w:hyperlink r:id="rId5" w:history="1">
        <w:r>
          <w:rPr>
            <w:rStyle w:val="Hyperlink"/>
          </w:rPr>
          <w:t>millstreet@dioceseofkerry.ie</w:t>
        </w:r>
      </w:hyperlink>
      <w:r>
        <w:t xml:space="preserve">    </w:t>
      </w:r>
      <w:hyperlink r:id="rId6" w:history="1">
        <w:r>
          <w:rPr>
            <w:rStyle w:val="Hyperlink"/>
          </w:rPr>
          <w:t>www.dioceseofkerry.ie</w:t>
        </w:r>
      </w:hyperlink>
    </w:p>
    <w:p w14:paraId="3AE21618" w14:textId="77777777" w:rsidR="00455194" w:rsidRDefault="00455194" w:rsidP="00455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 Masses are live streamed on </w:t>
      </w:r>
      <w:hyperlink r:id="rId7" w:history="1">
        <w:r>
          <w:rPr>
            <w:rStyle w:val="Hyperlink"/>
            <w:b/>
            <w:bCs/>
            <w:i/>
            <w:iCs/>
            <w:sz w:val="22"/>
            <w:szCs w:val="22"/>
          </w:rPr>
          <w:t>www.churchservices.ie/millstreet</w:t>
        </w:r>
      </w:hyperlink>
    </w:p>
    <w:p w14:paraId="0E767A27" w14:textId="77777777" w:rsidR="00455194" w:rsidRDefault="00455194" w:rsidP="00455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PARISH OFFICE OPENING HOURS: Monday-Tuesday-Wednesday-Friday</w:t>
      </w:r>
    </w:p>
    <w:p w14:paraId="7238DF11" w14:textId="77777777" w:rsidR="00455194" w:rsidRDefault="00455194" w:rsidP="00455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10.00a.m. – 1.00p.m. &amp; 2.00-5.00p.m.</w:t>
      </w:r>
    </w:p>
    <w:p w14:paraId="0AD27229" w14:textId="4CBB945C" w:rsidR="00455194" w:rsidRDefault="00455194" w:rsidP="00455194">
      <w:pPr>
        <w:tabs>
          <w:tab w:val="left" w:pos="2880"/>
        </w:tabs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RECENT DEATHS: </w:t>
      </w:r>
      <w:r>
        <w:rPr>
          <w:sz w:val="20"/>
          <w:szCs w:val="20"/>
        </w:rPr>
        <w:t>Seamus Treanor, Monaghan.</w:t>
      </w:r>
    </w:p>
    <w:p w14:paraId="4672406C" w14:textId="77777777" w:rsidR="00455194" w:rsidRDefault="00455194" w:rsidP="00455194">
      <w:pPr>
        <w:rPr>
          <w:b/>
          <w:caps/>
          <w:sz w:val="20"/>
          <w:szCs w:val="20"/>
        </w:rPr>
      </w:pPr>
    </w:p>
    <w:p w14:paraId="281E4B8C" w14:textId="04A7483B" w:rsidR="00455194" w:rsidRDefault="00455194" w:rsidP="00455194">
      <w:pPr>
        <w:rPr>
          <w:sz w:val="20"/>
          <w:szCs w:val="20"/>
        </w:rPr>
      </w:pPr>
      <w:r>
        <w:rPr>
          <w:b/>
          <w:caps/>
          <w:sz w:val="20"/>
          <w:szCs w:val="20"/>
        </w:rPr>
        <w:t xml:space="preserve">Mass Intentions for </w:t>
      </w:r>
      <w:r>
        <w:rPr>
          <w:b/>
          <w:caps/>
          <w:sz w:val="20"/>
          <w:szCs w:val="20"/>
        </w:rPr>
        <w:t>THIS</w:t>
      </w:r>
      <w:r>
        <w:rPr>
          <w:b/>
          <w:caps/>
          <w:sz w:val="20"/>
          <w:szCs w:val="20"/>
        </w:rPr>
        <w:t xml:space="preserve"> WEEKEND:</w:t>
      </w:r>
    </w:p>
    <w:p w14:paraId="3C696BA6" w14:textId="77777777" w:rsidR="00455194" w:rsidRDefault="00455194" w:rsidP="0045519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 13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                   </w:t>
      </w:r>
    </w:p>
    <w:p w14:paraId="3353A56F" w14:textId="77777777" w:rsidR="00455194" w:rsidRDefault="00455194" w:rsidP="00455194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Millstreet   6.15p.m.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Jerry Carroll, Station Road (</w:t>
      </w:r>
      <w:r w:rsidRPr="00393FE0">
        <w:rPr>
          <w:bCs/>
          <w:i/>
          <w:iCs/>
          <w:sz w:val="20"/>
          <w:szCs w:val="20"/>
        </w:rPr>
        <w:t>First Anniversary</w:t>
      </w:r>
      <w:r>
        <w:rPr>
          <w:bCs/>
          <w:sz w:val="20"/>
          <w:szCs w:val="20"/>
        </w:rPr>
        <w:t>);</w:t>
      </w:r>
    </w:p>
    <w:p w14:paraId="2AFE5CE8" w14:textId="77777777" w:rsidR="00455194" w:rsidRDefault="00455194" w:rsidP="004551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Breeda O’Leary, The Square;</w:t>
      </w:r>
    </w:p>
    <w:p w14:paraId="7B3EF1FD" w14:textId="77777777" w:rsidR="00455194" w:rsidRDefault="00455194" w:rsidP="004551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Nancy Murphy, Gurrane.</w:t>
      </w:r>
    </w:p>
    <w:p w14:paraId="38D68294" w14:textId="77777777" w:rsidR="00455194" w:rsidRDefault="00455194" w:rsidP="00455194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Sunday 14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</w:t>
      </w:r>
    </w:p>
    <w:p w14:paraId="185C316C" w14:textId="4EE2CF07" w:rsidR="00455194" w:rsidRDefault="00455194" w:rsidP="00455194">
      <w:pPr>
        <w:rPr>
          <w:bCs/>
          <w:sz w:val="20"/>
          <w:szCs w:val="20"/>
        </w:rPr>
      </w:pPr>
      <w:r>
        <w:rPr>
          <w:b/>
          <w:sz w:val="20"/>
          <w:szCs w:val="20"/>
        </w:rPr>
        <w:t>Ballydaly   9.30a.m.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3E0C4EB" w14:textId="77777777" w:rsidR="00455194" w:rsidRDefault="00455194" w:rsidP="00455194">
      <w:pPr>
        <w:rPr>
          <w:bCs/>
          <w:color w:val="FF0000"/>
          <w:sz w:val="20"/>
          <w:szCs w:val="20"/>
        </w:rPr>
      </w:pPr>
    </w:p>
    <w:p w14:paraId="00EF2632" w14:textId="77777777" w:rsidR="00455194" w:rsidRDefault="00455194" w:rsidP="004551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Millstreet 11.30 a.m.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Aidan McCaul, Minor Row (</w:t>
      </w:r>
      <w:r w:rsidRPr="00393FE0">
        <w:rPr>
          <w:i/>
          <w:iCs/>
          <w:sz w:val="20"/>
          <w:szCs w:val="20"/>
        </w:rPr>
        <w:t>recently deceased</w:t>
      </w:r>
      <w:r>
        <w:rPr>
          <w:sz w:val="20"/>
          <w:szCs w:val="20"/>
        </w:rPr>
        <w:t>);</w:t>
      </w:r>
    </w:p>
    <w:p w14:paraId="7198EFD4" w14:textId="77777777" w:rsidR="00455194" w:rsidRDefault="00455194" w:rsidP="004551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Tim Buckley, Toorbonia;</w:t>
      </w:r>
    </w:p>
    <w:p w14:paraId="1335838B" w14:textId="77777777" w:rsidR="00455194" w:rsidRDefault="00455194" w:rsidP="004551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Ciss &amp; Bill Kelleher, Cockhill</w:t>
      </w:r>
    </w:p>
    <w:p w14:paraId="677C59CE" w14:textId="7D662C44" w:rsidR="00455194" w:rsidRPr="005D1413" w:rsidRDefault="00455194" w:rsidP="005D1413">
      <w:pPr>
        <w:ind w:left="2160"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1A1D614B" w14:textId="5DFDDBAB" w:rsidR="005D1413" w:rsidRDefault="00455194" w:rsidP="00455194">
      <w:pPr>
        <w:rPr>
          <w:sz w:val="20"/>
          <w:szCs w:val="20"/>
        </w:rPr>
      </w:pPr>
      <w:r>
        <w:rPr>
          <w:b/>
          <w:caps/>
          <w:sz w:val="20"/>
          <w:szCs w:val="20"/>
        </w:rPr>
        <w:t>Anniversaries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Michael O’Leary, Clara Road &amp; the deceased members of the O’Leary Family</w:t>
      </w:r>
      <w:r w:rsidR="005D1413">
        <w:rPr>
          <w:sz w:val="20"/>
          <w:szCs w:val="20"/>
        </w:rPr>
        <w:t>,</w:t>
      </w:r>
      <w:r>
        <w:rPr>
          <w:sz w:val="20"/>
          <w:szCs w:val="20"/>
        </w:rPr>
        <w:t xml:space="preserve"> Murphy’s </w:t>
      </w:r>
      <w:r w:rsidR="005D1413">
        <w:rPr>
          <w:sz w:val="20"/>
          <w:szCs w:val="20"/>
        </w:rPr>
        <w:t>Terrace; Pat</w:t>
      </w:r>
      <w:r>
        <w:rPr>
          <w:sz w:val="20"/>
          <w:szCs w:val="20"/>
        </w:rPr>
        <w:t xml:space="preserve"> O’Donnell, Liscahane; Dan Breen, Killarney Road; Connie “O” &amp; Ellen O’Connor, Liscreagh; Anthony, John &amp; </w:t>
      </w:r>
    </w:p>
    <w:p w14:paraId="288E2B46" w14:textId="4208930B" w:rsidR="00455194" w:rsidRDefault="00455194" w:rsidP="00455194">
      <w:pPr>
        <w:rPr>
          <w:sz w:val="20"/>
          <w:szCs w:val="20"/>
        </w:rPr>
      </w:pPr>
      <w:r>
        <w:rPr>
          <w:sz w:val="20"/>
          <w:szCs w:val="20"/>
        </w:rPr>
        <w:t>Sr. Margaret Manley, The Square &amp; London; Mary Dempsey (nee Hickey), Dromnahilla &amp; New York; Ann</w:t>
      </w:r>
      <w:r w:rsidR="005D1413">
        <w:rPr>
          <w:sz w:val="20"/>
          <w:szCs w:val="20"/>
        </w:rPr>
        <w:t>e</w:t>
      </w:r>
      <w:r>
        <w:rPr>
          <w:sz w:val="20"/>
          <w:szCs w:val="20"/>
        </w:rPr>
        <w:t xml:space="preserve"> Harmon, Ardfert;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Ann Mullane- Murphy, Kilworth.</w:t>
      </w:r>
    </w:p>
    <w:p w14:paraId="711EE46F" w14:textId="77777777" w:rsidR="00455194" w:rsidRDefault="00455194" w:rsidP="00455194">
      <w:pPr>
        <w:rPr>
          <w:b/>
          <w:caps/>
          <w:sz w:val="20"/>
          <w:szCs w:val="20"/>
        </w:rPr>
      </w:pPr>
    </w:p>
    <w:p w14:paraId="492E6584" w14:textId="77777777" w:rsidR="00455194" w:rsidRDefault="00455194" w:rsidP="00455194">
      <w:pPr>
        <w:rPr>
          <w:sz w:val="20"/>
          <w:szCs w:val="20"/>
        </w:rPr>
      </w:pPr>
      <w:r>
        <w:rPr>
          <w:b/>
          <w:caps/>
          <w:sz w:val="20"/>
          <w:szCs w:val="20"/>
        </w:rPr>
        <w:t>Mass Intentions for NEXT WEEKEND:</w:t>
      </w:r>
    </w:p>
    <w:p w14:paraId="13F96813" w14:textId="41503166" w:rsidR="00455194" w:rsidRDefault="00455194" w:rsidP="0045519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Saturday </w:t>
      </w:r>
      <w:r>
        <w:rPr>
          <w:b/>
          <w:sz w:val="20"/>
          <w:szCs w:val="20"/>
          <w:u w:val="single"/>
        </w:rPr>
        <w:t>20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                   </w:t>
      </w:r>
    </w:p>
    <w:p w14:paraId="28B3A25A" w14:textId="5E562F23" w:rsidR="00455194" w:rsidRDefault="00455194" w:rsidP="00455194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Millstreet   6.15p.m.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55194">
        <w:rPr>
          <w:bCs/>
          <w:sz w:val="20"/>
          <w:szCs w:val="20"/>
        </w:rPr>
        <w:t>John &amp; Ann Kelleher, Drishane Road;</w:t>
      </w:r>
    </w:p>
    <w:p w14:paraId="6606FCB6" w14:textId="63996349" w:rsidR="00455194" w:rsidRDefault="00455194" w:rsidP="00455194">
      <w:pP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Patrick (Patie) Murphy, Cloghoulabeg;</w:t>
      </w:r>
    </w:p>
    <w:p w14:paraId="6CB46B26" w14:textId="0E82E4E1" w:rsidR="00455194" w:rsidRDefault="00455194" w:rsidP="00455194">
      <w:pPr>
        <w:ind w:left="216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Con &amp; Ann Kelleher, Carriganima.</w:t>
      </w:r>
    </w:p>
    <w:p w14:paraId="607F8039" w14:textId="77777777" w:rsidR="00455194" w:rsidRDefault="00455194" w:rsidP="00455194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Sunday 14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</w:t>
      </w:r>
    </w:p>
    <w:p w14:paraId="1666E872" w14:textId="5D33FAD7" w:rsidR="00455194" w:rsidRDefault="00455194" w:rsidP="00455194">
      <w:pPr>
        <w:rPr>
          <w:bCs/>
          <w:sz w:val="20"/>
          <w:szCs w:val="20"/>
        </w:rPr>
      </w:pPr>
      <w:r>
        <w:rPr>
          <w:b/>
          <w:sz w:val="20"/>
          <w:szCs w:val="20"/>
        </w:rPr>
        <w:t>Cullen</w:t>
      </w:r>
      <w:r>
        <w:rPr>
          <w:b/>
          <w:sz w:val="20"/>
          <w:szCs w:val="20"/>
        </w:rPr>
        <w:t xml:space="preserve">   9.30a.m.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Jackie &amp; Julia Murphy, Coolikerane;</w:t>
      </w:r>
    </w:p>
    <w:p w14:paraId="3E692D3C" w14:textId="2B4FC6BA" w:rsidR="00455194" w:rsidRDefault="00455194" w:rsidP="004551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Eileen &amp; Noel Duggan, Lisnaboy &amp;</w:t>
      </w:r>
    </w:p>
    <w:p w14:paraId="20D2EAFF" w14:textId="4DCA9712" w:rsidR="00455194" w:rsidRDefault="00455194" w:rsidP="004551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A1880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heir daughter Noreen Lucas.</w:t>
      </w:r>
    </w:p>
    <w:p w14:paraId="04F019CF" w14:textId="77777777" w:rsidR="00455194" w:rsidRDefault="00455194" w:rsidP="00455194">
      <w:pPr>
        <w:rPr>
          <w:bCs/>
          <w:color w:val="FF0000"/>
          <w:sz w:val="20"/>
          <w:szCs w:val="20"/>
        </w:rPr>
      </w:pPr>
    </w:p>
    <w:p w14:paraId="2074F82F" w14:textId="2B656D87" w:rsidR="00455194" w:rsidRDefault="00455194" w:rsidP="004551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Millstreet 11.30 a.m.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Mass to celebrate the </w:t>
      </w:r>
      <w:r w:rsidR="00894CED">
        <w:rPr>
          <w:sz w:val="20"/>
          <w:szCs w:val="20"/>
        </w:rPr>
        <w:t>Y</w:t>
      </w:r>
      <w:r>
        <w:rPr>
          <w:sz w:val="20"/>
          <w:szCs w:val="20"/>
        </w:rPr>
        <w:t>outh of our Parish.</w:t>
      </w:r>
    </w:p>
    <w:p w14:paraId="20BDDD54" w14:textId="77777777" w:rsidR="00455194" w:rsidRDefault="00455194" w:rsidP="00455194">
      <w:pPr>
        <w:rPr>
          <w:sz w:val="20"/>
          <w:szCs w:val="20"/>
        </w:rPr>
      </w:pPr>
    </w:p>
    <w:p w14:paraId="4261F1C0" w14:textId="77777777" w:rsidR="00455194" w:rsidRDefault="00455194" w:rsidP="004551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Exposition of the Blessed Sacrament </w:t>
      </w:r>
      <w:r>
        <w:rPr>
          <w:bCs/>
          <w:sz w:val="20"/>
          <w:szCs w:val="20"/>
        </w:rPr>
        <w:t xml:space="preserve">every </w:t>
      </w:r>
      <w:r>
        <w:rPr>
          <w:sz w:val="20"/>
          <w:szCs w:val="20"/>
        </w:rPr>
        <w:t xml:space="preserve">Tuesday in Millstreet Church from 10.30a.m. to 7.30p.m.  </w:t>
      </w:r>
    </w:p>
    <w:p w14:paraId="428421F3" w14:textId="77777777" w:rsidR="00455194" w:rsidRDefault="00455194" w:rsidP="00455194">
      <w:pPr>
        <w:rPr>
          <w:sz w:val="20"/>
          <w:szCs w:val="20"/>
        </w:rPr>
      </w:pPr>
      <w:r>
        <w:rPr>
          <w:b/>
          <w:sz w:val="20"/>
          <w:szCs w:val="20"/>
        </w:rPr>
        <w:t>LEGION OF MARY</w:t>
      </w:r>
      <w:r>
        <w:rPr>
          <w:sz w:val="20"/>
          <w:szCs w:val="20"/>
        </w:rPr>
        <w:t xml:space="preserve"> every Tuesday night in The Parish Centre at 7.30p.m</w:t>
      </w:r>
    </w:p>
    <w:p w14:paraId="0AAE9AA7" w14:textId="39895BD9" w:rsidR="008A6E9C" w:rsidRDefault="008A6E9C" w:rsidP="00455194">
      <w:pPr>
        <w:rPr>
          <w:b/>
          <w:bCs/>
          <w:sz w:val="20"/>
          <w:szCs w:val="20"/>
        </w:rPr>
      </w:pPr>
      <w:r w:rsidRPr="008A6E9C">
        <w:rPr>
          <w:b/>
          <w:bCs/>
          <w:sz w:val="20"/>
          <w:szCs w:val="20"/>
        </w:rPr>
        <w:t>MILLSTREET ALTAR SOCIETY</w:t>
      </w:r>
      <w:r>
        <w:rPr>
          <w:sz w:val="20"/>
          <w:szCs w:val="20"/>
        </w:rPr>
        <w:t xml:space="preserve"> for 21</w:t>
      </w:r>
      <w:r w:rsidRPr="008A6E9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28</w:t>
      </w:r>
      <w:r w:rsidRPr="008A6E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April: </w:t>
      </w:r>
      <w:r w:rsidRPr="008A6E9C">
        <w:rPr>
          <w:b/>
          <w:bCs/>
          <w:sz w:val="20"/>
          <w:szCs w:val="20"/>
        </w:rPr>
        <w:t>Group E</w:t>
      </w:r>
    </w:p>
    <w:p w14:paraId="312A8220" w14:textId="46CEC0F8" w:rsidR="008A6E9C" w:rsidRPr="008A6E9C" w:rsidRDefault="008A6E9C" w:rsidP="004551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PARISH FINANCE COUNCIL: </w:t>
      </w:r>
      <w:r w:rsidRPr="00455194">
        <w:rPr>
          <w:sz w:val="20"/>
          <w:szCs w:val="20"/>
        </w:rPr>
        <w:t>Meeting on Tuesday night at 8.15p.m</w:t>
      </w:r>
    </w:p>
    <w:p w14:paraId="7D9B5095" w14:textId="2D98DB2C" w:rsidR="00455194" w:rsidRPr="005D1413" w:rsidRDefault="00455194" w:rsidP="004551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PASTORAL AREA PRIEST ON DUTY:</w:t>
      </w:r>
      <w:r w:rsidR="008A6E9C">
        <w:rPr>
          <w:b/>
          <w:bCs/>
          <w:sz w:val="20"/>
          <w:szCs w:val="20"/>
        </w:rPr>
        <w:t xml:space="preserve"> </w:t>
      </w:r>
      <w:r w:rsidRPr="00BB206D">
        <w:rPr>
          <w:b/>
          <w:bCs/>
          <w:sz w:val="20"/>
          <w:szCs w:val="20"/>
        </w:rPr>
        <w:t>14</w:t>
      </w:r>
      <w:r w:rsidRPr="00BB206D">
        <w:rPr>
          <w:b/>
          <w:bCs/>
          <w:sz w:val="20"/>
          <w:szCs w:val="20"/>
          <w:vertAlign w:val="superscript"/>
        </w:rPr>
        <w:t>th</w:t>
      </w:r>
      <w:r w:rsidRPr="00BB206D">
        <w:rPr>
          <w:b/>
          <w:bCs/>
          <w:sz w:val="20"/>
          <w:szCs w:val="20"/>
        </w:rPr>
        <w:t xml:space="preserve"> April</w:t>
      </w:r>
      <w:r>
        <w:rPr>
          <w:sz w:val="20"/>
          <w:szCs w:val="20"/>
        </w:rPr>
        <w:t>: Fr. Joe Tarrant (064) 7751104/ (086) 3978642.</w:t>
      </w:r>
      <w:r w:rsidR="008A6E9C">
        <w:rPr>
          <w:sz w:val="20"/>
          <w:szCs w:val="20"/>
        </w:rPr>
        <w:t xml:space="preserve"> </w:t>
      </w:r>
      <w:r w:rsidR="008A6E9C" w:rsidRPr="008A6E9C">
        <w:rPr>
          <w:b/>
          <w:bCs/>
          <w:sz w:val="20"/>
          <w:szCs w:val="20"/>
        </w:rPr>
        <w:t>21</w:t>
      </w:r>
      <w:r w:rsidR="008A6E9C" w:rsidRPr="008A6E9C">
        <w:rPr>
          <w:b/>
          <w:bCs/>
          <w:sz w:val="20"/>
          <w:szCs w:val="20"/>
          <w:vertAlign w:val="superscript"/>
        </w:rPr>
        <w:t>st</w:t>
      </w:r>
      <w:r w:rsidR="008A6E9C" w:rsidRPr="008A6E9C">
        <w:rPr>
          <w:b/>
          <w:bCs/>
          <w:sz w:val="20"/>
          <w:szCs w:val="20"/>
        </w:rPr>
        <w:t xml:space="preserve"> April:</w:t>
      </w:r>
      <w:r w:rsidR="005D1413">
        <w:rPr>
          <w:b/>
          <w:bCs/>
          <w:sz w:val="20"/>
          <w:szCs w:val="20"/>
        </w:rPr>
        <w:t xml:space="preserve"> </w:t>
      </w:r>
      <w:r w:rsidR="005D1413" w:rsidRPr="005D1413">
        <w:rPr>
          <w:sz w:val="20"/>
          <w:szCs w:val="20"/>
        </w:rPr>
        <w:t>Fr. Jim Kennelly (029) 76151/ (087) 2401331</w:t>
      </w:r>
      <w:r w:rsidR="001A1880">
        <w:rPr>
          <w:sz w:val="20"/>
          <w:szCs w:val="20"/>
        </w:rPr>
        <w:t>.</w:t>
      </w:r>
      <w:r w:rsidR="008A6E9C" w:rsidRPr="008A6E9C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00"/>
        <w:gridCol w:w="1980"/>
      </w:tblGrid>
      <w:tr w:rsidR="00455194" w14:paraId="31214DF6" w14:textId="77777777" w:rsidTr="00493B07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40E4" w14:textId="7624803A" w:rsidR="00455194" w:rsidRDefault="00455194" w:rsidP="00493B07">
            <w:pPr>
              <w:pStyle w:val="Heading2"/>
              <w:spacing w:line="276" w:lineRule="auto"/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 xml:space="preserve">Rotas for next weekend </w:t>
            </w:r>
            <w:r w:rsidR="008A6E9C">
              <w:rPr>
                <w:sz w:val="20"/>
                <w:lang w:val="en-IE"/>
              </w:rPr>
              <w:t>20</w:t>
            </w:r>
            <w:r w:rsidRPr="00576406">
              <w:rPr>
                <w:sz w:val="20"/>
                <w:vertAlign w:val="superscript"/>
                <w:lang w:val="en-IE"/>
              </w:rPr>
              <w:t>th</w:t>
            </w:r>
            <w:r>
              <w:rPr>
                <w:sz w:val="20"/>
                <w:lang w:val="en-IE"/>
              </w:rPr>
              <w:t xml:space="preserve"> &amp; </w:t>
            </w:r>
            <w:r w:rsidR="008A6E9C">
              <w:rPr>
                <w:sz w:val="20"/>
                <w:lang w:val="en-IE"/>
              </w:rPr>
              <w:t>21</w:t>
            </w:r>
            <w:r w:rsidR="008A6E9C" w:rsidRPr="008A6E9C">
              <w:rPr>
                <w:sz w:val="20"/>
                <w:vertAlign w:val="superscript"/>
                <w:lang w:val="en-IE"/>
              </w:rPr>
              <w:t>st</w:t>
            </w:r>
            <w:r w:rsidR="008A6E9C">
              <w:rPr>
                <w:sz w:val="20"/>
                <w:lang w:val="en-IE"/>
              </w:rPr>
              <w:t xml:space="preserve"> </w:t>
            </w:r>
            <w:r>
              <w:rPr>
                <w:sz w:val="20"/>
                <w:lang w:val="en-IE"/>
              </w:rPr>
              <w:t>April</w:t>
            </w:r>
          </w:p>
        </w:tc>
      </w:tr>
      <w:tr w:rsidR="00455194" w14:paraId="0EC49FF9" w14:textId="77777777" w:rsidTr="00493B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5C1" w14:textId="77777777" w:rsidR="00455194" w:rsidRDefault="00455194" w:rsidP="00493B07">
            <w:pPr>
              <w:spacing w:line="276" w:lineRule="auto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CHURCH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0093" w14:textId="77777777" w:rsidR="00455194" w:rsidRDefault="00455194" w:rsidP="00493B07">
            <w:pPr>
              <w:spacing w:line="276" w:lineRule="auto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0414" w14:textId="77777777" w:rsidR="00455194" w:rsidRDefault="00455194" w:rsidP="00493B07">
            <w:pPr>
              <w:spacing w:line="276" w:lineRule="auto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READER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7D0F" w14:textId="77777777" w:rsidR="00455194" w:rsidRDefault="00455194" w:rsidP="00493B07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EUCHARISTIC</w:t>
            </w:r>
          </w:p>
          <w:p w14:paraId="705883C9" w14:textId="77777777" w:rsidR="00455194" w:rsidRDefault="00455194" w:rsidP="00493B07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MINISTERS</w:t>
            </w:r>
          </w:p>
        </w:tc>
      </w:tr>
      <w:tr w:rsidR="00455194" w14:paraId="61A6934C" w14:textId="77777777" w:rsidTr="00493B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C0F1" w14:textId="77777777" w:rsidR="00455194" w:rsidRDefault="00455194" w:rsidP="00493B07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Millstreet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AD8" w14:textId="77777777" w:rsidR="00455194" w:rsidRDefault="00455194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6.15 p.m.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A46" w14:textId="686AE2A6" w:rsidR="00455194" w:rsidRDefault="005D1413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Tim Linehan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C60B" w14:textId="18D38DA4" w:rsidR="00455194" w:rsidRDefault="00455194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 xml:space="preserve"> Group </w:t>
            </w:r>
            <w:r w:rsidR="008A6E9C">
              <w:rPr>
                <w:b/>
                <w:bCs/>
                <w:sz w:val="20"/>
                <w:lang w:val="en-IE"/>
              </w:rPr>
              <w:t>A</w:t>
            </w:r>
          </w:p>
        </w:tc>
      </w:tr>
      <w:tr w:rsidR="00455194" w14:paraId="62477957" w14:textId="77777777" w:rsidTr="00493B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BC0" w14:textId="77777777" w:rsidR="00455194" w:rsidRDefault="00455194" w:rsidP="00493B07">
            <w:pPr>
              <w:spacing w:line="276" w:lineRule="auto"/>
              <w:rPr>
                <w:b/>
                <w:sz w:val="20"/>
                <w:lang w:val="en-I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993A" w14:textId="77777777" w:rsidR="00455194" w:rsidRDefault="00455194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11.30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62A" w14:textId="0139F310" w:rsidR="00455194" w:rsidRDefault="005D1413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Sr. Peter Fahy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8E7" w14:textId="631F4AAF" w:rsidR="00455194" w:rsidRDefault="00455194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 xml:space="preserve"> Group </w:t>
            </w:r>
            <w:r w:rsidR="008A6E9C">
              <w:rPr>
                <w:b/>
                <w:bCs/>
                <w:sz w:val="20"/>
                <w:lang w:val="en-IE"/>
              </w:rPr>
              <w:t>A</w:t>
            </w:r>
          </w:p>
        </w:tc>
      </w:tr>
      <w:tr w:rsidR="00455194" w14:paraId="0F50D334" w14:textId="77777777" w:rsidTr="00493B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F85" w14:textId="2BF4A462" w:rsidR="00455194" w:rsidRDefault="008A6E9C" w:rsidP="00493B07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Cullen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B742" w14:textId="77777777" w:rsidR="00455194" w:rsidRDefault="00455194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9.30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EDB" w14:textId="13014D11" w:rsidR="00455194" w:rsidRDefault="005D1413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Marie Walsh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C404" w14:textId="5A39CDA4" w:rsidR="00455194" w:rsidRDefault="00455194" w:rsidP="00493B07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 xml:space="preserve"> </w:t>
            </w:r>
            <w:r w:rsidR="005D1413">
              <w:rPr>
                <w:sz w:val="20"/>
                <w:lang w:val="en-IE"/>
              </w:rPr>
              <w:t>Kathleen Mullane</w:t>
            </w:r>
          </w:p>
        </w:tc>
      </w:tr>
    </w:tbl>
    <w:p w14:paraId="2AC32E36" w14:textId="77777777" w:rsidR="00455194" w:rsidRDefault="00455194" w:rsidP="00455194">
      <w:pPr>
        <w:ind w:firstLine="720"/>
        <w:rPr>
          <w:sz w:val="20"/>
          <w:szCs w:val="20"/>
        </w:rPr>
      </w:pPr>
      <w:r>
        <w:rPr>
          <w:b/>
          <w:caps/>
          <w:sz w:val="20"/>
          <w:szCs w:val="20"/>
        </w:rPr>
        <w:t xml:space="preserve">Millstreet Church: </w:t>
      </w:r>
      <w:r>
        <w:rPr>
          <w:i/>
          <w:sz w:val="20"/>
          <w:szCs w:val="20"/>
        </w:rPr>
        <w:t>Mass times this week unless there is a funeral</w:t>
      </w:r>
      <w:r>
        <w:rPr>
          <w:sz w:val="20"/>
          <w:szCs w:val="20"/>
        </w:rPr>
        <w:t>.</w:t>
      </w:r>
    </w:p>
    <w:p w14:paraId="1CD08990" w14:textId="456F1B46" w:rsidR="00455194" w:rsidRDefault="00455194" w:rsidP="0045519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Mass on Monday </w:t>
      </w:r>
      <w:r>
        <w:rPr>
          <w:sz w:val="20"/>
          <w:szCs w:val="20"/>
        </w:rPr>
        <w:t>(15</w:t>
      </w:r>
      <w:r w:rsidR="005D1413" w:rsidRPr="00377DEA">
        <w:rPr>
          <w:sz w:val="20"/>
          <w:szCs w:val="20"/>
          <w:vertAlign w:val="superscript"/>
        </w:rPr>
        <w:t>th</w:t>
      </w:r>
      <w:r w:rsidR="005D141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>
        <w:rPr>
          <w:sz w:val="20"/>
          <w:szCs w:val="20"/>
        </w:rPr>
        <w:t>the deceased members of the Lucey Family, Millstreet &amp; the Kiely Family, Kanturk</w:t>
      </w:r>
      <w:r>
        <w:rPr>
          <w:sz w:val="20"/>
          <w:szCs w:val="20"/>
        </w:rPr>
        <w:t xml:space="preserve"> at </w:t>
      </w:r>
      <w:r>
        <w:rPr>
          <w:sz w:val="20"/>
          <w:szCs w:val="20"/>
        </w:rPr>
        <w:t>10.00a.m</w:t>
      </w:r>
      <w:r>
        <w:rPr>
          <w:sz w:val="20"/>
          <w:szCs w:val="20"/>
        </w:rPr>
        <w:t>.</w:t>
      </w:r>
    </w:p>
    <w:p w14:paraId="073A18C8" w14:textId="02DB6C79" w:rsidR="00455194" w:rsidRDefault="00455194" w:rsidP="00455194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Mass on Tuesday (</w:t>
      </w:r>
      <w:r>
        <w:rPr>
          <w:sz w:val="20"/>
          <w:szCs w:val="20"/>
        </w:rPr>
        <w:t>16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) for </w:t>
      </w:r>
      <w:r>
        <w:rPr>
          <w:sz w:val="20"/>
          <w:szCs w:val="20"/>
        </w:rPr>
        <w:t>Private Intention</w:t>
      </w:r>
      <w:r>
        <w:rPr>
          <w:sz w:val="20"/>
          <w:szCs w:val="20"/>
        </w:rPr>
        <w:t xml:space="preserve"> at 10.00a.m.</w:t>
      </w:r>
    </w:p>
    <w:p w14:paraId="5AD55E5C" w14:textId="2CE2A4B2" w:rsidR="00455194" w:rsidRDefault="00455194" w:rsidP="00455194">
      <w:pPr>
        <w:ind w:left="720"/>
        <w:rPr>
          <w:sz w:val="20"/>
          <w:szCs w:val="20"/>
        </w:rPr>
      </w:pPr>
      <w:r>
        <w:rPr>
          <w:sz w:val="20"/>
          <w:szCs w:val="20"/>
        </w:rPr>
        <w:t>Mass on Wednesday (1</w:t>
      </w:r>
      <w:r>
        <w:rPr>
          <w:sz w:val="20"/>
          <w:szCs w:val="20"/>
        </w:rPr>
        <w:t>7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) for </w:t>
      </w:r>
      <w:r>
        <w:rPr>
          <w:sz w:val="20"/>
          <w:szCs w:val="20"/>
        </w:rPr>
        <w:t>Kathleen Devoy, Laois (</w:t>
      </w:r>
      <w:r w:rsidRPr="00455194">
        <w:rPr>
          <w:i/>
          <w:iCs/>
          <w:sz w:val="20"/>
          <w:szCs w:val="20"/>
        </w:rPr>
        <w:t>First Anniversary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at 10.00a.m.</w:t>
      </w:r>
    </w:p>
    <w:p w14:paraId="4691E7FB" w14:textId="5434CA26" w:rsidR="00455194" w:rsidRDefault="00455194" w:rsidP="00455194">
      <w:pPr>
        <w:ind w:left="720"/>
        <w:rPr>
          <w:sz w:val="20"/>
          <w:szCs w:val="20"/>
        </w:rPr>
      </w:pPr>
      <w:r>
        <w:rPr>
          <w:sz w:val="20"/>
          <w:szCs w:val="20"/>
        </w:rPr>
        <w:t>There will be no Mass on Thursday (1</w:t>
      </w:r>
      <w:r>
        <w:rPr>
          <w:sz w:val="20"/>
          <w:szCs w:val="20"/>
        </w:rPr>
        <w:t>8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) </w:t>
      </w:r>
    </w:p>
    <w:p w14:paraId="667D6BFC" w14:textId="0751F261" w:rsidR="00455194" w:rsidRDefault="00455194" w:rsidP="00455194">
      <w:pPr>
        <w:ind w:left="720"/>
        <w:rPr>
          <w:sz w:val="20"/>
          <w:szCs w:val="20"/>
        </w:rPr>
      </w:pPr>
      <w:r>
        <w:rPr>
          <w:sz w:val="20"/>
          <w:szCs w:val="20"/>
        </w:rPr>
        <w:t>Mass on Friday (1</w:t>
      </w:r>
      <w:r>
        <w:rPr>
          <w:sz w:val="20"/>
          <w:szCs w:val="20"/>
        </w:rPr>
        <w:t>9</w:t>
      </w:r>
      <w:r w:rsidRPr="009C4D0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) for </w:t>
      </w:r>
      <w:r w:rsidR="001A1880">
        <w:rPr>
          <w:sz w:val="20"/>
          <w:szCs w:val="20"/>
        </w:rPr>
        <w:t>t</w:t>
      </w:r>
      <w:r>
        <w:rPr>
          <w:sz w:val="20"/>
          <w:szCs w:val="20"/>
        </w:rPr>
        <w:t>he deceased members of the Manley Family, The Square &amp; John “Sing” O’Sullivan at 7.30p.m.</w:t>
      </w:r>
    </w:p>
    <w:p w14:paraId="7F872DCF" w14:textId="5B261392" w:rsidR="008A6E9C" w:rsidRPr="005D1413" w:rsidRDefault="008A6E9C" w:rsidP="008A6E9C">
      <w:pPr>
        <w:ind w:left="720"/>
        <w:rPr>
          <w:b/>
          <w:bCs/>
          <w:sz w:val="20"/>
          <w:szCs w:val="20"/>
        </w:rPr>
      </w:pPr>
      <w:r w:rsidRPr="008A6E9C">
        <w:rPr>
          <w:b/>
          <w:bCs/>
          <w:sz w:val="20"/>
          <w:szCs w:val="20"/>
        </w:rPr>
        <w:t>DIOCESAN COLLECTION</w:t>
      </w:r>
      <w:r>
        <w:rPr>
          <w:sz w:val="20"/>
          <w:szCs w:val="20"/>
        </w:rPr>
        <w:t xml:space="preserve"> next weekend (20</w:t>
      </w:r>
      <w:r w:rsidRPr="008A6E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/21</w:t>
      </w:r>
      <w:r w:rsidRPr="008A6E9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): </w:t>
      </w:r>
      <w:r w:rsidR="005D1413" w:rsidRPr="005D1413">
        <w:rPr>
          <w:b/>
          <w:bCs/>
          <w:sz w:val="20"/>
          <w:szCs w:val="20"/>
        </w:rPr>
        <w:t>Peter’s Pence</w:t>
      </w:r>
    </w:p>
    <w:p w14:paraId="40B3E55B" w14:textId="22AEC34C" w:rsidR="00455194" w:rsidRPr="00455194" w:rsidRDefault="00455194" w:rsidP="00455194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CULLEN CHURCH: </w:t>
      </w:r>
      <w:r w:rsidRPr="00DE1C37">
        <w:rPr>
          <w:sz w:val="20"/>
          <w:szCs w:val="20"/>
        </w:rPr>
        <w:t>Mass on Thursday 1</w:t>
      </w:r>
      <w:r>
        <w:rPr>
          <w:sz w:val="20"/>
          <w:szCs w:val="20"/>
        </w:rPr>
        <w:t>8</w:t>
      </w:r>
      <w:r w:rsidRPr="00DE1C37">
        <w:rPr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Pr="00455194">
        <w:rPr>
          <w:sz w:val="20"/>
          <w:szCs w:val="20"/>
        </w:rPr>
        <w:t>for People of the Parish at 7.30p.m.</w:t>
      </w:r>
    </w:p>
    <w:p w14:paraId="6AB3F50A" w14:textId="75824875" w:rsidR="00455194" w:rsidRDefault="008A6E9C" w:rsidP="008A6E9C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CULLEN</w:t>
      </w:r>
      <w:r w:rsidR="00455194">
        <w:rPr>
          <w:b/>
          <w:bCs/>
          <w:sz w:val="20"/>
          <w:szCs w:val="20"/>
        </w:rPr>
        <w:t xml:space="preserve"> COLLECTOR </w:t>
      </w:r>
      <w:r w:rsidR="00455194">
        <w:rPr>
          <w:sz w:val="20"/>
          <w:szCs w:val="20"/>
        </w:rPr>
        <w:t xml:space="preserve">for </w:t>
      </w:r>
      <w:r w:rsidR="005D1413">
        <w:rPr>
          <w:sz w:val="20"/>
          <w:szCs w:val="20"/>
        </w:rPr>
        <w:t>21</w:t>
      </w:r>
      <w:r w:rsidR="005D1413" w:rsidRPr="005D1413">
        <w:rPr>
          <w:sz w:val="20"/>
          <w:szCs w:val="20"/>
          <w:vertAlign w:val="superscript"/>
        </w:rPr>
        <w:t>st</w:t>
      </w:r>
      <w:r w:rsidR="005D1413">
        <w:rPr>
          <w:sz w:val="20"/>
          <w:szCs w:val="20"/>
        </w:rPr>
        <w:t xml:space="preserve"> </w:t>
      </w:r>
      <w:r w:rsidR="00455194">
        <w:rPr>
          <w:sz w:val="20"/>
          <w:szCs w:val="20"/>
        </w:rPr>
        <w:t xml:space="preserve">April: </w:t>
      </w:r>
      <w:r w:rsidR="00455194">
        <w:rPr>
          <w:b/>
          <w:bCs/>
          <w:sz w:val="20"/>
          <w:szCs w:val="20"/>
        </w:rPr>
        <w:t xml:space="preserve">  </w:t>
      </w:r>
      <w:r w:rsidR="005D1413">
        <w:rPr>
          <w:b/>
          <w:bCs/>
          <w:sz w:val="20"/>
          <w:szCs w:val="20"/>
        </w:rPr>
        <w:t>Jerry O’Sullivan</w:t>
      </w:r>
      <w:r w:rsidR="00455194">
        <w:rPr>
          <w:b/>
          <w:bCs/>
          <w:sz w:val="20"/>
          <w:szCs w:val="20"/>
        </w:rPr>
        <w:t xml:space="preserve"> </w:t>
      </w:r>
    </w:p>
    <w:p w14:paraId="0087CBB4" w14:textId="77777777" w:rsidR="005D1413" w:rsidRDefault="005D1413" w:rsidP="008A6E9C">
      <w:pPr>
        <w:ind w:firstLine="720"/>
        <w:rPr>
          <w:b/>
          <w:bCs/>
          <w:sz w:val="20"/>
          <w:szCs w:val="20"/>
        </w:rPr>
      </w:pPr>
    </w:p>
    <w:p w14:paraId="34C0631F" w14:textId="77777777" w:rsidR="00455194" w:rsidRDefault="00455194" w:rsidP="005D14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KERRY DIOCESAN PILGRIMAGE TO LOURDES</w:t>
      </w:r>
    </w:p>
    <w:p w14:paraId="53A77D4B" w14:textId="77777777" w:rsidR="00455194" w:rsidRPr="00DE1C37" w:rsidRDefault="00455194" w:rsidP="005D14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46CE6">
        <w:rPr>
          <w:sz w:val="20"/>
          <w:szCs w:val="20"/>
        </w:rPr>
        <w:t>Golden Jubilee Pilgrimage with assisted pilgrims and led by Bishop Ray Brown</w:t>
      </w:r>
      <w:r>
        <w:rPr>
          <w:sz w:val="20"/>
          <w:szCs w:val="20"/>
        </w:rPr>
        <w:t>e</w:t>
      </w:r>
      <w:r w:rsidRPr="00646CE6">
        <w:rPr>
          <w:sz w:val="20"/>
          <w:szCs w:val="20"/>
        </w:rPr>
        <w:t xml:space="preserve"> between 29</w:t>
      </w:r>
      <w:r w:rsidRPr="00646CE6">
        <w:rPr>
          <w:sz w:val="20"/>
          <w:szCs w:val="20"/>
          <w:vertAlign w:val="superscript"/>
        </w:rPr>
        <w:t>th</w:t>
      </w:r>
      <w:r w:rsidRPr="00646CE6">
        <w:rPr>
          <w:sz w:val="20"/>
          <w:szCs w:val="20"/>
        </w:rPr>
        <w:t xml:space="preserve"> August &amp; 3</w:t>
      </w:r>
      <w:r w:rsidRPr="00646CE6">
        <w:rPr>
          <w:sz w:val="20"/>
          <w:szCs w:val="20"/>
          <w:vertAlign w:val="superscript"/>
        </w:rPr>
        <w:t>rd</w:t>
      </w:r>
      <w:r w:rsidRPr="00646CE6">
        <w:rPr>
          <w:sz w:val="20"/>
          <w:szCs w:val="20"/>
        </w:rPr>
        <w:t xml:space="preserve"> September. Flights direct from Kerry Airport to Lourdes. Enquiries &amp; bookings (087) 9318976 or email pilgrimage@dioceseofkerry.ie</w:t>
      </w:r>
    </w:p>
    <w:p w14:paraId="47063F67" w14:textId="77777777" w:rsidR="008A6E9C" w:rsidRDefault="008A6E9C" w:rsidP="008A6E9C">
      <w:pPr>
        <w:pStyle w:val="Heading1"/>
        <w:ind w:left="0" w:firstLine="0"/>
      </w:pPr>
    </w:p>
    <w:p w14:paraId="68D0B34F" w14:textId="77777777" w:rsidR="008A6E9C" w:rsidRPr="008A6E9C" w:rsidRDefault="008A6E9C" w:rsidP="008A6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 w:rsidRPr="008A6E9C">
        <w:rPr>
          <w:b/>
          <w:bCs/>
          <w:i/>
          <w:iCs/>
          <w:sz w:val="20"/>
          <w:szCs w:val="20"/>
        </w:rPr>
        <w:t>YOUTH WEEK – DIOCESE OF KERRY</w:t>
      </w:r>
    </w:p>
    <w:p w14:paraId="297BCDC2" w14:textId="68A31623" w:rsidR="008A6E9C" w:rsidRPr="008A6E9C" w:rsidRDefault="008A6E9C" w:rsidP="008A6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A6E9C">
        <w:rPr>
          <w:sz w:val="20"/>
          <w:szCs w:val="20"/>
        </w:rPr>
        <w:t>To celebrate Youth Week which is being held throughout the Diocese of Kerry from 20</w:t>
      </w:r>
      <w:r w:rsidRPr="008A6E9C">
        <w:rPr>
          <w:sz w:val="20"/>
          <w:szCs w:val="20"/>
          <w:vertAlign w:val="superscript"/>
        </w:rPr>
        <w:t>th</w:t>
      </w:r>
      <w:r w:rsidRPr="008A6E9C">
        <w:rPr>
          <w:sz w:val="20"/>
          <w:szCs w:val="20"/>
        </w:rPr>
        <w:t xml:space="preserve"> April our 11.30a.m. Mass next Sunday will celebrate the youth of our Parish and what they bring to our community.  We also celebrate the fourth Sunday of Easter, a time of great joy and hope in the Church.  Indeed, young people bring great joy and hope to everything so to celebrate them </w:t>
      </w:r>
      <w:r w:rsidR="005D1413" w:rsidRPr="008A6E9C">
        <w:rPr>
          <w:sz w:val="20"/>
          <w:szCs w:val="20"/>
        </w:rPr>
        <w:t>during</w:t>
      </w:r>
      <w:r w:rsidRPr="008A6E9C">
        <w:rPr>
          <w:sz w:val="20"/>
          <w:szCs w:val="20"/>
        </w:rPr>
        <w:t xml:space="preserve"> the Easter season is appropriate.  The theme for Youth Week echoes that of our Diocesan Mission last January; Hope Alive!  </w:t>
      </w:r>
    </w:p>
    <w:p w14:paraId="0D91446D" w14:textId="77777777" w:rsidR="008A6E9C" w:rsidRPr="008A6E9C" w:rsidRDefault="008A6E9C" w:rsidP="008A6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A6E9C">
        <w:rPr>
          <w:sz w:val="20"/>
          <w:szCs w:val="20"/>
        </w:rPr>
        <w:t>I invite our youth and their families to this special celebration and thank Myra O’Regan, Edel Fraser and John Magee, School Chaplin, for their preparation and input.</w:t>
      </w:r>
    </w:p>
    <w:p w14:paraId="36B8C80D" w14:textId="61F9C229" w:rsidR="008A6E9C" w:rsidRPr="008A6E9C" w:rsidRDefault="008A6E9C" w:rsidP="008A6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8A6E9C">
        <w:rPr>
          <w:sz w:val="20"/>
          <w:szCs w:val="20"/>
        </w:rPr>
        <w:t>“</w:t>
      </w:r>
      <w:r w:rsidRPr="008A6E9C">
        <w:rPr>
          <w:i/>
          <w:iCs/>
          <w:sz w:val="20"/>
          <w:szCs w:val="20"/>
        </w:rPr>
        <w:t>Dream big and promote a culture of care, shine, listen, and be unafraid</w:t>
      </w:r>
      <w:r w:rsidRPr="008A6E9C">
        <w:rPr>
          <w:sz w:val="20"/>
          <w:szCs w:val="20"/>
        </w:rPr>
        <w:t xml:space="preserve">.”  </w:t>
      </w:r>
      <w:r w:rsidRPr="008A6E9C">
        <w:rPr>
          <w:i/>
          <w:iCs/>
          <w:sz w:val="20"/>
          <w:szCs w:val="20"/>
        </w:rPr>
        <w:t>Pope Francis United Nations International Youth Day August 2023</w:t>
      </w:r>
    </w:p>
    <w:p w14:paraId="5B7E88B3" w14:textId="31236A7B" w:rsidR="00455194" w:rsidRDefault="00455194" w:rsidP="00455194">
      <w:pPr>
        <w:pStyle w:val="Heading1"/>
      </w:pPr>
      <w:r>
        <w:t>Community Notices</w:t>
      </w:r>
    </w:p>
    <w:p w14:paraId="204F2ECB" w14:textId="5D12AD11" w:rsidR="00455194" w:rsidRDefault="00455194" w:rsidP="00455194">
      <w:pPr>
        <w:pStyle w:val="ListParagraph"/>
        <w:numPr>
          <w:ilvl w:val="0"/>
          <w:numId w:val="1"/>
        </w:numPr>
        <w:tabs>
          <w:tab w:val="num" w:pos="720"/>
        </w:tabs>
        <w:ind w:left="720"/>
        <w:rPr>
          <w:rStyle w:val="Strong"/>
          <w:b w:val="0"/>
          <w:bCs w:val="0"/>
          <w:sz w:val="20"/>
          <w:szCs w:val="20"/>
        </w:rPr>
      </w:pPr>
      <w:r w:rsidRPr="00A20F15">
        <w:rPr>
          <w:rStyle w:val="Strong"/>
          <w:sz w:val="20"/>
          <w:szCs w:val="20"/>
        </w:rPr>
        <w:t>TR</w:t>
      </w:r>
      <w:r w:rsidR="005D1413">
        <w:rPr>
          <w:rStyle w:val="Strong"/>
          <w:sz w:val="20"/>
          <w:szCs w:val="20"/>
        </w:rPr>
        <w:t>Ó</w:t>
      </w:r>
      <w:r w:rsidRPr="00A20F15">
        <w:rPr>
          <w:rStyle w:val="Strong"/>
          <w:sz w:val="20"/>
          <w:szCs w:val="20"/>
        </w:rPr>
        <w:t>CAIRE</w:t>
      </w:r>
      <w:r>
        <w:rPr>
          <w:rStyle w:val="Strong"/>
          <w:sz w:val="20"/>
          <w:szCs w:val="20"/>
        </w:rPr>
        <w:t xml:space="preserve"> BOXES:</w:t>
      </w:r>
      <w:r>
        <w:rPr>
          <w:rStyle w:val="Strong"/>
          <w:b w:val="0"/>
          <w:bCs w:val="0"/>
          <w:sz w:val="20"/>
          <w:szCs w:val="20"/>
        </w:rPr>
        <w:t xml:space="preserve"> </w:t>
      </w:r>
      <w:r w:rsidR="008A6E9C">
        <w:rPr>
          <w:rStyle w:val="Strong"/>
          <w:b w:val="0"/>
          <w:bCs w:val="0"/>
          <w:sz w:val="20"/>
          <w:szCs w:val="20"/>
        </w:rPr>
        <w:t>Thank you to our Parishioners who have returned Tr</w:t>
      </w:r>
      <w:r w:rsidR="005D1413">
        <w:rPr>
          <w:rStyle w:val="Strong"/>
          <w:b w:val="0"/>
          <w:bCs w:val="0"/>
          <w:sz w:val="20"/>
          <w:szCs w:val="20"/>
        </w:rPr>
        <w:t>ó</w:t>
      </w:r>
      <w:r w:rsidR="008A6E9C">
        <w:rPr>
          <w:rStyle w:val="Strong"/>
          <w:b w:val="0"/>
          <w:bCs w:val="0"/>
          <w:sz w:val="20"/>
          <w:szCs w:val="20"/>
        </w:rPr>
        <w:t>caire b</w:t>
      </w:r>
      <w:r>
        <w:rPr>
          <w:rStyle w:val="Strong"/>
          <w:b w:val="0"/>
          <w:bCs w:val="0"/>
          <w:sz w:val="20"/>
          <w:szCs w:val="20"/>
        </w:rPr>
        <w:t>oxes</w:t>
      </w:r>
      <w:r w:rsidR="008A6E9C">
        <w:rPr>
          <w:rStyle w:val="Strong"/>
          <w:b w:val="0"/>
          <w:bCs w:val="0"/>
          <w:sz w:val="20"/>
          <w:szCs w:val="20"/>
        </w:rPr>
        <w:t xml:space="preserve">. We would appreciate </w:t>
      </w:r>
      <w:r w:rsidR="001A1880">
        <w:rPr>
          <w:rStyle w:val="Strong"/>
          <w:b w:val="0"/>
          <w:bCs w:val="0"/>
          <w:sz w:val="20"/>
          <w:szCs w:val="20"/>
        </w:rPr>
        <w:t>if any remaining money could be returned to our Parish Office during the coming week</w:t>
      </w:r>
      <w:r w:rsidR="008A6E9C">
        <w:rPr>
          <w:rStyle w:val="Strong"/>
          <w:b w:val="0"/>
          <w:bCs w:val="0"/>
          <w:sz w:val="20"/>
          <w:szCs w:val="20"/>
        </w:rPr>
        <w:t>.</w:t>
      </w:r>
    </w:p>
    <w:p w14:paraId="18C2ED94" w14:textId="1DB3E5B9" w:rsidR="00455194" w:rsidRPr="00646CE6" w:rsidRDefault="008A6E9C" w:rsidP="00455194">
      <w:pPr>
        <w:pStyle w:val="ListParagraph"/>
        <w:numPr>
          <w:ilvl w:val="0"/>
          <w:numId w:val="1"/>
        </w:numPr>
        <w:tabs>
          <w:tab w:val="num" w:pos="720"/>
        </w:tabs>
        <w:ind w:left="7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CELEBRATION OF CULTURE &amp; INCLUSION </w:t>
      </w:r>
      <w:r w:rsidRPr="008A6E9C">
        <w:rPr>
          <w:bCs/>
          <w:sz w:val="20"/>
          <w:szCs w:val="20"/>
        </w:rPr>
        <w:t>on Thursday 18</w:t>
      </w:r>
      <w:r w:rsidRPr="008A6E9C">
        <w:rPr>
          <w:bCs/>
          <w:sz w:val="20"/>
          <w:szCs w:val="20"/>
          <w:vertAlign w:val="superscript"/>
        </w:rPr>
        <w:t>th</w:t>
      </w:r>
      <w:r w:rsidRPr="008A6E9C">
        <w:rPr>
          <w:bCs/>
          <w:sz w:val="20"/>
          <w:szCs w:val="20"/>
        </w:rPr>
        <w:t xml:space="preserve"> April at 7.00p.m. – music, song, dance, stories, special guest &amp; food from around the world to taste in Millstreet Community School Library.  All welcome</w:t>
      </w:r>
      <w:r>
        <w:rPr>
          <w:b/>
          <w:sz w:val="20"/>
          <w:szCs w:val="20"/>
        </w:rPr>
        <w:t xml:space="preserve"> </w:t>
      </w:r>
    </w:p>
    <w:p w14:paraId="0920F35A" w14:textId="30865C8A" w:rsidR="00455194" w:rsidRDefault="008A6E9C" w:rsidP="00455194">
      <w:pPr>
        <w:pStyle w:val="ListParagraph"/>
        <w:numPr>
          <w:ilvl w:val="0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>
        <w:rPr>
          <w:b/>
          <w:bCs/>
          <w:sz w:val="20"/>
          <w:szCs w:val="20"/>
          <w:lang w:eastAsia="en-IE"/>
        </w:rPr>
        <w:t>MILLSTREET GRAMOPHONE CI</w:t>
      </w:r>
      <w:r w:rsidR="001A1880">
        <w:rPr>
          <w:b/>
          <w:bCs/>
          <w:sz w:val="20"/>
          <w:szCs w:val="20"/>
          <w:lang w:eastAsia="en-IE"/>
        </w:rPr>
        <w:t>R</w:t>
      </w:r>
      <w:r>
        <w:rPr>
          <w:b/>
          <w:bCs/>
          <w:sz w:val="20"/>
          <w:szCs w:val="20"/>
          <w:lang w:eastAsia="en-IE"/>
        </w:rPr>
        <w:t xml:space="preserve">CLE: </w:t>
      </w:r>
      <w:r w:rsidRPr="008A6E9C">
        <w:rPr>
          <w:sz w:val="20"/>
          <w:szCs w:val="20"/>
          <w:lang w:eastAsia="en-IE"/>
        </w:rPr>
        <w:t>Listeners choice presentation on Friday 19</w:t>
      </w:r>
      <w:r w:rsidRPr="008A6E9C">
        <w:rPr>
          <w:sz w:val="20"/>
          <w:szCs w:val="20"/>
          <w:vertAlign w:val="superscript"/>
          <w:lang w:eastAsia="en-IE"/>
        </w:rPr>
        <w:t>th</w:t>
      </w:r>
      <w:r w:rsidRPr="008A6E9C">
        <w:rPr>
          <w:sz w:val="20"/>
          <w:szCs w:val="20"/>
          <w:lang w:eastAsia="en-IE"/>
        </w:rPr>
        <w:t xml:space="preserve"> April in the Canon O’Donovan Centre at 8.15p.m. All welcome. </w:t>
      </w:r>
    </w:p>
    <w:p w14:paraId="494FA9FA" w14:textId="22756018" w:rsidR="008A6E9C" w:rsidRPr="008A6E9C" w:rsidRDefault="008A6E9C" w:rsidP="00455194">
      <w:pPr>
        <w:pStyle w:val="ListParagraph"/>
        <w:numPr>
          <w:ilvl w:val="0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5D1413">
        <w:rPr>
          <w:b/>
          <w:bCs/>
          <w:sz w:val="20"/>
          <w:szCs w:val="20"/>
        </w:rPr>
        <w:t>THANK YOU</w:t>
      </w:r>
      <w:r>
        <w:rPr>
          <w:sz w:val="20"/>
          <w:szCs w:val="20"/>
        </w:rPr>
        <w:t xml:space="preserve"> to everyone who supported Daffodil Day in Millstreet. Total raised </w:t>
      </w:r>
      <w:r w:rsidR="005D1413">
        <w:rPr>
          <w:sz w:val="20"/>
          <w:szCs w:val="20"/>
        </w:rPr>
        <w:t>€8,031.</w:t>
      </w:r>
    </w:p>
    <w:p w14:paraId="50247A18" w14:textId="7023267C" w:rsidR="00455194" w:rsidRPr="008A6E9C" w:rsidRDefault="008A6E9C" w:rsidP="00455194">
      <w:pPr>
        <w:pStyle w:val="ListParagraph"/>
        <w:numPr>
          <w:ilvl w:val="0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8A6E9C">
        <w:rPr>
          <w:sz w:val="20"/>
          <w:szCs w:val="20"/>
          <w:lang w:eastAsia="en-IE"/>
        </w:rPr>
        <w:lastRenderedPageBreak/>
        <w:t xml:space="preserve"> </w:t>
      </w:r>
    </w:p>
    <w:p w14:paraId="0A1ECA18" w14:textId="77777777" w:rsidR="00455194" w:rsidRPr="00377DEA" w:rsidRDefault="00455194" w:rsidP="00455194"/>
    <w:p w14:paraId="6F5F26F1" w14:textId="77777777" w:rsidR="004D5048" w:rsidRPr="00455194" w:rsidRDefault="00BD76F1" w:rsidP="00455194">
      <w:r w:rsidRPr="00455194">
        <w:t xml:space="preserve"> </w:t>
      </w:r>
    </w:p>
    <w:sectPr w:rsidR="004D5048" w:rsidRPr="00455194" w:rsidSect="00184818">
      <w:pgSz w:w="15840" w:h="12240" w:orient="landscape"/>
      <w:pgMar w:top="510" w:right="454" w:bottom="221" w:left="45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F42CD"/>
    <w:multiLevelType w:val="hybridMultilevel"/>
    <w:tmpl w:val="D9FE6202"/>
    <w:lvl w:ilvl="0" w:tplc="04090009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7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94"/>
    <w:rsid w:val="00021B7C"/>
    <w:rsid w:val="00043469"/>
    <w:rsid w:val="00103A81"/>
    <w:rsid w:val="00184818"/>
    <w:rsid w:val="001A1880"/>
    <w:rsid w:val="0029541A"/>
    <w:rsid w:val="002F03ED"/>
    <w:rsid w:val="002F5D26"/>
    <w:rsid w:val="00323F70"/>
    <w:rsid w:val="00455194"/>
    <w:rsid w:val="004608EB"/>
    <w:rsid w:val="004D5048"/>
    <w:rsid w:val="004E1E5F"/>
    <w:rsid w:val="00577165"/>
    <w:rsid w:val="005D1413"/>
    <w:rsid w:val="0074667A"/>
    <w:rsid w:val="00761FCA"/>
    <w:rsid w:val="007978D2"/>
    <w:rsid w:val="00894CED"/>
    <w:rsid w:val="008A6E9C"/>
    <w:rsid w:val="008E521A"/>
    <w:rsid w:val="009D2131"/>
    <w:rsid w:val="009D61E7"/>
    <w:rsid w:val="00AE7BDE"/>
    <w:rsid w:val="00B643A2"/>
    <w:rsid w:val="00BD76F1"/>
    <w:rsid w:val="00E214F1"/>
    <w:rsid w:val="00E45300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A97F"/>
  <w15:docId w15:val="{3C711597-ACC2-48E1-833E-939E6E83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43A2"/>
    <w:pPr>
      <w:keepNext/>
      <w:ind w:left="1440" w:firstLine="720"/>
      <w:outlineLvl w:val="0"/>
    </w:pPr>
    <w:rPr>
      <w:rFonts w:ascii="Arial Black" w:hAnsi="Arial Black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643A2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B643A2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643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3A2"/>
    <w:rPr>
      <w:rFonts w:ascii="Arial Black" w:eastAsia="Times New Roman" w:hAnsi="Arial Black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643A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643A2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B643A2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styleId="Hyperlink">
    <w:name w:val="Hyperlink"/>
    <w:basedOn w:val="DefaultParagraphFont"/>
    <w:rsid w:val="00B643A2"/>
    <w:rPr>
      <w:color w:val="0000FF"/>
      <w:u w:val="single"/>
    </w:rPr>
  </w:style>
  <w:style w:type="paragraph" w:styleId="BodyText">
    <w:name w:val="Body Text"/>
    <w:basedOn w:val="Normal"/>
    <w:link w:val="BodyTextChar"/>
    <w:rsid w:val="00B64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643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61F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rchservices.ie/millstr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ofkerry.ie" TargetMode="External"/><Relationship Id="rId5" Type="http://schemas.openxmlformats.org/officeDocument/2006/relationships/hyperlink" Target="mailto:millstreet@dioceseofkerry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street%20Parish\OneDrive%20-%20diocese%20of%20Kerry\Documents\2022\Newslett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2022.dotx</Template>
  <TotalTime>69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Millstreet Parish</dc:creator>
  <cp:lastModifiedBy>Millstreet Parish</cp:lastModifiedBy>
  <cp:revision>1</cp:revision>
  <cp:lastPrinted>2024-04-12T11:40:00Z</cp:lastPrinted>
  <dcterms:created xsi:type="dcterms:W3CDTF">2024-04-12T10:42:00Z</dcterms:created>
  <dcterms:modified xsi:type="dcterms:W3CDTF">2024-04-12T12:04:00Z</dcterms:modified>
</cp:coreProperties>
</file>