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467853">
        <w:rPr>
          <w:b/>
          <w:u w:val="single"/>
        </w:rPr>
        <w:t>3</w:t>
      </w:r>
      <w:r w:rsidR="00467853" w:rsidRPr="00467853">
        <w:rPr>
          <w:b/>
          <w:u w:val="single"/>
          <w:vertAlign w:val="superscript"/>
        </w:rPr>
        <w:t>rd</w:t>
      </w:r>
      <w:r w:rsidR="00467853">
        <w:rPr>
          <w:b/>
          <w:u w:val="single"/>
        </w:rPr>
        <w:t xml:space="preserve"> December</w:t>
      </w:r>
      <w:r w:rsidR="00B2531B">
        <w:rPr>
          <w:b/>
          <w:u w:val="single"/>
        </w:rPr>
        <w:t xml:space="preserve"> </w:t>
      </w:r>
      <w:r w:rsidR="00C05086">
        <w:rPr>
          <w:b/>
          <w:u w:val="single"/>
        </w:rPr>
        <w:t>–</w:t>
      </w:r>
      <w:r w:rsidR="001306F3">
        <w:rPr>
          <w:b/>
          <w:u w:val="single"/>
        </w:rPr>
        <w:t xml:space="preserve"> </w:t>
      </w:r>
      <w:r w:rsidR="00E76DC9">
        <w:rPr>
          <w:b/>
          <w:u w:val="single"/>
        </w:rPr>
        <w:t>First Sunday of Advent</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D75603">
            <w:pPr>
              <w:spacing w:before="120"/>
              <w:jc w:val="both"/>
            </w:pPr>
            <w:r w:rsidRPr="008B4AD3">
              <w:t xml:space="preserve">Sat </w:t>
            </w:r>
            <w:r w:rsidR="00467853">
              <w:t>2</w:t>
            </w:r>
            <w:r w:rsidR="00467853" w:rsidRPr="00467853">
              <w:rPr>
                <w:vertAlign w:val="superscript"/>
              </w:rPr>
              <w:t>nd</w:t>
            </w:r>
            <w:r w:rsidR="00467853">
              <w:t xml:space="preserve"> </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09558F" w:rsidRDefault="00B13270" w:rsidP="0084442E">
            <w:pPr>
              <w:jc w:val="both"/>
            </w:pPr>
            <w:r w:rsidRPr="008B4AD3">
              <w:t xml:space="preserve">For </w:t>
            </w:r>
            <w:r w:rsidR="0009558F">
              <w:t xml:space="preserve">the </w:t>
            </w:r>
            <w:r w:rsidR="0084442E">
              <w:t>repose of the souls of:</w:t>
            </w:r>
          </w:p>
          <w:p w:rsidR="00467853" w:rsidRDefault="00467853" w:rsidP="00467853">
            <w:pPr>
              <w:pStyle w:val="ListParagraph"/>
              <w:numPr>
                <w:ilvl w:val="0"/>
                <w:numId w:val="27"/>
              </w:numPr>
              <w:jc w:val="both"/>
            </w:pPr>
            <w:r>
              <w:t xml:space="preserve">Tim and Helen O’Shea, </w:t>
            </w:r>
            <w:proofErr w:type="spellStart"/>
            <w:r>
              <w:t>Bawn</w:t>
            </w:r>
            <w:proofErr w:type="spellEnd"/>
          </w:p>
          <w:p w:rsidR="00467853" w:rsidRDefault="00467853" w:rsidP="00467853">
            <w:pPr>
              <w:pStyle w:val="ListParagraph"/>
              <w:numPr>
                <w:ilvl w:val="0"/>
                <w:numId w:val="27"/>
              </w:numPr>
              <w:jc w:val="both"/>
            </w:pPr>
            <w:r>
              <w:t xml:space="preserve">John and Kathleen </w:t>
            </w:r>
            <w:proofErr w:type="spellStart"/>
            <w:r>
              <w:t>Corkery</w:t>
            </w:r>
            <w:proofErr w:type="spellEnd"/>
          </w:p>
          <w:p w:rsidR="00467853" w:rsidRDefault="00467853" w:rsidP="00467853">
            <w:pPr>
              <w:pStyle w:val="ListParagraph"/>
              <w:numPr>
                <w:ilvl w:val="0"/>
                <w:numId w:val="27"/>
              </w:numPr>
              <w:jc w:val="both"/>
            </w:pPr>
            <w:r>
              <w:t xml:space="preserve">Kathleen Harrington, </w:t>
            </w:r>
            <w:proofErr w:type="spellStart"/>
            <w:r>
              <w:t>Caherkeem</w:t>
            </w:r>
            <w:proofErr w:type="spellEnd"/>
          </w:p>
          <w:p w:rsidR="00C15BE2" w:rsidRPr="008B4AD3" w:rsidRDefault="00467853" w:rsidP="00467853">
            <w:pPr>
              <w:pStyle w:val="ListParagraph"/>
              <w:numPr>
                <w:ilvl w:val="0"/>
                <w:numId w:val="27"/>
              </w:numPr>
              <w:jc w:val="both"/>
            </w:pPr>
            <w:r>
              <w:t xml:space="preserve">Nelly and Michael O’Sullivan, </w:t>
            </w:r>
            <w:proofErr w:type="spellStart"/>
            <w:r>
              <w:t>Counshanavoe</w:t>
            </w:r>
            <w:proofErr w:type="spellEnd"/>
          </w:p>
        </w:tc>
      </w:tr>
      <w:tr w:rsidR="009A3E04" w:rsidRPr="003F7854" w:rsidTr="00A3763A">
        <w:trPr>
          <w:trHeight w:val="349"/>
        </w:trPr>
        <w:tc>
          <w:tcPr>
            <w:tcW w:w="1242" w:type="dxa"/>
          </w:tcPr>
          <w:p w:rsidR="00075F2A" w:rsidRPr="004D61CE" w:rsidRDefault="004D61CE" w:rsidP="00C15BE2">
            <w:pPr>
              <w:spacing w:before="120"/>
              <w:jc w:val="both"/>
              <w:rPr>
                <w:b/>
              </w:rPr>
            </w:pPr>
            <w:r w:rsidRPr="004D61CE">
              <w:rPr>
                <w:b/>
              </w:rPr>
              <w:t>Fri</w:t>
            </w:r>
            <w:r w:rsidR="00EA1780" w:rsidRPr="004D61CE">
              <w:rPr>
                <w:b/>
              </w:rPr>
              <w:t xml:space="preserve"> </w:t>
            </w:r>
            <w:r w:rsidRPr="004D61CE">
              <w:rPr>
                <w:b/>
              </w:rPr>
              <w:t>8</w:t>
            </w:r>
            <w:r w:rsidR="00C15BE2" w:rsidRPr="004D61CE">
              <w:rPr>
                <w:b/>
                <w:vertAlign w:val="superscript"/>
              </w:rPr>
              <w:t>th</w:t>
            </w:r>
          </w:p>
          <w:p w:rsidR="004D61CE" w:rsidRPr="008B4AD3" w:rsidRDefault="004D61CE" w:rsidP="00C15BE2">
            <w:pPr>
              <w:spacing w:before="120"/>
              <w:jc w:val="both"/>
            </w:pPr>
            <w:r>
              <w:t>Immaculate conception of the Blessed Virgin Mary</w:t>
            </w:r>
          </w:p>
        </w:tc>
        <w:tc>
          <w:tcPr>
            <w:tcW w:w="1629" w:type="dxa"/>
          </w:tcPr>
          <w:p w:rsidR="00496C61" w:rsidRDefault="004D61CE" w:rsidP="006E300B">
            <w:pPr>
              <w:spacing w:before="120"/>
              <w:jc w:val="both"/>
              <w:rPr>
                <w:b/>
              </w:rPr>
            </w:pPr>
            <w:r w:rsidRPr="004D61CE">
              <w:rPr>
                <w:b/>
              </w:rPr>
              <w:t>9.30am</w:t>
            </w:r>
          </w:p>
          <w:p w:rsidR="004D61CE" w:rsidRPr="004D61CE" w:rsidRDefault="004D61CE" w:rsidP="006E300B">
            <w:pPr>
              <w:spacing w:before="120"/>
              <w:jc w:val="both"/>
              <w:rPr>
                <w:b/>
              </w:rPr>
            </w:pPr>
            <w:r>
              <w:rPr>
                <w:b/>
              </w:rPr>
              <w:t xml:space="preserve">Lighting of Christmas Tree with our two schools </w:t>
            </w:r>
          </w:p>
        </w:tc>
        <w:tc>
          <w:tcPr>
            <w:tcW w:w="4041" w:type="dxa"/>
          </w:tcPr>
          <w:p w:rsidR="00B50D94" w:rsidRDefault="00467853" w:rsidP="00075F2A">
            <w:pPr>
              <w:jc w:val="both"/>
            </w:pPr>
            <w:r>
              <w:t>For the repose of the souls of:</w:t>
            </w:r>
          </w:p>
          <w:p w:rsidR="00467853" w:rsidRDefault="00467853" w:rsidP="00467853">
            <w:pPr>
              <w:pStyle w:val="ListParagraph"/>
              <w:numPr>
                <w:ilvl w:val="0"/>
                <w:numId w:val="28"/>
              </w:numPr>
              <w:jc w:val="both"/>
            </w:pPr>
            <w:r>
              <w:t xml:space="preserve">Patrick and Helena O’Neill, </w:t>
            </w:r>
            <w:proofErr w:type="spellStart"/>
            <w:r>
              <w:t>Droumlave</w:t>
            </w:r>
            <w:proofErr w:type="spellEnd"/>
          </w:p>
          <w:p w:rsidR="00467853" w:rsidRDefault="00467853" w:rsidP="00467853">
            <w:pPr>
              <w:pStyle w:val="ListParagraph"/>
              <w:numPr>
                <w:ilvl w:val="0"/>
                <w:numId w:val="28"/>
              </w:numPr>
              <w:jc w:val="both"/>
            </w:pPr>
            <w:r>
              <w:t>Sr. Elizabeth Abbott and Bridie Abbott</w:t>
            </w:r>
          </w:p>
          <w:p w:rsidR="00467853" w:rsidRPr="008B4AD3" w:rsidRDefault="00467853" w:rsidP="00467853">
            <w:pPr>
              <w:pStyle w:val="ListParagraph"/>
              <w:numPr>
                <w:ilvl w:val="0"/>
                <w:numId w:val="28"/>
              </w:numPr>
              <w:jc w:val="both"/>
            </w:pPr>
            <w:proofErr w:type="spellStart"/>
            <w:r>
              <w:t>Noleen</w:t>
            </w:r>
            <w:proofErr w:type="spellEnd"/>
            <w:r>
              <w:t xml:space="preserve"> O’Sullivan Adrigole Bridge</w:t>
            </w:r>
          </w:p>
        </w:tc>
      </w:tr>
      <w:tr w:rsidR="00F954C3" w:rsidRPr="003F7854" w:rsidTr="00C15BE2">
        <w:trPr>
          <w:trHeight w:val="1326"/>
        </w:trPr>
        <w:tc>
          <w:tcPr>
            <w:tcW w:w="1242" w:type="dxa"/>
          </w:tcPr>
          <w:p w:rsidR="004D61CE" w:rsidRDefault="004D61CE" w:rsidP="00D94B75">
            <w:pPr>
              <w:spacing w:before="120"/>
              <w:jc w:val="both"/>
            </w:pPr>
          </w:p>
          <w:p w:rsidR="00520881" w:rsidRDefault="00520881" w:rsidP="00D94B75">
            <w:pPr>
              <w:spacing w:before="120"/>
              <w:jc w:val="both"/>
            </w:pPr>
            <w:r w:rsidRPr="008B4AD3">
              <w:t>Sat</w:t>
            </w:r>
            <w:r w:rsidR="00794078" w:rsidRPr="008B4AD3">
              <w:t xml:space="preserve"> </w:t>
            </w:r>
            <w:r w:rsidR="00467853">
              <w:t>9th</w:t>
            </w:r>
          </w:p>
          <w:p w:rsidR="00D94B75" w:rsidRPr="008B4AD3" w:rsidRDefault="00D94B75" w:rsidP="00D94B75">
            <w:pPr>
              <w:spacing w:before="120"/>
              <w:jc w:val="both"/>
            </w:pPr>
          </w:p>
        </w:tc>
        <w:tc>
          <w:tcPr>
            <w:tcW w:w="1629" w:type="dxa"/>
          </w:tcPr>
          <w:p w:rsidR="004D61CE" w:rsidRDefault="004D61CE" w:rsidP="00F954C3">
            <w:pPr>
              <w:spacing w:before="120"/>
              <w:jc w:val="both"/>
            </w:pPr>
          </w:p>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E279AF" w:rsidRDefault="00487C35" w:rsidP="00487C35">
            <w:pPr>
              <w:jc w:val="both"/>
            </w:pPr>
            <w:r>
              <w:t>For the repose of the souls of:</w:t>
            </w:r>
          </w:p>
          <w:p w:rsidR="00C15BE2" w:rsidRDefault="00467853" w:rsidP="00467853">
            <w:pPr>
              <w:pStyle w:val="ListParagraph"/>
              <w:numPr>
                <w:ilvl w:val="0"/>
                <w:numId w:val="29"/>
              </w:numPr>
              <w:jc w:val="both"/>
            </w:pPr>
            <w:r>
              <w:t xml:space="preserve">Michael O’Sullivan </w:t>
            </w:r>
            <w:proofErr w:type="spellStart"/>
            <w:r>
              <w:t>Counshanavoe</w:t>
            </w:r>
            <w:proofErr w:type="spellEnd"/>
          </w:p>
          <w:p w:rsidR="00467853" w:rsidRDefault="00467853" w:rsidP="00467853">
            <w:pPr>
              <w:pStyle w:val="ListParagraph"/>
              <w:numPr>
                <w:ilvl w:val="0"/>
                <w:numId w:val="29"/>
              </w:numPr>
              <w:jc w:val="both"/>
            </w:pPr>
            <w:r>
              <w:t xml:space="preserve">John and Anna Murphy, </w:t>
            </w:r>
            <w:proofErr w:type="spellStart"/>
            <w:r>
              <w:t>Derrivore</w:t>
            </w:r>
            <w:proofErr w:type="spellEnd"/>
            <w:r>
              <w:t xml:space="preserve"> Eyeries</w:t>
            </w:r>
          </w:p>
          <w:p w:rsidR="00467853" w:rsidRDefault="00467853" w:rsidP="00467853">
            <w:pPr>
              <w:pStyle w:val="ListParagraph"/>
              <w:numPr>
                <w:ilvl w:val="0"/>
                <w:numId w:val="29"/>
              </w:numPr>
              <w:jc w:val="both"/>
            </w:pPr>
            <w:r>
              <w:t xml:space="preserve">Connie and Lizzie O’Shea </w:t>
            </w:r>
            <w:proofErr w:type="spellStart"/>
            <w:r>
              <w:t>Kieldromalive</w:t>
            </w:r>
            <w:proofErr w:type="spellEnd"/>
          </w:p>
          <w:p w:rsidR="00467853" w:rsidRDefault="00467853" w:rsidP="00467853">
            <w:pPr>
              <w:pStyle w:val="ListParagraph"/>
              <w:numPr>
                <w:ilvl w:val="0"/>
                <w:numId w:val="29"/>
              </w:numPr>
              <w:jc w:val="both"/>
            </w:pPr>
            <w:r>
              <w:t xml:space="preserve">Con and Eileen O’Sullivan </w:t>
            </w:r>
            <w:proofErr w:type="spellStart"/>
            <w:r>
              <w:t>Coomgira</w:t>
            </w:r>
            <w:proofErr w:type="spellEnd"/>
          </w:p>
          <w:p w:rsidR="00467853" w:rsidRPr="008B4AD3" w:rsidRDefault="00467853" w:rsidP="00467853">
            <w:pPr>
              <w:pStyle w:val="ListParagraph"/>
              <w:numPr>
                <w:ilvl w:val="0"/>
                <w:numId w:val="29"/>
              </w:numPr>
              <w:jc w:val="both"/>
            </w:pPr>
            <w:r>
              <w:t xml:space="preserve">Sheila Blake </w:t>
            </w:r>
            <w:proofErr w:type="spellStart"/>
            <w:r>
              <w:t>Crooha</w:t>
            </w:r>
            <w:proofErr w:type="spellEnd"/>
            <w:r>
              <w:t xml:space="preserve"> Middle</w:t>
            </w:r>
          </w:p>
        </w:tc>
      </w:tr>
    </w:tbl>
    <w:p w:rsidR="00467853" w:rsidRDefault="00467853" w:rsidP="00FF6CC5">
      <w:pPr>
        <w:spacing w:after="0"/>
        <w:rPr>
          <w:rFonts w:ascii="Comic Sans MS" w:hAnsi="Comic Sans MS" w:cs="Times New Roman"/>
          <w:b/>
          <w:u w:val="single"/>
        </w:rPr>
      </w:pPr>
    </w:p>
    <w:p w:rsidR="00CD6D29" w:rsidRPr="00467853" w:rsidRDefault="00FF6CC5" w:rsidP="00FF6CC5">
      <w:pPr>
        <w:spacing w:after="0"/>
        <w:rPr>
          <w:rFonts w:ascii="Times New Roman" w:hAnsi="Times New Roman" w:cs="Times New Roman"/>
        </w:rPr>
      </w:pPr>
      <w:r w:rsidRPr="00467853">
        <w:rPr>
          <w:rFonts w:ascii="Comic Sans MS" w:hAnsi="Comic Sans MS" w:cs="Times New Roman"/>
          <w:b/>
          <w:u w:val="single"/>
        </w:rPr>
        <w:t xml:space="preserve">Priest </w:t>
      </w:r>
      <w:r w:rsidR="00937EA6" w:rsidRPr="00467853">
        <w:rPr>
          <w:rFonts w:ascii="Comic Sans MS" w:hAnsi="Comic Sans MS" w:cs="Times New Roman"/>
          <w:b/>
          <w:u w:val="single"/>
        </w:rPr>
        <w:t>on</w:t>
      </w:r>
      <w:r w:rsidR="00547E53" w:rsidRPr="00467853">
        <w:rPr>
          <w:rFonts w:ascii="Comic Sans MS" w:hAnsi="Comic Sans MS" w:cs="Times New Roman"/>
          <w:b/>
          <w:u w:val="single"/>
        </w:rPr>
        <w:t xml:space="preserve"> </w:t>
      </w:r>
      <w:r w:rsidR="00972284" w:rsidRPr="00467853">
        <w:rPr>
          <w:rFonts w:ascii="Comic Sans MS" w:hAnsi="Comic Sans MS" w:cs="Times New Roman"/>
          <w:b/>
          <w:u w:val="single"/>
        </w:rPr>
        <w:t>Duty for the Beara Deanery</w:t>
      </w:r>
      <w:r w:rsidR="005E277B" w:rsidRPr="00467853">
        <w:rPr>
          <w:rFonts w:ascii="Comic Sans MS" w:hAnsi="Comic Sans MS" w:cs="Times New Roman"/>
          <w:b/>
          <w:u w:val="single"/>
        </w:rPr>
        <w:t xml:space="preserve">: </w:t>
      </w:r>
      <w:r w:rsidR="00564E45" w:rsidRPr="00467853">
        <w:rPr>
          <w:rFonts w:ascii="Times New Roman" w:hAnsi="Times New Roman" w:cs="Times New Roman"/>
        </w:rPr>
        <w:t xml:space="preserve">Fr </w:t>
      </w:r>
      <w:r w:rsidR="00467853">
        <w:rPr>
          <w:rFonts w:ascii="Times New Roman" w:hAnsi="Times New Roman" w:cs="Times New Roman"/>
        </w:rPr>
        <w:t>Niall Howard 087 9365370</w:t>
      </w:r>
    </w:p>
    <w:p w:rsidR="00C15BE2" w:rsidRPr="00467853" w:rsidRDefault="00C15BE2" w:rsidP="00FF6CC5">
      <w:pPr>
        <w:spacing w:after="0"/>
        <w:rPr>
          <w:rFonts w:ascii="Times New Roman" w:hAnsi="Times New Roman" w:cs="Times New Roman"/>
        </w:rPr>
      </w:pPr>
    </w:p>
    <w:p w:rsidR="00C15BE2" w:rsidRPr="00467853" w:rsidRDefault="00C15BE2" w:rsidP="00FF6CC5">
      <w:pPr>
        <w:spacing w:after="0"/>
        <w:rPr>
          <w:rFonts w:ascii="Times New Roman" w:hAnsi="Times New Roman" w:cs="Times New Roman"/>
        </w:rPr>
      </w:pPr>
      <w:r w:rsidRPr="00467853">
        <w:rPr>
          <w:rFonts w:ascii="Comic Sans MS" w:hAnsi="Comic Sans MS" w:cs="Times New Roman"/>
          <w:b/>
          <w:u w:val="single"/>
        </w:rPr>
        <w:t>Special Collection:</w:t>
      </w:r>
      <w:r w:rsidRPr="00467853">
        <w:rPr>
          <w:rFonts w:ascii="Times New Roman" w:hAnsi="Times New Roman" w:cs="Times New Roman"/>
        </w:rPr>
        <w:t xml:space="preserve"> </w:t>
      </w:r>
      <w:r w:rsidR="00467853" w:rsidRPr="00467853">
        <w:rPr>
          <w:rFonts w:ascii="Times New Roman" w:hAnsi="Times New Roman" w:cs="Times New Roman"/>
        </w:rPr>
        <w:t>this</w:t>
      </w:r>
      <w:r w:rsidRPr="00467853">
        <w:rPr>
          <w:rFonts w:ascii="Times New Roman" w:hAnsi="Times New Roman" w:cs="Times New Roman"/>
        </w:rPr>
        <w:t xml:space="preserve"> weekend for Diocesan Youth Service</w:t>
      </w:r>
    </w:p>
    <w:p w:rsidR="00467853" w:rsidRDefault="00467853" w:rsidP="00261F55">
      <w:pPr>
        <w:spacing w:after="0"/>
        <w:jc w:val="both"/>
        <w:rPr>
          <w:rFonts w:ascii="Comic Sans MS" w:hAnsi="Comic Sans MS" w:cs="Times New Roman"/>
          <w:b/>
          <w:u w:val="single"/>
        </w:rPr>
      </w:pPr>
    </w:p>
    <w:p w:rsidR="004D61CE" w:rsidRDefault="004D61CE" w:rsidP="00261F55">
      <w:pPr>
        <w:spacing w:after="0"/>
        <w:jc w:val="both"/>
        <w:rPr>
          <w:rFonts w:ascii="Comic Sans MS" w:hAnsi="Comic Sans MS" w:cs="Times New Roman"/>
          <w:b/>
          <w:u w:val="single"/>
        </w:rPr>
      </w:pPr>
    </w:p>
    <w:p w:rsidR="00684F1E" w:rsidRPr="00467853" w:rsidRDefault="002A4C06" w:rsidP="00261F55">
      <w:pPr>
        <w:spacing w:after="0"/>
        <w:jc w:val="both"/>
        <w:rPr>
          <w:rFonts w:ascii="Times New Roman" w:hAnsi="Times New Roman" w:cs="Times New Roman"/>
        </w:rPr>
      </w:pPr>
      <w:r w:rsidRPr="00467853">
        <w:rPr>
          <w:rFonts w:ascii="Comic Sans MS" w:hAnsi="Comic Sans MS" w:cs="Times New Roman"/>
          <w:b/>
          <w:u w:val="single"/>
        </w:rPr>
        <w:t>Parish Office:</w:t>
      </w:r>
      <w:r w:rsidRPr="00467853">
        <w:rPr>
          <w:rFonts w:ascii="Times New Roman" w:hAnsi="Times New Roman" w:cs="Times New Roman"/>
        </w:rPr>
        <w:t xml:space="preserve"> </w:t>
      </w:r>
      <w:r w:rsidR="00D94B75" w:rsidRPr="00467853">
        <w:rPr>
          <w:rFonts w:ascii="Times New Roman" w:hAnsi="Times New Roman" w:cs="Times New Roman"/>
        </w:rPr>
        <w:t>Friday mornings from 9.30</w:t>
      </w:r>
      <w:proofErr w:type="gramStart"/>
      <w:r w:rsidR="00D94B75" w:rsidRPr="00467853">
        <w:rPr>
          <w:rFonts w:ascii="Times New Roman" w:hAnsi="Times New Roman" w:cs="Times New Roman"/>
        </w:rPr>
        <w:t>am</w:t>
      </w:r>
      <w:proofErr w:type="gramEnd"/>
      <w:r w:rsidR="00D94B75" w:rsidRPr="00467853">
        <w:rPr>
          <w:rFonts w:ascii="Times New Roman" w:hAnsi="Times New Roman" w:cs="Times New Roman"/>
        </w:rPr>
        <w:t xml:space="preserve"> to 12.30pm. 027 60006</w:t>
      </w:r>
    </w:p>
    <w:p w:rsidR="00F478F3" w:rsidRPr="00467853" w:rsidRDefault="003C411F" w:rsidP="003C411F">
      <w:pPr>
        <w:spacing w:after="0"/>
        <w:jc w:val="both"/>
        <w:rPr>
          <w:rFonts w:ascii="Times New Roman" w:hAnsi="Times New Roman" w:cs="Times New Roman"/>
        </w:rPr>
      </w:pPr>
      <w:r w:rsidRPr="00467853">
        <w:rPr>
          <w:rFonts w:ascii="Times New Roman" w:hAnsi="Times New Roman" w:cs="Times New Roman"/>
        </w:rPr>
        <w:t xml:space="preserve">Mass Cards are available in the Parish office. The 2024 Diary is also available if you want to book masses for next year. </w:t>
      </w:r>
    </w:p>
    <w:p w:rsidR="00F478F3" w:rsidRDefault="00F478F3" w:rsidP="003C411F">
      <w:pPr>
        <w:spacing w:after="0"/>
        <w:jc w:val="both"/>
        <w:rPr>
          <w:rFonts w:ascii="Comic Sans MS" w:hAnsi="Comic Sans MS" w:cs="Times New Roman"/>
          <w:b/>
          <w:u w:val="single"/>
        </w:rPr>
      </w:pPr>
    </w:p>
    <w:p w:rsidR="00C15BE2" w:rsidRPr="00467853" w:rsidRDefault="002D3547" w:rsidP="003C411F">
      <w:pPr>
        <w:spacing w:after="0"/>
        <w:jc w:val="both"/>
        <w:rPr>
          <w:rFonts w:ascii="Times New Roman" w:hAnsi="Times New Roman" w:cs="Times New Roman"/>
        </w:rPr>
      </w:pPr>
      <w:r w:rsidRPr="00467853">
        <w:rPr>
          <w:rFonts w:ascii="Comic Sans MS" w:hAnsi="Comic Sans MS" w:cs="Times New Roman"/>
          <w:b/>
          <w:u w:val="single"/>
        </w:rPr>
        <w:t>Church Groups:</w:t>
      </w:r>
      <w:r w:rsidRPr="00467853">
        <w:rPr>
          <w:rFonts w:ascii="Times New Roman" w:hAnsi="Times New Roman" w:cs="Times New Roman"/>
        </w:rPr>
        <w:t xml:space="preserve"> We are in the process of drawing up our rotas for the various church groups for the coming year and ask if you could share your talents whether as a reader, a Eucharistic Minister or perhaps you could help out in cleaning the </w:t>
      </w:r>
    </w:p>
    <w:p w:rsidR="002D3547" w:rsidRPr="00467853" w:rsidRDefault="002D3547" w:rsidP="003C411F">
      <w:pPr>
        <w:spacing w:after="0"/>
        <w:jc w:val="both"/>
        <w:rPr>
          <w:rFonts w:ascii="Times New Roman" w:hAnsi="Times New Roman" w:cs="Times New Roman"/>
        </w:rPr>
      </w:pPr>
      <w:proofErr w:type="gramStart"/>
      <w:r w:rsidRPr="00467853">
        <w:rPr>
          <w:rFonts w:ascii="Times New Roman" w:hAnsi="Times New Roman" w:cs="Times New Roman"/>
        </w:rPr>
        <w:t>church</w:t>
      </w:r>
      <w:proofErr w:type="gramEnd"/>
      <w:r w:rsidRPr="00467853">
        <w:rPr>
          <w:rFonts w:ascii="Times New Roman" w:hAnsi="Times New Roman" w:cs="Times New Roman"/>
        </w:rPr>
        <w:t>.  Please contact Eleanor if you would be interested in joining any of these groups.</w:t>
      </w:r>
    </w:p>
    <w:p w:rsidR="00D75603" w:rsidRDefault="00D75603" w:rsidP="00D75603">
      <w:pPr>
        <w:spacing w:after="0"/>
        <w:jc w:val="both"/>
        <w:rPr>
          <w:rFonts w:ascii="Times New Roman" w:hAnsi="Times New Roman" w:cs="Times New Roman"/>
        </w:rPr>
      </w:pPr>
    </w:p>
    <w:p w:rsidR="00C15BE2" w:rsidRDefault="00C15BE2" w:rsidP="00C15BE2">
      <w:pPr>
        <w:spacing w:after="0"/>
        <w:jc w:val="both"/>
        <w:rPr>
          <w:rFonts w:ascii="Times New Roman" w:hAnsi="Times New Roman" w:cs="Times New Roman"/>
        </w:rPr>
      </w:pPr>
      <w:proofErr w:type="spellStart"/>
      <w:r w:rsidRPr="00C15BE2">
        <w:rPr>
          <w:rFonts w:ascii="Comic Sans MS" w:hAnsi="Comic Sans MS" w:cs="Times New Roman"/>
          <w:b/>
          <w:u w:val="single"/>
        </w:rPr>
        <w:t>Caha</w:t>
      </w:r>
      <w:proofErr w:type="spellEnd"/>
      <w:r w:rsidRPr="00C15BE2">
        <w:rPr>
          <w:rFonts w:ascii="Comic Sans MS" w:hAnsi="Comic Sans MS" w:cs="Times New Roman"/>
          <w:b/>
          <w:u w:val="single"/>
        </w:rPr>
        <w:t xml:space="preserve"> Centre:</w:t>
      </w:r>
      <w:r>
        <w:rPr>
          <w:rFonts w:ascii="Times New Roman" w:hAnsi="Times New Roman" w:cs="Times New Roman"/>
        </w:rPr>
        <w:t xml:space="preserve"> </w:t>
      </w:r>
      <w:r w:rsidRPr="00C15BE2">
        <w:rPr>
          <w:rFonts w:ascii="Times New Roman" w:hAnsi="Times New Roman" w:cs="Times New Roman"/>
        </w:rPr>
        <w:t xml:space="preserve">"Save the Date "Adrigole Community Christmas Gathering will be held in the </w:t>
      </w:r>
      <w:proofErr w:type="spellStart"/>
      <w:r w:rsidRPr="00C15BE2">
        <w:rPr>
          <w:rFonts w:ascii="Times New Roman" w:hAnsi="Times New Roman" w:cs="Times New Roman"/>
        </w:rPr>
        <w:t>Caha</w:t>
      </w:r>
      <w:proofErr w:type="spellEnd"/>
      <w:r w:rsidRPr="00C15BE2">
        <w:rPr>
          <w:rFonts w:ascii="Times New Roman" w:hAnsi="Times New Roman" w:cs="Times New Roman"/>
        </w:rPr>
        <w:t xml:space="preserve"> Centre on Sat 9th December, with a very special visit from Santa. To Book your </w:t>
      </w:r>
      <w:proofErr w:type="gramStart"/>
      <w:r w:rsidRPr="00C15BE2">
        <w:rPr>
          <w:rFonts w:ascii="Times New Roman" w:hAnsi="Times New Roman" w:cs="Times New Roman"/>
        </w:rPr>
        <w:t>slot  please</w:t>
      </w:r>
      <w:proofErr w:type="gramEnd"/>
      <w:r w:rsidRPr="00C15BE2">
        <w:rPr>
          <w:rFonts w:ascii="Times New Roman" w:hAnsi="Times New Roman" w:cs="Times New Roman"/>
        </w:rPr>
        <w:t xml:space="preserve"> call 027-60909.</w:t>
      </w:r>
    </w:p>
    <w:p w:rsidR="00467853" w:rsidRDefault="00467853" w:rsidP="00C15BE2">
      <w:pPr>
        <w:spacing w:after="0"/>
        <w:jc w:val="both"/>
        <w:rPr>
          <w:rFonts w:ascii="Times New Roman" w:hAnsi="Times New Roman" w:cs="Times New Roman"/>
        </w:rPr>
      </w:pPr>
    </w:p>
    <w:p w:rsidR="00C15BE2" w:rsidRDefault="00467853" w:rsidP="00C15BE2">
      <w:pPr>
        <w:spacing w:after="0"/>
        <w:jc w:val="both"/>
        <w:rPr>
          <w:rFonts w:ascii="Times New Roman" w:hAnsi="Times New Roman" w:cs="Times New Roman"/>
        </w:rPr>
      </w:pPr>
      <w:r w:rsidRPr="00467853">
        <w:rPr>
          <w:rFonts w:ascii="Comic Sans MS" w:hAnsi="Comic Sans MS" w:cs="Times New Roman"/>
          <w:b/>
          <w:u w:val="single"/>
        </w:rPr>
        <w:t>SVP:</w:t>
      </w:r>
      <w:r>
        <w:rPr>
          <w:rFonts w:ascii="Times New Roman" w:hAnsi="Times New Roman" w:cs="Times New Roman"/>
        </w:rPr>
        <w:t xml:space="preserve"> </w:t>
      </w:r>
      <w:r w:rsidRPr="00467853">
        <w:rPr>
          <w:rFonts w:ascii="Times New Roman" w:hAnsi="Times New Roman" w:cs="Times New Roman"/>
        </w:rPr>
        <w:t>"The annual</w:t>
      </w:r>
      <w:r w:rsidR="00E76DC9">
        <w:rPr>
          <w:rFonts w:ascii="Times New Roman" w:hAnsi="Times New Roman" w:cs="Times New Roman"/>
        </w:rPr>
        <w:t xml:space="preserve"> church gate</w:t>
      </w:r>
      <w:r w:rsidRPr="00467853">
        <w:rPr>
          <w:rFonts w:ascii="Times New Roman" w:hAnsi="Times New Roman" w:cs="Times New Roman"/>
        </w:rPr>
        <w:t xml:space="preserve"> collection by St Vincent de Paul will be taken up on December 9th &amp; 10th 2023. Your support will be very much appreciated. Thank you"</w:t>
      </w:r>
    </w:p>
    <w:p w:rsidR="00AB27F4" w:rsidRDefault="00AB27F4" w:rsidP="00C15BE2">
      <w:pPr>
        <w:spacing w:after="0"/>
        <w:jc w:val="both"/>
        <w:rPr>
          <w:rFonts w:ascii="Times New Roman" w:hAnsi="Times New Roman" w:cs="Times New Roman"/>
        </w:rPr>
      </w:pPr>
    </w:p>
    <w:p w:rsidR="00AB27F4" w:rsidRDefault="00AB27F4" w:rsidP="00C15BE2">
      <w:pPr>
        <w:spacing w:after="0"/>
        <w:jc w:val="both"/>
        <w:rPr>
          <w:rFonts w:ascii="Times New Roman" w:hAnsi="Times New Roman" w:cs="Times New Roman"/>
        </w:rPr>
      </w:pPr>
      <w:bookmarkStart w:id="0" w:name="_GoBack"/>
      <w:r w:rsidRPr="00AB27F4">
        <w:rPr>
          <w:rFonts w:ascii="Comic Sans MS" w:hAnsi="Comic Sans MS" w:cs="Times New Roman"/>
          <w:b/>
          <w:u w:val="single"/>
        </w:rPr>
        <w:t>Advent:</w:t>
      </w:r>
      <w:r>
        <w:rPr>
          <w:rFonts w:ascii="Times New Roman" w:hAnsi="Times New Roman" w:cs="Times New Roman"/>
        </w:rPr>
        <w:t xml:space="preserve"> </w:t>
      </w:r>
      <w:bookmarkEnd w:id="0"/>
      <w:r w:rsidRPr="00AB27F4">
        <w:rPr>
          <w:rFonts w:ascii="Times New Roman" w:hAnsi="Times New Roman" w:cs="Times New Roman"/>
        </w:rPr>
        <w:t>The 1st Sunday of Advent symbolizes Hope with the "Prophet’s Candle" reminding us that Jesus is coming.</w:t>
      </w:r>
    </w:p>
    <w:p w:rsidR="004D61CE" w:rsidRDefault="004D61CE" w:rsidP="00C15BE2">
      <w:pPr>
        <w:spacing w:after="0"/>
        <w:jc w:val="both"/>
        <w:rPr>
          <w:rFonts w:ascii="Times New Roman" w:hAnsi="Times New Roman" w:cs="Times New Roman"/>
        </w:rPr>
      </w:pPr>
    </w:p>
    <w:p w:rsidR="00E76DC9" w:rsidRPr="00E76DC9" w:rsidRDefault="00E76DC9" w:rsidP="00E76DC9">
      <w:pPr>
        <w:spacing w:after="0"/>
        <w:jc w:val="both"/>
        <w:rPr>
          <w:rFonts w:ascii="Times New Roman" w:hAnsi="Times New Roman" w:cs="Times New Roman"/>
        </w:rPr>
      </w:pPr>
      <w:r w:rsidRPr="00E76DC9">
        <w:rPr>
          <w:rFonts w:ascii="Comic Sans MS" w:hAnsi="Comic Sans MS" w:cs="Times New Roman"/>
          <w:b/>
          <w:u w:val="single"/>
        </w:rPr>
        <w:t xml:space="preserve">Reflection:  </w:t>
      </w:r>
      <w:r w:rsidRPr="00E76DC9">
        <w:rPr>
          <w:rFonts w:ascii="Times New Roman" w:hAnsi="Times New Roman" w:cs="Times New Roman"/>
        </w:rPr>
        <w:t xml:space="preserve">Advent invites us to pause in the busyness of life and to notice that Jesus is already here, we are blessed already, that God is already present in our lives….if only we have time to pause and notice and listen.  </w:t>
      </w:r>
    </w:p>
    <w:p w:rsidR="00347040" w:rsidRDefault="00E76DC9" w:rsidP="00E76DC9">
      <w:pPr>
        <w:spacing w:after="0"/>
        <w:jc w:val="both"/>
        <w:rPr>
          <w:rFonts w:ascii="Times New Roman" w:hAnsi="Times New Roman" w:cs="Times New Roman"/>
        </w:rPr>
      </w:pPr>
      <w:r w:rsidRPr="00E76DC9">
        <w:rPr>
          <w:rFonts w:ascii="Times New Roman" w:hAnsi="Times New Roman" w:cs="Times New Roman"/>
        </w:rPr>
        <w:t xml:space="preserve">Lord Jesus, you have revealed to us the strength of a Father who loves us. May we be willing to let His will be done in our lives so that his strength can be a true comfort to us and those around us this Advent </w:t>
      </w:r>
      <w:r w:rsidRPr="00E76DC9">
        <w:rPr>
          <w:rFonts w:ascii="Times New Roman" w:hAnsi="Times New Roman" w:cs="Times New Roman"/>
        </w:rPr>
        <w:t>season?</w:t>
      </w:r>
      <w:r w:rsidRPr="00E76DC9">
        <w:rPr>
          <w:rFonts w:ascii="Times New Roman" w:hAnsi="Times New Roman" w:cs="Times New Roman"/>
        </w:rPr>
        <w:t xml:space="preserve"> Amen.</w:t>
      </w:r>
    </w:p>
    <w:p w:rsidR="00AB27F4" w:rsidRDefault="00AB27F4" w:rsidP="00E76DC9">
      <w:pPr>
        <w:spacing w:after="0"/>
        <w:jc w:val="both"/>
        <w:rPr>
          <w:rFonts w:ascii="Times New Roman" w:hAnsi="Times New Roman" w:cs="Times New Roman"/>
        </w:rPr>
      </w:pPr>
    </w:p>
    <w:p w:rsidR="00AB27F4" w:rsidRPr="00E76DC9" w:rsidRDefault="00AB27F4" w:rsidP="00E76DC9">
      <w:pPr>
        <w:spacing w:after="0"/>
        <w:jc w:val="both"/>
        <w:rPr>
          <w:rFonts w:ascii="Times New Roman" w:hAnsi="Times New Roman" w:cs="Times New Roman"/>
        </w:rPr>
      </w:pPr>
    </w:p>
    <w:sectPr w:rsidR="00AB27F4" w:rsidRPr="00E76DC9"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2E" w:rsidRDefault="00C9472E" w:rsidP="00CD1722">
      <w:pPr>
        <w:spacing w:after="0" w:line="240" w:lineRule="auto"/>
      </w:pPr>
      <w:r>
        <w:separator/>
      </w:r>
    </w:p>
  </w:endnote>
  <w:endnote w:type="continuationSeparator" w:id="0">
    <w:p w:rsidR="00C9472E" w:rsidRDefault="00C9472E"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2E" w:rsidRDefault="00C9472E" w:rsidP="00CD1722">
      <w:pPr>
        <w:spacing w:after="0" w:line="240" w:lineRule="auto"/>
      </w:pPr>
      <w:r>
        <w:separator/>
      </w:r>
    </w:p>
  </w:footnote>
  <w:footnote w:type="continuationSeparator" w:id="0">
    <w:p w:rsidR="00C9472E" w:rsidRDefault="00C9472E"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6A36B7"/>
    <w:multiLevelType w:val="hybridMultilevel"/>
    <w:tmpl w:val="B792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2A97D05"/>
    <w:multiLevelType w:val="hybridMultilevel"/>
    <w:tmpl w:val="D462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0B15C0"/>
    <w:multiLevelType w:val="hybridMultilevel"/>
    <w:tmpl w:val="26F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9"/>
  </w:num>
  <w:num w:numId="5">
    <w:abstractNumId w:val="12"/>
  </w:num>
  <w:num w:numId="6">
    <w:abstractNumId w:val="5"/>
  </w:num>
  <w:num w:numId="7">
    <w:abstractNumId w:val="20"/>
  </w:num>
  <w:num w:numId="8">
    <w:abstractNumId w:val="17"/>
  </w:num>
  <w:num w:numId="9">
    <w:abstractNumId w:val="4"/>
  </w:num>
  <w:num w:numId="10">
    <w:abstractNumId w:val="23"/>
  </w:num>
  <w:num w:numId="11">
    <w:abstractNumId w:val="6"/>
  </w:num>
  <w:num w:numId="12">
    <w:abstractNumId w:val="11"/>
  </w:num>
  <w:num w:numId="13">
    <w:abstractNumId w:val="27"/>
  </w:num>
  <w:num w:numId="14">
    <w:abstractNumId w:val="28"/>
  </w:num>
  <w:num w:numId="15">
    <w:abstractNumId w:val="9"/>
  </w:num>
  <w:num w:numId="16">
    <w:abstractNumId w:val="10"/>
  </w:num>
  <w:num w:numId="17">
    <w:abstractNumId w:val="1"/>
  </w:num>
  <w:num w:numId="18">
    <w:abstractNumId w:val="7"/>
  </w:num>
  <w:num w:numId="19">
    <w:abstractNumId w:val="15"/>
  </w:num>
  <w:num w:numId="20">
    <w:abstractNumId w:val="21"/>
  </w:num>
  <w:num w:numId="21">
    <w:abstractNumId w:val="16"/>
  </w:num>
  <w:num w:numId="22">
    <w:abstractNumId w:val="22"/>
  </w:num>
  <w:num w:numId="23">
    <w:abstractNumId w:val="8"/>
  </w:num>
  <w:num w:numId="24">
    <w:abstractNumId w:val="14"/>
  </w:num>
  <w:num w:numId="25">
    <w:abstractNumId w:val="2"/>
  </w:num>
  <w:num w:numId="26">
    <w:abstractNumId w:val="24"/>
  </w:num>
  <w:num w:numId="27">
    <w:abstractNumId w:val="26"/>
  </w:num>
  <w:num w:numId="28">
    <w:abstractNumId w:val="3"/>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78E9"/>
    <w:rsid w:val="006655C8"/>
    <w:rsid w:val="00667C5E"/>
    <w:rsid w:val="0067220A"/>
    <w:rsid w:val="006770C5"/>
    <w:rsid w:val="00677608"/>
    <w:rsid w:val="0067766E"/>
    <w:rsid w:val="0067771A"/>
    <w:rsid w:val="00677C8D"/>
    <w:rsid w:val="00680893"/>
    <w:rsid w:val="00681641"/>
    <w:rsid w:val="006835EE"/>
    <w:rsid w:val="00683F50"/>
    <w:rsid w:val="00684F1E"/>
    <w:rsid w:val="0069043B"/>
    <w:rsid w:val="006926BB"/>
    <w:rsid w:val="006930ED"/>
    <w:rsid w:val="00693B35"/>
    <w:rsid w:val="006965BB"/>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472E"/>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C10"/>
    <w:rsid w:val="00DD6E88"/>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3A1E"/>
    <w:rsid w:val="00F53E73"/>
    <w:rsid w:val="00F54071"/>
    <w:rsid w:val="00F540D1"/>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2023-11-03T11:10:00Z</cp:lastPrinted>
  <dcterms:created xsi:type="dcterms:W3CDTF">2023-11-29T09:44:00Z</dcterms:created>
  <dcterms:modified xsi:type="dcterms:W3CDTF">2023-11-29T10:01:00Z</dcterms:modified>
</cp:coreProperties>
</file>