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156BA89C" w:rsidR="00CA6FA1" w:rsidRDefault="00637709" w:rsidP="00CA6FA1">
      <w:pPr>
        <w:tabs>
          <w:tab w:val="center" w:pos="5528"/>
        </w:tabs>
        <w:rPr>
          <w:b/>
          <w:sz w:val="20"/>
          <w:szCs w:val="20"/>
        </w:rPr>
      </w:pPr>
      <w:r w:rsidRPr="006C0AC8">
        <w:rPr>
          <w:b/>
          <w:noProof/>
          <w:sz w:val="20"/>
          <w:szCs w:val="20"/>
          <w:lang w:eastAsia="en-GB"/>
        </w:rPr>
        <w:drawing>
          <wp:anchor distT="0" distB="0" distL="114300" distR="114300" simplePos="0" relativeHeight="251664384" behindDoc="1" locked="0" layoutInCell="1" allowOverlap="1" wp14:anchorId="58FD38FE" wp14:editId="5E302789">
            <wp:simplePos x="0" y="0"/>
            <wp:positionH relativeFrom="column">
              <wp:posOffset>2716530</wp:posOffset>
            </wp:positionH>
            <wp:positionV relativeFrom="paragraph">
              <wp:posOffset>95250</wp:posOffset>
            </wp:positionV>
            <wp:extent cx="1743710" cy="141414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710" cy="1414145"/>
                    </a:xfrm>
                    <a:prstGeom prst="rect">
                      <a:avLst/>
                    </a:prstGeom>
                    <a:noFill/>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1541B93A"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FC5130"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6C850260" w14:textId="77777777" w:rsidR="00D0079A" w:rsidRDefault="00D0079A" w:rsidP="00967FF0">
      <w:pPr>
        <w:tabs>
          <w:tab w:val="left" w:pos="8167"/>
        </w:tabs>
        <w:jc w:val="center"/>
        <w:rPr>
          <w:rFonts w:asciiTheme="minorHAnsi" w:hAnsiTheme="minorHAnsi"/>
          <w:b/>
          <w:sz w:val="28"/>
          <w:szCs w:val="28"/>
        </w:rPr>
      </w:pPr>
    </w:p>
    <w:p w14:paraId="33814944" w14:textId="5DFD7367" w:rsidR="00155FFA" w:rsidRDefault="000B1022" w:rsidP="00967FF0">
      <w:pPr>
        <w:tabs>
          <w:tab w:val="left" w:pos="8167"/>
        </w:tabs>
        <w:jc w:val="center"/>
        <w:rPr>
          <w:rFonts w:asciiTheme="minorHAnsi" w:hAnsiTheme="minorHAnsi"/>
          <w:b/>
          <w:sz w:val="28"/>
          <w:szCs w:val="28"/>
        </w:rPr>
      </w:pPr>
      <w:r>
        <w:rPr>
          <w:rFonts w:asciiTheme="minorHAnsi" w:hAnsiTheme="minorHAnsi"/>
          <w:b/>
          <w:sz w:val="28"/>
          <w:szCs w:val="28"/>
        </w:rPr>
        <w:t>33</w:t>
      </w:r>
      <w:r w:rsidRPr="000B1022">
        <w:rPr>
          <w:rFonts w:asciiTheme="minorHAnsi" w:hAnsiTheme="minorHAnsi"/>
          <w:b/>
          <w:sz w:val="28"/>
          <w:szCs w:val="28"/>
          <w:vertAlign w:val="superscript"/>
        </w:rPr>
        <w:t>rd</w:t>
      </w:r>
      <w:r>
        <w:rPr>
          <w:rFonts w:asciiTheme="minorHAnsi" w:hAnsiTheme="minorHAnsi"/>
          <w:b/>
          <w:sz w:val="28"/>
          <w:szCs w:val="28"/>
        </w:rPr>
        <w:t xml:space="preserve"> </w:t>
      </w:r>
      <w:r w:rsidR="005701A3" w:rsidRPr="00D71558">
        <w:rPr>
          <w:rFonts w:asciiTheme="minorHAnsi" w:hAnsiTheme="minorHAnsi"/>
          <w:b/>
          <w:sz w:val="28"/>
          <w:szCs w:val="28"/>
        </w:rPr>
        <w:t>Sunday</w:t>
      </w:r>
      <w:r w:rsidR="00A65EB6">
        <w:rPr>
          <w:rFonts w:asciiTheme="minorHAnsi" w:hAnsiTheme="minorHAnsi"/>
          <w:b/>
          <w:sz w:val="28"/>
          <w:szCs w:val="28"/>
        </w:rPr>
        <w:t xml:space="preserve"> in Ordinary Time 19</w:t>
      </w:r>
      <w:r w:rsidR="006E13FE" w:rsidRPr="006E13FE">
        <w:rPr>
          <w:rFonts w:asciiTheme="minorHAnsi" w:hAnsiTheme="minorHAnsi"/>
          <w:b/>
          <w:sz w:val="28"/>
          <w:szCs w:val="28"/>
          <w:vertAlign w:val="superscript"/>
        </w:rPr>
        <w:t>th</w:t>
      </w:r>
      <w:r w:rsidR="006E13FE">
        <w:rPr>
          <w:rFonts w:asciiTheme="minorHAnsi" w:hAnsiTheme="minorHAnsi"/>
          <w:b/>
          <w:sz w:val="28"/>
          <w:szCs w:val="28"/>
        </w:rPr>
        <w:t xml:space="preserve"> </w:t>
      </w:r>
      <w:r w:rsidR="00831EE5">
        <w:rPr>
          <w:rFonts w:asciiTheme="minorHAnsi" w:hAnsiTheme="minorHAnsi"/>
          <w:b/>
          <w:sz w:val="28"/>
          <w:szCs w:val="28"/>
        </w:rPr>
        <w:t xml:space="preserve">November </w:t>
      </w:r>
      <w:r w:rsidR="00C16C4E" w:rsidRPr="00D71558">
        <w:rPr>
          <w:rFonts w:asciiTheme="minorHAnsi" w:hAnsiTheme="minorHAnsi"/>
          <w:b/>
          <w:sz w:val="28"/>
          <w:szCs w:val="28"/>
        </w:rPr>
        <w:t>2023</w:t>
      </w:r>
    </w:p>
    <w:p w14:paraId="45B90566" w14:textId="7804C3BD" w:rsidR="00D0079A" w:rsidRDefault="00DF61AE" w:rsidP="00967FF0">
      <w:pPr>
        <w:tabs>
          <w:tab w:val="left" w:pos="8167"/>
        </w:tabs>
        <w:jc w:val="center"/>
        <w:rPr>
          <w:rFonts w:asciiTheme="minorHAnsi" w:hAnsiTheme="minorHAnsi"/>
          <w:b/>
          <w:sz w:val="28"/>
          <w:szCs w:val="28"/>
        </w:rPr>
      </w:pPr>
      <w:r>
        <w:rPr>
          <w:rFonts w:asciiTheme="minorHAnsi" w:hAnsiTheme="minorHAnsi"/>
          <w:b/>
          <w:sz w:val="28"/>
          <w:szCs w:val="28"/>
        </w:rPr>
        <w:t>World Day of the Poor</w:t>
      </w:r>
    </w:p>
    <w:p w14:paraId="0ABA0E2B" w14:textId="7749C2FD" w:rsidR="009D55B8" w:rsidRPr="008D5377" w:rsidRDefault="000C75B6" w:rsidP="006419D5">
      <w:pPr>
        <w:tabs>
          <w:tab w:val="left" w:pos="8167"/>
        </w:tabs>
        <w:rPr>
          <w:rFonts w:asciiTheme="minorHAnsi" w:hAnsiTheme="minorHAnsi"/>
          <w:b/>
        </w:rPr>
      </w:pPr>
      <w:r>
        <w:rPr>
          <w:rFonts w:asciiTheme="minorHAnsi" w:hAnsiTheme="minorHAnsi"/>
          <w:b/>
        </w:rPr>
        <w:t>R.I.P.        Ann Higgins ( née Ahern ), Galway / Ballyline.</w:t>
      </w:r>
      <w:bookmarkStart w:id="0" w:name="_GoBack"/>
      <w:bookmarkEnd w:id="0"/>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1"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607101" w:rsidRDefault="00E63E66" w:rsidP="00025DA7">
            <w:pPr>
              <w:tabs>
                <w:tab w:val="left" w:pos="1418"/>
                <w:tab w:val="right" w:pos="3969"/>
              </w:tabs>
              <w:rPr>
                <w:rFonts w:ascii="Trebuchet MS" w:hAnsi="Trebuchet MS" w:cs="Arial"/>
                <w:b/>
                <w:bCs/>
                <w:i/>
              </w:rPr>
            </w:pPr>
          </w:p>
          <w:p w14:paraId="124AD35C" w14:textId="779EF958"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7D4B37">
              <w:rPr>
                <w:rFonts w:ascii="Trebuchet MS" w:hAnsi="Trebuchet MS" w:cs="Arial"/>
                <w:b/>
                <w:bCs/>
                <w:i/>
                <w:sz w:val="20"/>
                <w:szCs w:val="20"/>
              </w:rPr>
              <w:t>18</w:t>
            </w:r>
            <w:r w:rsidR="007D4B37" w:rsidRPr="007D4B37">
              <w:rPr>
                <w:rFonts w:ascii="Trebuchet MS" w:hAnsi="Trebuchet MS" w:cs="Arial"/>
                <w:b/>
                <w:bCs/>
                <w:i/>
                <w:sz w:val="20"/>
                <w:szCs w:val="20"/>
                <w:vertAlign w:val="superscript"/>
              </w:rPr>
              <w:t>th</w:t>
            </w:r>
            <w:r w:rsidR="007D4B37">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607101"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215B16A5" w14:textId="742200BB" w:rsidR="004641D9" w:rsidRDefault="004641D9" w:rsidP="00DD42AC">
            <w:pPr>
              <w:rPr>
                <w:rFonts w:asciiTheme="minorHAnsi" w:hAnsiTheme="minorHAnsi" w:cs="Arial"/>
                <w:b/>
                <w:bCs/>
                <w:i/>
                <w:sz w:val="22"/>
                <w:szCs w:val="22"/>
              </w:rPr>
            </w:pPr>
          </w:p>
          <w:p w14:paraId="2B56480A" w14:textId="0FE6AA90" w:rsidR="00FB70DF" w:rsidRDefault="007D4B37" w:rsidP="004672A1">
            <w:pPr>
              <w:rPr>
                <w:rFonts w:asciiTheme="minorHAnsi" w:hAnsiTheme="minorHAnsi" w:cs="Arial"/>
                <w:b/>
                <w:bCs/>
                <w:i/>
                <w:sz w:val="22"/>
                <w:szCs w:val="22"/>
              </w:rPr>
            </w:pPr>
            <w:r>
              <w:rPr>
                <w:rFonts w:asciiTheme="minorHAnsi" w:hAnsiTheme="minorHAnsi" w:cs="Arial"/>
                <w:b/>
                <w:bCs/>
                <w:i/>
                <w:sz w:val="22"/>
                <w:szCs w:val="22"/>
              </w:rPr>
              <w:t xml:space="preserve">Anna Collins, </w:t>
            </w:r>
            <w:proofErr w:type="spellStart"/>
            <w:r>
              <w:rPr>
                <w:rFonts w:asciiTheme="minorHAnsi" w:hAnsiTheme="minorHAnsi" w:cs="Arial"/>
                <w:b/>
                <w:bCs/>
                <w:i/>
                <w:sz w:val="22"/>
                <w:szCs w:val="22"/>
              </w:rPr>
              <w:t>Ballygoughlin</w:t>
            </w:r>
            <w:proofErr w:type="spellEnd"/>
            <w:r>
              <w:rPr>
                <w:rFonts w:asciiTheme="minorHAnsi" w:hAnsiTheme="minorHAnsi" w:cs="Arial"/>
                <w:b/>
                <w:bCs/>
                <w:i/>
                <w:sz w:val="22"/>
                <w:szCs w:val="22"/>
              </w:rPr>
              <w:t>.           ( 1</w:t>
            </w:r>
            <w:r w:rsidRPr="007D4B37">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p w14:paraId="3D59AFE2" w14:textId="06D0B61A" w:rsidR="007D4B37" w:rsidRPr="007D5196" w:rsidRDefault="007D4B37" w:rsidP="004672A1">
            <w:pPr>
              <w:rPr>
                <w:rFonts w:asciiTheme="minorHAnsi" w:hAnsiTheme="minorHAnsi" w:cs="Arial"/>
                <w:b/>
                <w:bCs/>
                <w:i/>
                <w:sz w:val="22"/>
                <w:szCs w:val="22"/>
              </w:rPr>
            </w:pPr>
            <w:r>
              <w:rPr>
                <w:rFonts w:asciiTheme="minorHAnsi" w:hAnsiTheme="minorHAnsi" w:cs="Arial"/>
                <w:b/>
                <w:bCs/>
                <w:i/>
                <w:sz w:val="22"/>
                <w:szCs w:val="22"/>
              </w:rPr>
              <w:t xml:space="preserve">Margaret </w:t>
            </w:r>
            <w:proofErr w:type="spellStart"/>
            <w:r>
              <w:rPr>
                <w:rFonts w:asciiTheme="minorHAnsi" w:hAnsiTheme="minorHAnsi" w:cs="Arial"/>
                <w:b/>
                <w:bCs/>
                <w:i/>
                <w:sz w:val="22"/>
                <w:szCs w:val="22"/>
              </w:rPr>
              <w:t>Mulvihill</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     ( 1</w:t>
            </w:r>
            <w:r w:rsidRPr="007D4B37">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tc>
      </w:tr>
      <w:tr w:rsidR="00E76874" w:rsidRPr="0064604A" w14:paraId="1D5EF280" w14:textId="77777777" w:rsidTr="005326EE">
        <w:trPr>
          <w:trHeight w:val="478"/>
          <w:jc w:val="center"/>
        </w:trPr>
        <w:tc>
          <w:tcPr>
            <w:tcW w:w="1900" w:type="dxa"/>
            <w:shd w:val="clear" w:color="auto" w:fill="auto"/>
          </w:tcPr>
          <w:p w14:paraId="157335C4" w14:textId="28168153" w:rsidR="003A062A" w:rsidRPr="00FB42E2" w:rsidRDefault="003A062A" w:rsidP="000A5580">
            <w:pPr>
              <w:tabs>
                <w:tab w:val="left" w:pos="1418"/>
                <w:tab w:val="right" w:pos="3969"/>
              </w:tabs>
              <w:rPr>
                <w:rFonts w:ascii="Trebuchet MS" w:hAnsi="Trebuchet MS" w:cs="Arial"/>
                <w:b/>
                <w:bCs/>
                <w:i/>
                <w:sz w:val="28"/>
                <w:szCs w:val="28"/>
              </w:rPr>
            </w:pPr>
          </w:p>
          <w:p w14:paraId="07F1118B" w14:textId="5543783E"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7D4B37">
              <w:rPr>
                <w:rFonts w:ascii="Trebuchet MS" w:hAnsi="Trebuchet MS" w:cs="Arial"/>
                <w:b/>
                <w:bCs/>
                <w:i/>
                <w:sz w:val="20"/>
                <w:szCs w:val="20"/>
              </w:rPr>
              <w:t>19</w:t>
            </w:r>
            <w:r w:rsidR="007D4B37" w:rsidRPr="007D4B37">
              <w:rPr>
                <w:rFonts w:ascii="Trebuchet MS" w:hAnsi="Trebuchet MS" w:cs="Arial"/>
                <w:b/>
                <w:bCs/>
                <w:i/>
                <w:sz w:val="20"/>
                <w:szCs w:val="20"/>
                <w:vertAlign w:val="superscript"/>
              </w:rPr>
              <w:t>th</w:t>
            </w:r>
            <w:r w:rsidR="007D4B37">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48CF4866" w14:textId="77777777" w:rsidR="00275689" w:rsidRDefault="007D4B37" w:rsidP="00924527">
            <w:pPr>
              <w:rPr>
                <w:rFonts w:asciiTheme="minorHAnsi" w:hAnsiTheme="minorHAnsi" w:cs="Arial"/>
                <w:b/>
                <w:bCs/>
                <w:i/>
                <w:sz w:val="22"/>
                <w:szCs w:val="22"/>
              </w:rPr>
            </w:pPr>
            <w:r>
              <w:rPr>
                <w:rFonts w:asciiTheme="minorHAnsi" w:hAnsiTheme="minorHAnsi" w:cs="Arial"/>
                <w:b/>
                <w:bCs/>
                <w:i/>
                <w:sz w:val="22"/>
                <w:szCs w:val="22"/>
              </w:rPr>
              <w:t xml:space="preserve">Pat Martin,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Lower.</w:t>
            </w:r>
          </w:p>
          <w:p w14:paraId="0E26F02D" w14:textId="77777777" w:rsidR="007D4B37" w:rsidRDefault="007D4B37" w:rsidP="00924527">
            <w:pPr>
              <w:rPr>
                <w:rFonts w:asciiTheme="minorHAnsi" w:hAnsiTheme="minorHAnsi" w:cs="Arial"/>
                <w:b/>
                <w:bCs/>
                <w:i/>
                <w:sz w:val="22"/>
                <w:szCs w:val="22"/>
              </w:rPr>
            </w:pPr>
            <w:r>
              <w:rPr>
                <w:rFonts w:asciiTheme="minorHAnsi" w:hAnsiTheme="minorHAnsi" w:cs="Arial"/>
                <w:b/>
                <w:bCs/>
                <w:i/>
                <w:sz w:val="22"/>
                <w:szCs w:val="22"/>
              </w:rPr>
              <w:t xml:space="preserve">Cyril B. Hayes,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Upper.</w:t>
            </w:r>
          </w:p>
          <w:p w14:paraId="49109CDF" w14:textId="3E9FBA84" w:rsidR="007D4B37" w:rsidRPr="0076310F" w:rsidRDefault="007D4B37" w:rsidP="00924527">
            <w:pPr>
              <w:rPr>
                <w:rFonts w:asciiTheme="minorHAnsi" w:hAnsiTheme="minorHAnsi" w:cs="Arial"/>
                <w:b/>
                <w:bCs/>
                <w:i/>
                <w:sz w:val="22"/>
                <w:szCs w:val="22"/>
              </w:rPr>
            </w:pPr>
            <w:r>
              <w:rPr>
                <w:rFonts w:asciiTheme="minorHAnsi" w:hAnsiTheme="minorHAnsi" w:cs="Arial"/>
                <w:b/>
                <w:bCs/>
                <w:i/>
                <w:sz w:val="22"/>
                <w:szCs w:val="22"/>
              </w:rPr>
              <w:t xml:space="preserve">Michael and Kitty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06D89A2F" w:rsidR="00704979" w:rsidRPr="007018C4" w:rsidRDefault="00704979" w:rsidP="00841FFA">
            <w:pPr>
              <w:tabs>
                <w:tab w:val="left" w:pos="1418"/>
                <w:tab w:val="right" w:pos="3969"/>
              </w:tabs>
              <w:rPr>
                <w:rFonts w:ascii="Trebuchet MS" w:hAnsi="Trebuchet MS" w:cs="Arial"/>
                <w:b/>
                <w:bCs/>
                <w:i/>
              </w:rPr>
            </w:pPr>
          </w:p>
          <w:p w14:paraId="196F2452" w14:textId="49A08A30"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7D4B37">
              <w:rPr>
                <w:rFonts w:ascii="Trebuchet MS" w:hAnsi="Trebuchet MS" w:cs="Arial"/>
                <w:b/>
                <w:bCs/>
                <w:i/>
                <w:sz w:val="20"/>
                <w:szCs w:val="20"/>
              </w:rPr>
              <w:t>20</w:t>
            </w:r>
            <w:r w:rsidR="007D4B37" w:rsidRPr="007D4B37">
              <w:rPr>
                <w:rFonts w:ascii="Trebuchet MS" w:hAnsi="Trebuchet MS" w:cs="Arial"/>
                <w:b/>
                <w:bCs/>
                <w:i/>
                <w:sz w:val="20"/>
                <w:szCs w:val="20"/>
                <w:vertAlign w:val="superscript"/>
              </w:rPr>
              <w:t>th</w:t>
            </w:r>
            <w:r w:rsidR="007D4B37">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6DAAE6F8" w:rsidR="00BB7435" w:rsidRPr="0083531D" w:rsidRDefault="00FB70DF"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02CAC9B9" w14:textId="7E2E67CA" w:rsidR="003868C2" w:rsidRDefault="00FB70DF"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12F93693" w:rsidR="0067787B" w:rsidRPr="00C05597" w:rsidRDefault="007D4B37"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Tadgh and Liam Foley,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Lower /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tc>
      </w:tr>
      <w:tr w:rsidR="00E76874" w:rsidRPr="0064604A" w14:paraId="4665F4CA" w14:textId="77777777" w:rsidTr="005326EE">
        <w:trPr>
          <w:trHeight w:val="242"/>
          <w:jc w:val="center"/>
        </w:trPr>
        <w:tc>
          <w:tcPr>
            <w:tcW w:w="1900" w:type="dxa"/>
            <w:shd w:val="clear" w:color="auto" w:fill="auto"/>
          </w:tcPr>
          <w:p w14:paraId="333628B2" w14:textId="12FDC2F8" w:rsidR="007F2E9C" w:rsidRDefault="007F2E9C" w:rsidP="00E76874">
            <w:pPr>
              <w:tabs>
                <w:tab w:val="left" w:pos="1418"/>
                <w:tab w:val="right" w:pos="3969"/>
              </w:tabs>
              <w:rPr>
                <w:rFonts w:ascii="Trebuchet MS" w:hAnsi="Trebuchet MS" w:cs="Arial"/>
                <w:b/>
                <w:bCs/>
                <w:i/>
                <w:sz w:val="20"/>
                <w:szCs w:val="20"/>
              </w:rPr>
            </w:pPr>
          </w:p>
          <w:p w14:paraId="0830A0AC" w14:textId="1CF485E6"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7D4B37">
              <w:rPr>
                <w:rFonts w:ascii="Trebuchet MS" w:hAnsi="Trebuchet MS" w:cs="Arial"/>
                <w:b/>
                <w:bCs/>
                <w:i/>
                <w:sz w:val="20"/>
                <w:szCs w:val="20"/>
              </w:rPr>
              <w:t>21</w:t>
            </w:r>
            <w:r w:rsidR="007D4B37" w:rsidRPr="007D4B37">
              <w:rPr>
                <w:rFonts w:ascii="Trebuchet MS" w:hAnsi="Trebuchet MS" w:cs="Arial"/>
                <w:b/>
                <w:bCs/>
                <w:i/>
                <w:sz w:val="20"/>
                <w:szCs w:val="20"/>
                <w:vertAlign w:val="superscript"/>
              </w:rPr>
              <w:t>st</w:t>
            </w:r>
            <w:r w:rsidR="007D4B37">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15E9212F" w:rsidR="007F2E9C" w:rsidRPr="00C569F6" w:rsidRDefault="004B2CA0"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Default="004B2CA0" w:rsidP="00E76874">
            <w:pPr>
              <w:tabs>
                <w:tab w:val="left" w:pos="1418"/>
                <w:tab w:val="right" w:pos="3969"/>
              </w:tabs>
              <w:rPr>
                <w:rFonts w:asciiTheme="minorHAnsi" w:hAnsiTheme="minorHAnsi" w:cs="Arial"/>
                <w:b/>
                <w:bCs/>
                <w:i/>
                <w:sz w:val="16"/>
                <w:szCs w:val="16"/>
              </w:rPr>
            </w:pPr>
          </w:p>
          <w:p w14:paraId="40D855F2" w14:textId="2B6EF07D" w:rsidR="0005051F" w:rsidRPr="00CA45EA" w:rsidRDefault="0067787B"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11107B33"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7D4B37">
              <w:rPr>
                <w:rFonts w:ascii="Trebuchet MS" w:hAnsi="Trebuchet MS" w:cs="Arial"/>
                <w:b/>
                <w:bCs/>
                <w:i/>
                <w:sz w:val="20"/>
                <w:szCs w:val="20"/>
              </w:rPr>
              <w:t>22</w:t>
            </w:r>
            <w:r w:rsidR="007D4B37" w:rsidRPr="007D4B37">
              <w:rPr>
                <w:rFonts w:ascii="Trebuchet MS" w:hAnsi="Trebuchet MS" w:cs="Arial"/>
                <w:b/>
                <w:bCs/>
                <w:i/>
                <w:sz w:val="20"/>
                <w:szCs w:val="20"/>
                <w:vertAlign w:val="superscript"/>
              </w:rPr>
              <w:t>nd</w:t>
            </w:r>
            <w:r w:rsidR="007D4B37">
              <w:rPr>
                <w:rFonts w:ascii="Trebuchet MS" w:hAnsi="Trebuchet MS" w:cs="Arial"/>
                <w:b/>
                <w:bCs/>
                <w:i/>
                <w:sz w:val="20"/>
                <w:szCs w:val="20"/>
              </w:rPr>
              <w:t xml:space="preserve"> </w:t>
            </w:r>
          </w:p>
          <w:p w14:paraId="75680BF3" w14:textId="7686F28E"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4A2E2A" w:rsidRDefault="002C7820" w:rsidP="00E76874">
            <w:pPr>
              <w:tabs>
                <w:tab w:val="left" w:pos="1418"/>
                <w:tab w:val="right" w:pos="3969"/>
              </w:tabs>
              <w:rPr>
                <w:rFonts w:asciiTheme="minorHAnsi" w:hAnsiTheme="minorHAnsi" w:cs="Arial"/>
                <w:b/>
                <w:bCs/>
                <w:i/>
                <w:sz w:val="22"/>
                <w:szCs w:val="22"/>
              </w:rPr>
            </w:pPr>
          </w:p>
          <w:p w14:paraId="02290D44" w14:textId="0E47762B" w:rsidR="00550A3D" w:rsidRPr="00550A3D" w:rsidRDefault="00FB70DF"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277E7ADE" w:rsidR="006F7565" w:rsidRDefault="00FB70D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7E9F936E"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197230C" w:rsidR="00FA7FF6" w:rsidRPr="000059BC" w:rsidRDefault="00FA7FF6" w:rsidP="00E76874">
            <w:pPr>
              <w:tabs>
                <w:tab w:val="left" w:pos="1418"/>
                <w:tab w:val="right" w:pos="3969"/>
              </w:tabs>
              <w:rPr>
                <w:rFonts w:ascii="Trebuchet MS" w:hAnsi="Trebuchet MS" w:cs="Arial"/>
                <w:b/>
                <w:bCs/>
                <w:i/>
              </w:rPr>
            </w:pPr>
          </w:p>
          <w:p w14:paraId="37B42033" w14:textId="43AE69BE"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7D4B37">
              <w:rPr>
                <w:rFonts w:ascii="Trebuchet MS" w:hAnsi="Trebuchet MS" w:cs="Arial"/>
                <w:b/>
                <w:bCs/>
                <w:i/>
                <w:sz w:val="20"/>
                <w:szCs w:val="20"/>
              </w:rPr>
              <w:t>23</w:t>
            </w:r>
            <w:r w:rsidR="007D4B37" w:rsidRPr="007D4B37">
              <w:rPr>
                <w:rFonts w:ascii="Trebuchet MS" w:hAnsi="Trebuchet MS" w:cs="Arial"/>
                <w:b/>
                <w:bCs/>
                <w:i/>
                <w:sz w:val="20"/>
                <w:szCs w:val="20"/>
                <w:vertAlign w:val="superscript"/>
              </w:rPr>
              <w:t>rd</w:t>
            </w:r>
            <w:r w:rsidR="007D4B37">
              <w:rPr>
                <w:rFonts w:ascii="Trebuchet MS" w:hAnsi="Trebuchet MS" w:cs="Arial"/>
                <w:b/>
                <w:bCs/>
                <w:i/>
                <w:sz w:val="20"/>
                <w:szCs w:val="20"/>
              </w:rPr>
              <w:t xml:space="preserve"> </w:t>
            </w:r>
          </w:p>
          <w:p w14:paraId="58CDAB95" w14:textId="3D833EFD"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35AE1435" w:rsidR="000D2843" w:rsidRDefault="00FB70DF"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5B4C654D" w:rsidR="000B4A04" w:rsidRPr="00243244" w:rsidRDefault="00FB70DF"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CCAF413" w:rsidR="00FA7FF6" w:rsidRPr="00097936" w:rsidRDefault="00FA7FF6" w:rsidP="00E76874">
            <w:pPr>
              <w:tabs>
                <w:tab w:val="left" w:pos="1418"/>
                <w:tab w:val="right" w:pos="3969"/>
              </w:tabs>
              <w:rPr>
                <w:rFonts w:ascii="Trebuchet MS" w:hAnsi="Trebuchet MS" w:cs="Arial"/>
                <w:b/>
                <w:bCs/>
                <w:i/>
              </w:rPr>
            </w:pPr>
          </w:p>
          <w:p w14:paraId="3E121AC1" w14:textId="7533B80B"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7D4B37">
              <w:rPr>
                <w:rFonts w:ascii="Trebuchet MS" w:hAnsi="Trebuchet MS" w:cs="Arial"/>
                <w:b/>
                <w:bCs/>
                <w:i/>
                <w:sz w:val="20"/>
                <w:szCs w:val="20"/>
              </w:rPr>
              <w:t>24</w:t>
            </w:r>
            <w:r w:rsidR="007D4B37" w:rsidRPr="007D4B37">
              <w:rPr>
                <w:rFonts w:ascii="Trebuchet MS" w:hAnsi="Trebuchet MS" w:cs="Arial"/>
                <w:b/>
                <w:bCs/>
                <w:i/>
                <w:sz w:val="20"/>
                <w:szCs w:val="20"/>
                <w:vertAlign w:val="superscript"/>
              </w:rPr>
              <w:t>th</w:t>
            </w:r>
            <w:r w:rsidR="007D4B37">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57788D79" w:rsidR="00A854C6" w:rsidRDefault="000B4A0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D7C5BAE" w14:textId="77777777" w:rsidR="007D4B37" w:rsidRDefault="007D4B37" w:rsidP="004B2D5E">
            <w:pPr>
              <w:tabs>
                <w:tab w:val="left" w:pos="1418"/>
                <w:tab w:val="right" w:pos="3969"/>
              </w:tabs>
              <w:rPr>
                <w:rFonts w:asciiTheme="minorHAnsi" w:hAnsiTheme="minorHAnsi" w:cs="Arial"/>
                <w:b/>
                <w:bCs/>
                <w:i/>
                <w:sz w:val="22"/>
                <w:szCs w:val="22"/>
              </w:rPr>
            </w:pPr>
          </w:p>
          <w:p w14:paraId="4CAB5268" w14:textId="196C4A3B" w:rsidR="00A56D6E" w:rsidRDefault="000B4A0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28370298" w:rsidR="000F2EAA" w:rsidRPr="004509D4" w:rsidRDefault="007D4B37"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Daniel (Danny) O’ Connor,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 xml:space="preserve"> East.</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059BC" w:rsidRDefault="00A26F06" w:rsidP="00AA25F6">
            <w:pPr>
              <w:tabs>
                <w:tab w:val="left" w:pos="1418"/>
                <w:tab w:val="right" w:pos="3969"/>
              </w:tabs>
              <w:rPr>
                <w:rFonts w:ascii="Trebuchet MS" w:hAnsi="Trebuchet MS" w:cs="Arial"/>
                <w:b/>
                <w:bCs/>
                <w:i/>
                <w:sz w:val="28"/>
                <w:szCs w:val="28"/>
              </w:rPr>
            </w:pPr>
          </w:p>
          <w:p w14:paraId="0F63607E" w14:textId="4D26FDD1"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7D4B37">
              <w:rPr>
                <w:rFonts w:ascii="Trebuchet MS" w:hAnsi="Trebuchet MS" w:cs="Arial"/>
                <w:b/>
                <w:bCs/>
                <w:i/>
                <w:sz w:val="20"/>
                <w:szCs w:val="20"/>
              </w:rPr>
              <w:t>25</w:t>
            </w:r>
            <w:r w:rsidR="007D4B37" w:rsidRPr="007D4B37">
              <w:rPr>
                <w:rFonts w:ascii="Trebuchet MS" w:hAnsi="Trebuchet MS" w:cs="Arial"/>
                <w:b/>
                <w:bCs/>
                <w:i/>
                <w:sz w:val="20"/>
                <w:szCs w:val="20"/>
                <w:vertAlign w:val="superscript"/>
              </w:rPr>
              <w:t>th</w:t>
            </w:r>
            <w:r w:rsidR="007D4B37">
              <w:rPr>
                <w:rFonts w:ascii="Trebuchet MS" w:hAnsi="Trebuchet MS" w:cs="Arial"/>
                <w:b/>
                <w:bCs/>
                <w:i/>
                <w:sz w:val="20"/>
                <w:szCs w:val="20"/>
              </w:rPr>
              <w:t xml:space="preserve"> </w:t>
            </w:r>
          </w:p>
        </w:tc>
        <w:tc>
          <w:tcPr>
            <w:tcW w:w="1777" w:type="dxa"/>
            <w:shd w:val="clear" w:color="auto" w:fill="auto"/>
          </w:tcPr>
          <w:p w14:paraId="63509BD2" w14:textId="77777777" w:rsidR="00A26F06" w:rsidRPr="000059BC" w:rsidRDefault="00A26F06" w:rsidP="00AA25F6">
            <w:pPr>
              <w:rPr>
                <w:rFonts w:ascii="Trebuchet MS" w:hAnsi="Trebuchet MS" w:cs="Arial"/>
                <w:b/>
                <w:bCs/>
                <w:i/>
                <w:sz w:val="28"/>
                <w:szCs w:val="28"/>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1D331290" w14:textId="51171A12" w:rsidR="00A26F06" w:rsidRDefault="00A26F06" w:rsidP="009A531C">
            <w:pPr>
              <w:rPr>
                <w:rFonts w:asciiTheme="minorHAnsi" w:hAnsiTheme="minorHAnsi" w:cs="Arial"/>
                <w:b/>
                <w:bCs/>
                <w:i/>
                <w:sz w:val="22"/>
                <w:szCs w:val="22"/>
              </w:rPr>
            </w:pPr>
          </w:p>
          <w:p w14:paraId="25348E5D" w14:textId="77777777" w:rsidR="00275689" w:rsidRDefault="007D4B37" w:rsidP="009A531C">
            <w:pPr>
              <w:rPr>
                <w:rFonts w:asciiTheme="minorHAnsi" w:hAnsiTheme="minorHAnsi" w:cs="Arial"/>
                <w:b/>
                <w:bCs/>
                <w:i/>
                <w:sz w:val="22"/>
                <w:szCs w:val="22"/>
              </w:rPr>
            </w:pPr>
            <w:r>
              <w:rPr>
                <w:rFonts w:asciiTheme="minorHAnsi" w:hAnsiTheme="minorHAnsi" w:cs="Arial"/>
                <w:b/>
                <w:bCs/>
                <w:i/>
                <w:sz w:val="22"/>
                <w:szCs w:val="22"/>
              </w:rPr>
              <w:t>John and Theresa</w:t>
            </w:r>
            <w:r w:rsidR="009B0843">
              <w:rPr>
                <w:rFonts w:asciiTheme="minorHAnsi" w:hAnsiTheme="minorHAnsi" w:cs="Arial"/>
                <w:b/>
                <w:bCs/>
                <w:i/>
                <w:sz w:val="22"/>
                <w:szCs w:val="22"/>
              </w:rPr>
              <w:t xml:space="preserve"> </w:t>
            </w:r>
            <w:proofErr w:type="spellStart"/>
            <w:r w:rsidR="009B0843">
              <w:rPr>
                <w:rFonts w:asciiTheme="minorHAnsi" w:hAnsiTheme="minorHAnsi" w:cs="Arial"/>
                <w:b/>
                <w:bCs/>
                <w:i/>
                <w:sz w:val="22"/>
                <w:szCs w:val="22"/>
              </w:rPr>
              <w:t>Bohan</w:t>
            </w:r>
            <w:proofErr w:type="spellEnd"/>
            <w:r w:rsidR="009B0843">
              <w:rPr>
                <w:rFonts w:asciiTheme="minorHAnsi" w:hAnsiTheme="minorHAnsi" w:cs="Arial"/>
                <w:b/>
                <w:bCs/>
                <w:i/>
                <w:sz w:val="22"/>
                <w:szCs w:val="22"/>
              </w:rPr>
              <w:t xml:space="preserve">, </w:t>
            </w:r>
            <w:proofErr w:type="spellStart"/>
            <w:r w:rsidR="009B0843">
              <w:rPr>
                <w:rFonts w:asciiTheme="minorHAnsi" w:hAnsiTheme="minorHAnsi" w:cs="Arial"/>
                <w:b/>
                <w:bCs/>
                <w:i/>
                <w:sz w:val="22"/>
                <w:szCs w:val="22"/>
              </w:rPr>
              <w:t>Tarmons</w:t>
            </w:r>
            <w:proofErr w:type="spellEnd"/>
            <w:r w:rsidR="009B0843">
              <w:rPr>
                <w:rFonts w:asciiTheme="minorHAnsi" w:hAnsiTheme="minorHAnsi" w:cs="Arial"/>
                <w:b/>
                <w:bCs/>
                <w:i/>
                <w:sz w:val="22"/>
                <w:szCs w:val="22"/>
              </w:rPr>
              <w:t xml:space="preserve"> East.</w:t>
            </w:r>
          </w:p>
          <w:p w14:paraId="6E53A887" w14:textId="2E0A108C" w:rsidR="009B0843" w:rsidRPr="001A4E0A" w:rsidRDefault="009B0843" w:rsidP="009A531C">
            <w:pPr>
              <w:rPr>
                <w:rFonts w:asciiTheme="minorHAnsi" w:hAnsiTheme="minorHAnsi" w:cs="Arial"/>
                <w:b/>
                <w:bCs/>
                <w:i/>
                <w:sz w:val="22"/>
                <w:szCs w:val="22"/>
              </w:rPr>
            </w:pPr>
            <w:r>
              <w:rPr>
                <w:rFonts w:asciiTheme="minorHAnsi" w:hAnsiTheme="minorHAnsi" w:cs="Arial"/>
                <w:b/>
                <w:bCs/>
                <w:i/>
                <w:sz w:val="22"/>
                <w:szCs w:val="22"/>
              </w:rPr>
              <w:t>1</w:t>
            </w:r>
            <w:r w:rsidRPr="009B0843">
              <w:rPr>
                <w:rFonts w:asciiTheme="minorHAnsi" w:hAnsiTheme="minorHAnsi" w:cs="Arial"/>
                <w:b/>
                <w:bCs/>
                <w:i/>
                <w:sz w:val="22"/>
                <w:szCs w:val="22"/>
                <w:vertAlign w:val="superscript"/>
              </w:rPr>
              <w:t>st</w:t>
            </w:r>
            <w:r>
              <w:rPr>
                <w:rFonts w:asciiTheme="minorHAnsi" w:hAnsiTheme="minorHAnsi" w:cs="Arial"/>
                <w:b/>
                <w:bCs/>
                <w:i/>
                <w:sz w:val="22"/>
                <w:szCs w:val="22"/>
              </w:rPr>
              <w:t xml:space="preserve"> and 20</w:t>
            </w:r>
            <w:r w:rsidRPr="009B0843">
              <w:rPr>
                <w:rFonts w:asciiTheme="minorHAnsi" w:hAnsiTheme="minorHAnsi" w:cs="Arial"/>
                <w:b/>
                <w:bCs/>
                <w:i/>
                <w:sz w:val="22"/>
                <w:szCs w:val="22"/>
                <w:vertAlign w:val="superscript"/>
              </w:rPr>
              <w:t>th</w:t>
            </w:r>
            <w:r>
              <w:rPr>
                <w:rFonts w:asciiTheme="minorHAnsi" w:hAnsiTheme="minorHAnsi" w:cs="Arial"/>
                <w:b/>
                <w:bCs/>
                <w:i/>
                <w:sz w:val="22"/>
                <w:szCs w:val="22"/>
              </w:rPr>
              <w:t xml:space="preserve"> Anniversaries.</w:t>
            </w:r>
          </w:p>
        </w:tc>
      </w:tr>
      <w:tr w:rsidR="00E76874" w:rsidRPr="0064604A" w14:paraId="78546978" w14:textId="77777777" w:rsidTr="005326EE">
        <w:trPr>
          <w:trHeight w:val="251"/>
          <w:jc w:val="center"/>
        </w:trPr>
        <w:tc>
          <w:tcPr>
            <w:tcW w:w="1900" w:type="dxa"/>
            <w:shd w:val="clear" w:color="auto" w:fill="auto"/>
          </w:tcPr>
          <w:p w14:paraId="647B80B7" w14:textId="6C465C53" w:rsidR="008D3800" w:rsidRPr="006C78FB" w:rsidRDefault="008D3800" w:rsidP="00E80714">
            <w:pPr>
              <w:tabs>
                <w:tab w:val="left" w:pos="1418"/>
                <w:tab w:val="right" w:pos="3969"/>
              </w:tabs>
              <w:rPr>
                <w:rFonts w:ascii="Trebuchet MS" w:hAnsi="Trebuchet MS" w:cs="Arial"/>
                <w:b/>
                <w:bCs/>
                <w:i/>
                <w:sz w:val="28"/>
                <w:szCs w:val="28"/>
              </w:rPr>
            </w:pPr>
          </w:p>
          <w:p w14:paraId="1C1B5448" w14:textId="4B1C0FDA"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7D4B37">
              <w:rPr>
                <w:rFonts w:ascii="Trebuchet MS" w:hAnsi="Trebuchet MS" w:cs="Arial"/>
                <w:b/>
                <w:bCs/>
                <w:i/>
                <w:sz w:val="20"/>
                <w:szCs w:val="20"/>
              </w:rPr>
              <w:t>26</w:t>
            </w:r>
            <w:r w:rsidR="007D4B37" w:rsidRPr="007D4B37">
              <w:rPr>
                <w:rFonts w:ascii="Trebuchet MS" w:hAnsi="Trebuchet MS" w:cs="Arial"/>
                <w:b/>
                <w:bCs/>
                <w:i/>
                <w:sz w:val="20"/>
                <w:szCs w:val="20"/>
                <w:vertAlign w:val="superscript"/>
              </w:rPr>
              <w:t>th</w:t>
            </w:r>
            <w:r w:rsidR="007D4B37">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0CBC663E" w14:textId="6B83E2A5" w:rsidR="00B85338" w:rsidRDefault="00B85338" w:rsidP="00805D53">
            <w:pPr>
              <w:rPr>
                <w:rFonts w:asciiTheme="minorHAnsi" w:hAnsiTheme="minorHAnsi" w:cs="Arial"/>
                <w:b/>
                <w:bCs/>
                <w:i/>
                <w:sz w:val="22"/>
                <w:szCs w:val="22"/>
              </w:rPr>
            </w:pPr>
          </w:p>
          <w:p w14:paraId="7E82BB32" w14:textId="26A08C1F" w:rsidR="00275689" w:rsidRPr="005918D7" w:rsidRDefault="007D4B37" w:rsidP="00805D53">
            <w:pPr>
              <w:rPr>
                <w:rFonts w:asciiTheme="minorHAnsi" w:hAnsiTheme="minorHAnsi" w:cs="Arial"/>
                <w:b/>
                <w:bCs/>
                <w:i/>
                <w:sz w:val="22"/>
                <w:szCs w:val="22"/>
              </w:rPr>
            </w:pPr>
            <w:r>
              <w:rPr>
                <w:rFonts w:asciiTheme="minorHAnsi" w:hAnsiTheme="minorHAnsi" w:cs="Arial"/>
                <w:b/>
                <w:bCs/>
                <w:i/>
                <w:sz w:val="22"/>
                <w:szCs w:val="22"/>
              </w:rPr>
              <w:t>Catherine O’ Connor, Main St.</w:t>
            </w:r>
          </w:p>
        </w:tc>
      </w:tr>
    </w:tbl>
    <w:bookmarkEnd w:id="1"/>
    <w:p w14:paraId="626ECF6B" w14:textId="1757A495"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9B0843">
        <w:rPr>
          <w:rFonts w:asciiTheme="minorHAnsi" w:hAnsiTheme="minorHAnsi"/>
          <w:b/>
          <w:bCs/>
          <w:sz w:val="20"/>
          <w:szCs w:val="20"/>
        </w:rPr>
        <w:t xml:space="preserve">Pat </w:t>
      </w:r>
      <w:proofErr w:type="spellStart"/>
      <w:r w:rsidR="009B0843">
        <w:rPr>
          <w:rFonts w:asciiTheme="minorHAnsi" w:hAnsiTheme="minorHAnsi"/>
          <w:b/>
          <w:bCs/>
          <w:sz w:val="20"/>
          <w:szCs w:val="20"/>
        </w:rPr>
        <w:t>Crean</w:t>
      </w:r>
      <w:proofErr w:type="spellEnd"/>
      <w:r w:rsidR="009B0843">
        <w:rPr>
          <w:rFonts w:asciiTheme="minorHAnsi" w:hAnsiTheme="minorHAnsi"/>
          <w:b/>
          <w:bCs/>
          <w:sz w:val="20"/>
          <w:szCs w:val="20"/>
        </w:rPr>
        <w:t>-Lynch     087-2200114.</w:t>
      </w:r>
    </w:p>
    <w:p w14:paraId="6D37782C" w14:textId="05807F8C" w:rsidR="007C765B" w:rsidRDefault="00280E7E" w:rsidP="007F5004">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D0079A">
        <w:rPr>
          <w:rFonts w:asciiTheme="minorHAnsi" w:hAnsiTheme="minorHAnsi"/>
          <w:sz w:val="20"/>
          <w:szCs w:val="20"/>
        </w:rPr>
        <w:t>Amount received will be published at the end of each month.</w:t>
      </w:r>
      <w:r w:rsidR="00ED4014">
        <w:rPr>
          <w:rFonts w:asciiTheme="minorHAnsi" w:hAnsiTheme="minorHAnsi"/>
          <w:sz w:val="20"/>
          <w:szCs w:val="20"/>
        </w:rPr>
        <w:t xml:space="preserve"> </w:t>
      </w:r>
      <w:r w:rsidR="00836FC7">
        <w:rPr>
          <w:rFonts w:asciiTheme="minorHAnsi" w:hAnsiTheme="minorHAnsi"/>
          <w:sz w:val="20"/>
          <w:szCs w:val="20"/>
        </w:rPr>
        <w:t xml:space="preserve"> </w:t>
      </w:r>
    </w:p>
    <w:p w14:paraId="235E1CD6" w14:textId="686A8FA0" w:rsidR="00D0079A" w:rsidRDefault="00AF6E2A" w:rsidP="007C765B">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r w:rsidR="00707337" w:rsidRPr="000E6941">
        <w:rPr>
          <w:rFonts w:asciiTheme="minorHAnsi" w:hAnsiTheme="minorHAnsi"/>
          <w:b/>
          <w:sz w:val="36"/>
          <w:szCs w:val="36"/>
        </w:rPr>
        <w:t xml:space="preserve"> </w:t>
      </w:r>
    </w:p>
    <w:p w14:paraId="5B14D174" w14:textId="77777777" w:rsidR="00D0079A" w:rsidRPr="00D0079A" w:rsidRDefault="00D0079A" w:rsidP="007C765B">
      <w:pPr>
        <w:tabs>
          <w:tab w:val="left" w:pos="1418"/>
          <w:tab w:val="right" w:pos="3969"/>
        </w:tabs>
        <w:spacing w:after="120"/>
        <w:rPr>
          <w:rFonts w:asciiTheme="minorHAnsi" w:hAnsiTheme="minorHAnsi"/>
          <w:b/>
        </w:rPr>
      </w:pPr>
    </w:p>
    <w:p w14:paraId="1DF11828" w14:textId="77777777" w:rsidR="00D0079A" w:rsidRDefault="00D0079A" w:rsidP="00D0079A">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Pr>
          <w:rFonts w:asciiTheme="minorHAnsi" w:hAnsiTheme="minorHAnsi"/>
          <w:b/>
          <w:bCs/>
          <w:sz w:val="20"/>
          <w:szCs w:val="20"/>
          <w:lang w:val="en-IE"/>
        </w:rPr>
        <w:t>,</w:t>
      </w:r>
      <w:r w:rsidRPr="006F7565">
        <w:rPr>
          <w:rFonts w:asciiTheme="minorHAnsi" w:hAnsiTheme="minorHAnsi"/>
          <w:b/>
          <w:bCs/>
          <w:sz w:val="20"/>
          <w:szCs w:val="20"/>
          <w:lang w:val="en-IE"/>
        </w:rPr>
        <w:t xml:space="preserve"> </w:t>
      </w:r>
    </w:p>
    <w:p w14:paraId="52CF0031" w14:textId="2E38D10E" w:rsidR="000378D9" w:rsidRPr="00D0079A" w:rsidRDefault="00D0079A" w:rsidP="00D0079A">
      <w:pPr>
        <w:tabs>
          <w:tab w:val="left" w:pos="1418"/>
          <w:tab w:val="right" w:pos="3969"/>
        </w:tabs>
        <w:spacing w:after="120"/>
        <w:jc w:val="center"/>
        <w:rPr>
          <w:rFonts w:asciiTheme="minorHAnsi" w:hAnsiTheme="minorHAnsi"/>
          <w:b/>
          <w:sz w:val="36"/>
          <w:szCs w:val="36"/>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4B12FCFC" w14:textId="623AC681" w:rsidR="003D183D" w:rsidRPr="003D183D" w:rsidRDefault="00A63A87" w:rsidP="003D183D">
      <w:pPr>
        <w:tabs>
          <w:tab w:val="left" w:pos="1418"/>
          <w:tab w:val="right" w:pos="3969"/>
        </w:tabs>
        <w:spacing w:after="120"/>
        <w:jc w:val="center"/>
        <w:rPr>
          <w:rFonts w:asciiTheme="minorHAnsi" w:hAnsiTheme="minorHAnsi"/>
          <w:b/>
          <w:sz w:val="36"/>
          <w:szCs w:val="36"/>
        </w:rPr>
      </w:pPr>
      <w:r w:rsidRPr="003D183D">
        <w:rPr>
          <w:rFonts w:asciiTheme="minorHAnsi" w:hAnsiTheme="minorHAnsi"/>
          <w:b/>
          <w:sz w:val="36"/>
          <w:szCs w:val="36"/>
        </w:rPr>
        <w:lastRenderedPageBreak/>
        <w:t xml:space="preserve">Prayer for our Deceased                                                   </w:t>
      </w:r>
    </w:p>
    <w:p w14:paraId="7BC72805" w14:textId="77777777" w:rsidR="001649E8" w:rsidRPr="001649E8" w:rsidRDefault="001649E8" w:rsidP="003C1842">
      <w:pPr>
        <w:rPr>
          <w:rFonts w:asciiTheme="minorHAnsi" w:hAnsiTheme="minorHAnsi"/>
          <w:b/>
          <w:bCs/>
          <w:sz w:val="16"/>
          <w:szCs w:val="16"/>
        </w:rPr>
      </w:pPr>
    </w:p>
    <w:p w14:paraId="1A1D1B20" w14:textId="77777777" w:rsidR="00A63A87" w:rsidRPr="003D183D" w:rsidRDefault="00A63A87" w:rsidP="00A63A87">
      <w:pPr>
        <w:jc w:val="center"/>
        <w:rPr>
          <w:rFonts w:asciiTheme="minorHAnsi" w:hAnsiTheme="minorHAnsi"/>
          <w:b/>
          <w:bCs/>
          <w:sz w:val="28"/>
          <w:szCs w:val="28"/>
        </w:rPr>
      </w:pPr>
      <w:r w:rsidRPr="003D183D">
        <w:rPr>
          <w:rFonts w:asciiTheme="minorHAnsi" w:hAnsiTheme="minorHAnsi"/>
          <w:b/>
          <w:bCs/>
          <w:sz w:val="28"/>
          <w:szCs w:val="28"/>
        </w:rPr>
        <w:t>Eternal rest grant unto them, O Lord</w:t>
      </w:r>
    </w:p>
    <w:p w14:paraId="69A652BE" w14:textId="77777777" w:rsidR="00A63A87" w:rsidRPr="003D183D" w:rsidRDefault="00A63A87" w:rsidP="00A63A87">
      <w:pPr>
        <w:jc w:val="center"/>
        <w:rPr>
          <w:rFonts w:asciiTheme="minorHAnsi" w:hAnsiTheme="minorHAnsi"/>
          <w:b/>
          <w:bCs/>
          <w:sz w:val="28"/>
          <w:szCs w:val="28"/>
        </w:rPr>
      </w:pPr>
      <w:proofErr w:type="gramStart"/>
      <w:r w:rsidRPr="003D183D">
        <w:rPr>
          <w:rFonts w:asciiTheme="minorHAnsi" w:hAnsiTheme="minorHAnsi"/>
          <w:b/>
          <w:bCs/>
          <w:sz w:val="28"/>
          <w:szCs w:val="28"/>
        </w:rPr>
        <w:t>and</w:t>
      </w:r>
      <w:proofErr w:type="gramEnd"/>
      <w:r w:rsidRPr="003D183D">
        <w:rPr>
          <w:rFonts w:asciiTheme="minorHAnsi" w:hAnsiTheme="minorHAnsi"/>
          <w:b/>
          <w:bCs/>
          <w:sz w:val="28"/>
          <w:szCs w:val="28"/>
        </w:rPr>
        <w:t xml:space="preserve"> let the perpetual light shine upon them.</w:t>
      </w:r>
    </w:p>
    <w:p w14:paraId="2CC1451A" w14:textId="77777777" w:rsidR="00A63A87" w:rsidRPr="003D183D" w:rsidRDefault="00A63A87" w:rsidP="00A63A87">
      <w:pPr>
        <w:jc w:val="center"/>
        <w:rPr>
          <w:rFonts w:asciiTheme="minorHAnsi" w:hAnsiTheme="minorHAnsi"/>
          <w:b/>
          <w:bCs/>
          <w:sz w:val="28"/>
          <w:szCs w:val="28"/>
        </w:rPr>
      </w:pPr>
      <w:r w:rsidRPr="003D183D">
        <w:rPr>
          <w:rFonts w:asciiTheme="minorHAnsi" w:hAnsiTheme="minorHAnsi"/>
          <w:b/>
          <w:bCs/>
          <w:sz w:val="28"/>
          <w:szCs w:val="28"/>
        </w:rPr>
        <w:t>May the souls of all the faithful departed,</w:t>
      </w:r>
    </w:p>
    <w:p w14:paraId="0D84B683" w14:textId="66A57ED0" w:rsidR="00A63A87" w:rsidRPr="003D183D" w:rsidRDefault="003D183D" w:rsidP="00A63A87">
      <w:pPr>
        <w:jc w:val="center"/>
        <w:rPr>
          <w:rFonts w:asciiTheme="minorHAnsi" w:hAnsiTheme="minorHAnsi"/>
          <w:b/>
          <w:bCs/>
          <w:sz w:val="28"/>
          <w:szCs w:val="28"/>
        </w:rPr>
      </w:pPr>
      <w:r>
        <w:rPr>
          <w:rFonts w:asciiTheme="minorHAnsi" w:hAnsiTheme="minorHAnsi"/>
          <w:b/>
          <w:bCs/>
          <w:sz w:val="28"/>
          <w:szCs w:val="28"/>
        </w:rPr>
        <w:t xml:space="preserve">                      </w:t>
      </w:r>
      <w:proofErr w:type="gramStart"/>
      <w:r w:rsidR="00A63A87" w:rsidRPr="003D183D">
        <w:rPr>
          <w:rFonts w:asciiTheme="minorHAnsi" w:hAnsiTheme="minorHAnsi"/>
          <w:b/>
          <w:bCs/>
          <w:sz w:val="28"/>
          <w:szCs w:val="28"/>
        </w:rPr>
        <w:t>through</w:t>
      </w:r>
      <w:proofErr w:type="gramEnd"/>
      <w:r w:rsidR="00A63A87" w:rsidRPr="003D183D">
        <w:rPr>
          <w:rFonts w:asciiTheme="minorHAnsi" w:hAnsiTheme="minorHAnsi"/>
          <w:b/>
          <w:bCs/>
          <w:sz w:val="28"/>
          <w:szCs w:val="28"/>
        </w:rPr>
        <w:t xml:space="preserve"> the mercy of God, rest in peace.</w:t>
      </w:r>
      <w:r>
        <w:rPr>
          <w:rFonts w:asciiTheme="minorHAnsi" w:hAnsiTheme="minorHAnsi"/>
          <w:b/>
          <w:bCs/>
          <w:sz w:val="28"/>
          <w:szCs w:val="28"/>
        </w:rPr>
        <w:t xml:space="preserve">         Amen.</w:t>
      </w:r>
    </w:p>
    <w:p w14:paraId="25BAB0CE" w14:textId="77777777" w:rsidR="00A63A87" w:rsidRPr="00D60D6B" w:rsidRDefault="00A63A87" w:rsidP="00A63A87">
      <w:pPr>
        <w:pStyle w:val="xmsonormal"/>
        <w:shd w:val="clear" w:color="auto" w:fill="FFFFFF"/>
        <w:spacing w:before="0" w:beforeAutospacing="0" w:after="0" w:afterAutospacing="0"/>
        <w:rPr>
          <w:rFonts w:ascii="Calibri" w:hAnsi="Calibri"/>
          <w:b/>
          <w:color w:val="201F1E"/>
          <w:sz w:val="22"/>
          <w:szCs w:val="22"/>
        </w:rPr>
      </w:pPr>
    </w:p>
    <w:p w14:paraId="672118F4" w14:textId="77777777" w:rsidR="001649E8" w:rsidRPr="003C1842" w:rsidRDefault="001649E8" w:rsidP="00A63A87">
      <w:pPr>
        <w:jc w:val="center"/>
        <w:rPr>
          <w:rFonts w:asciiTheme="minorHAnsi" w:hAnsiTheme="minorHAnsi"/>
          <w:sz w:val="16"/>
          <w:szCs w:val="16"/>
          <w:lang w:val="en-IE"/>
        </w:rPr>
      </w:pPr>
    </w:p>
    <w:p w14:paraId="061D8F47" w14:textId="77777777" w:rsidR="00A63A87" w:rsidRPr="00523F45" w:rsidRDefault="00A63A87" w:rsidP="00A63A87">
      <w:pPr>
        <w:jc w:val="center"/>
        <w:rPr>
          <w:rFonts w:asciiTheme="minorHAnsi" w:hAnsiTheme="minorHAnsi"/>
          <w:lang w:val="en-IE"/>
        </w:rPr>
      </w:pPr>
      <w:r w:rsidRPr="00523F45">
        <w:rPr>
          <w:rFonts w:asciiTheme="minorHAnsi" w:hAnsiTheme="minorHAnsi"/>
          <w:lang w:val="en-IE"/>
        </w:rPr>
        <w:t>Lord God,</w:t>
      </w:r>
    </w:p>
    <w:p w14:paraId="370E525D"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whose</w:t>
      </w:r>
      <w:proofErr w:type="gramEnd"/>
      <w:r w:rsidRPr="00523F45">
        <w:rPr>
          <w:rFonts w:asciiTheme="minorHAnsi" w:hAnsiTheme="minorHAnsi"/>
          <w:lang w:val="en-IE"/>
        </w:rPr>
        <w:t xml:space="preserve"> days are without end</w:t>
      </w:r>
    </w:p>
    <w:p w14:paraId="3B7A7CC6"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and</w:t>
      </w:r>
      <w:proofErr w:type="gramEnd"/>
      <w:r w:rsidRPr="00523F45">
        <w:rPr>
          <w:rFonts w:asciiTheme="minorHAnsi" w:hAnsiTheme="minorHAnsi"/>
          <w:lang w:val="en-IE"/>
        </w:rPr>
        <w:t xml:space="preserve"> whose mercies beyond counting,</w:t>
      </w:r>
    </w:p>
    <w:p w14:paraId="65117A3D"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keep</w:t>
      </w:r>
      <w:proofErr w:type="gramEnd"/>
      <w:r w:rsidRPr="00523F45">
        <w:rPr>
          <w:rFonts w:asciiTheme="minorHAnsi" w:hAnsiTheme="minorHAnsi"/>
          <w:lang w:val="en-IE"/>
        </w:rPr>
        <w:t xml:space="preserve"> us mindful</w:t>
      </w:r>
    </w:p>
    <w:p w14:paraId="6A8B6CD8"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that</w:t>
      </w:r>
      <w:proofErr w:type="gramEnd"/>
      <w:r w:rsidRPr="00523F45">
        <w:rPr>
          <w:rFonts w:asciiTheme="minorHAnsi" w:hAnsiTheme="minorHAnsi"/>
          <w:lang w:val="en-IE"/>
        </w:rPr>
        <w:t xml:space="preserve"> life is short and the hour of death unknown.</w:t>
      </w:r>
    </w:p>
    <w:p w14:paraId="01DB8FE3" w14:textId="77777777" w:rsidR="00A63A87" w:rsidRPr="00523F45" w:rsidRDefault="00A63A87" w:rsidP="00A63A87">
      <w:pPr>
        <w:jc w:val="center"/>
        <w:rPr>
          <w:rFonts w:asciiTheme="minorHAnsi" w:hAnsiTheme="minorHAnsi"/>
          <w:lang w:val="en-IE"/>
        </w:rPr>
      </w:pPr>
      <w:r w:rsidRPr="00523F45">
        <w:rPr>
          <w:rFonts w:asciiTheme="minorHAnsi" w:hAnsiTheme="minorHAnsi"/>
          <w:lang w:val="en-IE"/>
        </w:rPr>
        <w:t>Let your Spirit guide our days on earth</w:t>
      </w:r>
    </w:p>
    <w:p w14:paraId="5F2B9CC7"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in</w:t>
      </w:r>
      <w:proofErr w:type="gramEnd"/>
      <w:r w:rsidRPr="00523F45">
        <w:rPr>
          <w:rFonts w:asciiTheme="minorHAnsi" w:hAnsiTheme="minorHAnsi"/>
          <w:lang w:val="en-IE"/>
        </w:rPr>
        <w:t xml:space="preserve"> the ways of holiness and justice,</w:t>
      </w:r>
    </w:p>
    <w:p w14:paraId="272A69AB"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that</w:t>
      </w:r>
      <w:proofErr w:type="gramEnd"/>
      <w:r w:rsidRPr="00523F45">
        <w:rPr>
          <w:rFonts w:asciiTheme="minorHAnsi" w:hAnsiTheme="minorHAnsi"/>
          <w:lang w:val="en-IE"/>
        </w:rPr>
        <w:t xml:space="preserve"> we may serve you</w:t>
      </w:r>
    </w:p>
    <w:p w14:paraId="21249AC4"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in</w:t>
      </w:r>
      <w:proofErr w:type="gramEnd"/>
      <w:r w:rsidRPr="00523F45">
        <w:rPr>
          <w:rFonts w:asciiTheme="minorHAnsi" w:hAnsiTheme="minorHAnsi"/>
          <w:lang w:val="en-IE"/>
        </w:rPr>
        <w:t xml:space="preserve"> union with the whole Church,</w:t>
      </w:r>
    </w:p>
    <w:p w14:paraId="14521C49"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sure</w:t>
      </w:r>
      <w:proofErr w:type="gramEnd"/>
      <w:r w:rsidRPr="00523F45">
        <w:rPr>
          <w:rFonts w:asciiTheme="minorHAnsi" w:hAnsiTheme="minorHAnsi"/>
          <w:lang w:val="en-IE"/>
        </w:rPr>
        <w:t xml:space="preserve"> in faith, strong in hope, perfect in love.</w:t>
      </w:r>
    </w:p>
    <w:p w14:paraId="2D13D026" w14:textId="77777777" w:rsidR="00A63A87" w:rsidRPr="00523F45" w:rsidRDefault="00A63A87" w:rsidP="00A63A87">
      <w:pPr>
        <w:jc w:val="center"/>
        <w:rPr>
          <w:rFonts w:asciiTheme="minorHAnsi" w:hAnsiTheme="minorHAnsi"/>
          <w:lang w:val="en-IE"/>
        </w:rPr>
      </w:pPr>
      <w:r w:rsidRPr="00523F45">
        <w:rPr>
          <w:rFonts w:asciiTheme="minorHAnsi" w:hAnsiTheme="minorHAnsi"/>
          <w:lang w:val="en-IE"/>
        </w:rPr>
        <w:t>And when our earthly journey is ended,</w:t>
      </w:r>
    </w:p>
    <w:p w14:paraId="6C24FB0C" w14:textId="77777777" w:rsidR="00A63A87" w:rsidRPr="00523F45" w:rsidRDefault="00A63A87" w:rsidP="00A63A87">
      <w:pPr>
        <w:jc w:val="center"/>
        <w:rPr>
          <w:rFonts w:asciiTheme="minorHAnsi" w:hAnsiTheme="minorHAnsi"/>
          <w:lang w:val="en-IE"/>
        </w:rPr>
      </w:pPr>
      <w:proofErr w:type="gramStart"/>
      <w:r w:rsidRPr="00523F45">
        <w:rPr>
          <w:rFonts w:asciiTheme="minorHAnsi" w:hAnsiTheme="minorHAnsi"/>
          <w:lang w:val="en-IE"/>
        </w:rPr>
        <w:t>lead</w:t>
      </w:r>
      <w:proofErr w:type="gramEnd"/>
      <w:r w:rsidRPr="00523F45">
        <w:rPr>
          <w:rFonts w:asciiTheme="minorHAnsi" w:hAnsiTheme="minorHAnsi"/>
          <w:lang w:val="en-IE"/>
        </w:rPr>
        <w:t xml:space="preserve"> us rejoicing into your kingdom,</w:t>
      </w:r>
    </w:p>
    <w:p w14:paraId="61BFF2DE" w14:textId="3F51862B" w:rsidR="00A63A87" w:rsidRPr="00523F45" w:rsidRDefault="003D183D" w:rsidP="00A63A87">
      <w:pPr>
        <w:jc w:val="center"/>
        <w:rPr>
          <w:rFonts w:asciiTheme="minorHAnsi" w:hAnsiTheme="minorHAnsi"/>
          <w:lang w:val="en-IE"/>
        </w:rPr>
      </w:pPr>
      <w:r>
        <w:rPr>
          <w:rFonts w:asciiTheme="minorHAnsi" w:hAnsiTheme="minorHAnsi"/>
          <w:lang w:val="en-IE"/>
        </w:rPr>
        <w:t xml:space="preserve">                   </w:t>
      </w:r>
      <w:r w:rsidR="00CD7E03">
        <w:rPr>
          <w:rFonts w:asciiTheme="minorHAnsi" w:hAnsiTheme="minorHAnsi"/>
          <w:lang w:val="en-IE"/>
        </w:rPr>
        <w:t xml:space="preserve"> </w:t>
      </w:r>
      <w:r>
        <w:rPr>
          <w:rFonts w:asciiTheme="minorHAnsi" w:hAnsiTheme="minorHAnsi"/>
          <w:lang w:val="en-IE"/>
        </w:rPr>
        <w:t xml:space="preserve">  </w:t>
      </w:r>
      <w:proofErr w:type="gramStart"/>
      <w:r w:rsidR="00A63A87" w:rsidRPr="00523F45">
        <w:rPr>
          <w:rFonts w:asciiTheme="minorHAnsi" w:hAnsiTheme="minorHAnsi"/>
          <w:lang w:val="en-IE"/>
        </w:rPr>
        <w:t>where</w:t>
      </w:r>
      <w:proofErr w:type="gramEnd"/>
      <w:r w:rsidR="00A63A87" w:rsidRPr="00523F45">
        <w:rPr>
          <w:rFonts w:asciiTheme="minorHAnsi" w:hAnsiTheme="minorHAnsi"/>
          <w:lang w:val="en-IE"/>
        </w:rPr>
        <w:t xml:space="preserve"> you live for ever and ever.</w:t>
      </w:r>
      <w:r>
        <w:rPr>
          <w:rFonts w:asciiTheme="minorHAnsi" w:hAnsiTheme="minorHAnsi"/>
          <w:lang w:val="en-IE"/>
        </w:rPr>
        <w:t xml:space="preserve">           Amen.</w:t>
      </w:r>
    </w:p>
    <w:p w14:paraId="79BA2359" w14:textId="77777777" w:rsidR="003E379C" w:rsidRDefault="003E379C" w:rsidP="003E379C">
      <w:pPr>
        <w:tabs>
          <w:tab w:val="left" w:pos="1418"/>
          <w:tab w:val="right" w:pos="3969"/>
        </w:tabs>
        <w:spacing w:after="120"/>
        <w:jc w:val="center"/>
        <w:rPr>
          <w:color w:val="000000"/>
          <w:sz w:val="16"/>
          <w:szCs w:val="16"/>
        </w:rPr>
      </w:pPr>
    </w:p>
    <w:p w14:paraId="6A0F25D1" w14:textId="77777777" w:rsidR="003C1842" w:rsidRDefault="003C1842" w:rsidP="008D6AAE">
      <w:pPr>
        <w:tabs>
          <w:tab w:val="left" w:pos="1418"/>
          <w:tab w:val="right" w:pos="3969"/>
        </w:tabs>
        <w:spacing w:after="120"/>
        <w:rPr>
          <w:rFonts w:asciiTheme="minorHAnsi" w:hAnsiTheme="minorHAnsi"/>
          <w:b/>
          <w:bCs/>
          <w:sz w:val="20"/>
          <w:szCs w:val="20"/>
          <w:u w:val="single"/>
          <w:lang w:val="en-IE"/>
        </w:rPr>
      </w:pPr>
    </w:p>
    <w:p w14:paraId="261C6F2E" w14:textId="0A828F8C" w:rsidR="008F66A3" w:rsidRPr="008D6AAE" w:rsidRDefault="001D3883" w:rsidP="008D6AAE">
      <w:pPr>
        <w:tabs>
          <w:tab w:val="left" w:pos="1418"/>
          <w:tab w:val="right" w:pos="3969"/>
        </w:tabs>
        <w:spacing w:after="120"/>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Pr>
          <w:rFonts w:asciiTheme="minorHAnsi" w:hAnsiTheme="minorHAnsi"/>
          <w:bCs/>
          <w:sz w:val="20"/>
          <w:szCs w:val="20"/>
          <w:lang w:val="en-IE"/>
        </w:rPr>
        <w:t xml:space="preserve">are </w:t>
      </w:r>
      <w:r w:rsidRPr="005E786E">
        <w:rPr>
          <w:rFonts w:asciiTheme="minorHAnsi" w:hAnsiTheme="minorHAnsi"/>
          <w:bCs/>
          <w:sz w:val="20"/>
          <w:szCs w:val="20"/>
          <w:lang w:val="en-IE"/>
        </w:rPr>
        <w:t>welcome</w:t>
      </w:r>
      <w:r>
        <w:rPr>
          <w:rFonts w:asciiTheme="minorHAnsi" w:hAnsiTheme="minorHAnsi"/>
          <w:bCs/>
          <w:sz w:val="20"/>
          <w:szCs w:val="20"/>
          <w:lang w:val="en-IE"/>
        </w:rPr>
        <w:t>.</w:t>
      </w:r>
    </w:p>
    <w:p w14:paraId="3FEF1B45" w14:textId="260F6858" w:rsidR="00F53BCF" w:rsidRDefault="00F07AB1" w:rsidP="00B761EE">
      <w:pPr>
        <w:tabs>
          <w:tab w:val="left" w:pos="1418"/>
          <w:tab w:val="right" w:pos="3969"/>
        </w:tabs>
        <w:spacing w:after="120"/>
        <w:rPr>
          <w:rFonts w:asciiTheme="minorHAnsi" w:hAnsiTheme="minorHAnsi" w:cs="Segoe UI"/>
          <w:color w:val="242424"/>
          <w:sz w:val="20"/>
          <w:szCs w:val="20"/>
          <w:lang w:eastAsia="en-GB"/>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r w:rsidR="000D23FD" w:rsidRPr="000D23FD">
        <w:rPr>
          <w:rFonts w:asciiTheme="minorHAnsi" w:hAnsiTheme="minorHAnsi" w:cs="Segoe UI"/>
          <w:color w:val="242424"/>
          <w:sz w:val="20"/>
          <w:szCs w:val="20"/>
          <w:lang w:eastAsia="en-GB"/>
        </w:rPr>
        <w:t> </w:t>
      </w:r>
    </w:p>
    <w:p w14:paraId="19E8B553" w14:textId="235FC601" w:rsidR="0038109A" w:rsidRDefault="00642CB7" w:rsidP="00B761EE">
      <w:pPr>
        <w:tabs>
          <w:tab w:val="left" w:pos="1418"/>
          <w:tab w:val="right" w:pos="3969"/>
        </w:tabs>
        <w:spacing w:after="120"/>
        <w:rPr>
          <w:rFonts w:asciiTheme="minorHAnsi" w:hAnsiTheme="minorHAnsi"/>
          <w:i/>
          <w:iCs/>
          <w:color w:val="000000"/>
          <w:sz w:val="20"/>
          <w:szCs w:val="20"/>
        </w:rPr>
      </w:pPr>
      <w:r w:rsidRPr="00642CB7">
        <w:rPr>
          <w:rFonts w:asciiTheme="minorHAnsi" w:hAnsiTheme="minorHAnsi"/>
          <w:b/>
          <w:i/>
          <w:iCs/>
          <w:color w:val="000000"/>
          <w:sz w:val="20"/>
          <w:szCs w:val="20"/>
          <w:u w:val="single"/>
          <w:bdr w:val="none" w:sz="0" w:space="0" w:color="auto" w:frame="1"/>
          <w:lang w:val="en-IE"/>
        </w:rPr>
        <w:t>TARBERT N.S.</w:t>
      </w:r>
      <w:r w:rsidRPr="00642CB7">
        <w:rPr>
          <w:rFonts w:asciiTheme="minorHAnsi" w:hAnsiTheme="minorHAnsi"/>
          <w:i/>
          <w:iCs/>
          <w:color w:val="000000"/>
          <w:sz w:val="20"/>
          <w:szCs w:val="20"/>
          <w:bdr w:val="none" w:sz="0" w:space="0" w:color="auto" w:frame="1"/>
          <w:lang w:val="en-IE"/>
        </w:rPr>
        <w:t xml:space="preserve"> </w:t>
      </w:r>
      <w:r>
        <w:rPr>
          <w:rFonts w:asciiTheme="minorHAnsi" w:hAnsiTheme="minorHAnsi"/>
          <w:i/>
          <w:iCs/>
          <w:color w:val="000000"/>
          <w:sz w:val="20"/>
          <w:szCs w:val="20"/>
          <w:bdr w:val="none" w:sz="0" w:space="0" w:color="auto" w:frame="1"/>
          <w:lang w:val="en-IE"/>
        </w:rPr>
        <w:t xml:space="preserve">- </w:t>
      </w:r>
      <w:r w:rsidRPr="00642CB7">
        <w:rPr>
          <w:rFonts w:asciiTheme="minorHAnsi" w:hAnsiTheme="minorHAnsi"/>
          <w:i/>
          <w:iCs/>
          <w:color w:val="000000"/>
          <w:sz w:val="20"/>
          <w:szCs w:val="20"/>
          <w:bdr w:val="none" w:sz="0" w:space="0" w:color="auto" w:frame="1"/>
          <w:lang w:val="en-IE"/>
        </w:rPr>
        <w:t>are now accepting enrolments for September 2024. If you wish to enrol a child who will be four on or before August 31</w:t>
      </w:r>
      <w:r w:rsidRPr="00642CB7">
        <w:rPr>
          <w:rFonts w:asciiTheme="minorHAnsi" w:hAnsiTheme="minorHAnsi"/>
          <w:i/>
          <w:iCs/>
          <w:color w:val="000000"/>
          <w:sz w:val="20"/>
          <w:szCs w:val="20"/>
          <w:bdr w:val="none" w:sz="0" w:space="0" w:color="auto" w:frame="1"/>
          <w:vertAlign w:val="superscript"/>
          <w:lang w:val="en-IE"/>
        </w:rPr>
        <w:t>st</w:t>
      </w:r>
      <w:r w:rsidRPr="00642CB7">
        <w:rPr>
          <w:rFonts w:asciiTheme="minorHAnsi" w:hAnsiTheme="minorHAnsi"/>
          <w:i/>
          <w:iCs/>
          <w:color w:val="000000"/>
          <w:sz w:val="20"/>
          <w:szCs w:val="20"/>
          <w:bdr w:val="none" w:sz="0" w:space="0" w:color="auto" w:frame="1"/>
          <w:lang w:val="en-IE"/>
        </w:rPr>
        <w:t> 2024 a copy of the school’s Annual Admission Notice, Admission Policy and the Application Form for Admission for 2023/2024 are available to download at: tarbertns.scoilnet.ie/blog  , on request: By emailing </w:t>
      </w:r>
      <w:hyperlink r:id="rId13" w:history="1">
        <w:r w:rsidRPr="00642CB7">
          <w:rPr>
            <w:rFonts w:asciiTheme="minorHAnsi" w:hAnsiTheme="minorHAnsi"/>
            <w:i/>
            <w:iCs/>
            <w:sz w:val="20"/>
            <w:szCs w:val="20"/>
            <w:bdr w:val="none" w:sz="0" w:space="0" w:color="auto" w:frame="1"/>
            <w:lang w:val="en-IE"/>
          </w:rPr>
          <w:t>office@tarbertns.ie</w:t>
        </w:r>
      </w:hyperlink>
      <w:r w:rsidRPr="00642CB7">
        <w:rPr>
          <w:rFonts w:asciiTheme="minorHAnsi" w:hAnsiTheme="minorHAnsi"/>
          <w:i/>
          <w:iCs/>
          <w:color w:val="000000"/>
          <w:sz w:val="20"/>
          <w:szCs w:val="20"/>
          <w:bdr w:val="none" w:sz="0" w:space="0" w:color="auto" w:frame="1"/>
          <w:lang w:val="en-IE"/>
        </w:rPr>
        <w:t xml:space="preserve"> or writing to: </w:t>
      </w:r>
      <w:proofErr w:type="spellStart"/>
      <w:r w:rsidRPr="00642CB7">
        <w:rPr>
          <w:rFonts w:asciiTheme="minorHAnsi" w:hAnsiTheme="minorHAnsi"/>
          <w:i/>
          <w:iCs/>
          <w:color w:val="000000"/>
          <w:sz w:val="20"/>
          <w:szCs w:val="20"/>
          <w:bdr w:val="none" w:sz="0" w:space="0" w:color="auto" w:frame="1"/>
          <w:lang w:val="en-IE"/>
        </w:rPr>
        <w:t>Tarbert</w:t>
      </w:r>
      <w:proofErr w:type="spellEnd"/>
      <w:r w:rsidRPr="00642CB7">
        <w:rPr>
          <w:rFonts w:asciiTheme="minorHAnsi" w:hAnsiTheme="minorHAnsi"/>
          <w:i/>
          <w:iCs/>
          <w:color w:val="000000"/>
          <w:sz w:val="20"/>
          <w:szCs w:val="20"/>
          <w:bdr w:val="none" w:sz="0" w:space="0" w:color="auto" w:frame="1"/>
          <w:lang w:val="en-IE"/>
        </w:rPr>
        <w:t xml:space="preserve"> N.S., Chapel St., </w:t>
      </w:r>
      <w:proofErr w:type="spellStart"/>
      <w:r w:rsidRPr="00642CB7">
        <w:rPr>
          <w:rFonts w:asciiTheme="minorHAnsi" w:hAnsiTheme="minorHAnsi"/>
          <w:i/>
          <w:iCs/>
          <w:color w:val="000000"/>
          <w:sz w:val="20"/>
          <w:szCs w:val="20"/>
          <w:bdr w:val="none" w:sz="0" w:space="0" w:color="auto" w:frame="1"/>
          <w:lang w:val="en-IE"/>
        </w:rPr>
        <w:t>Tarbert</w:t>
      </w:r>
      <w:proofErr w:type="spellEnd"/>
      <w:r>
        <w:rPr>
          <w:rFonts w:asciiTheme="minorHAnsi" w:hAnsiTheme="minorHAnsi"/>
          <w:i/>
          <w:iCs/>
          <w:color w:val="000000"/>
          <w:sz w:val="20"/>
          <w:szCs w:val="20"/>
          <w:bdr w:val="none" w:sz="0" w:space="0" w:color="auto" w:frame="1"/>
          <w:lang w:val="en-IE"/>
        </w:rPr>
        <w:t xml:space="preserve">, </w:t>
      </w:r>
      <w:proofErr w:type="spellStart"/>
      <w:r>
        <w:rPr>
          <w:rFonts w:asciiTheme="minorHAnsi" w:hAnsiTheme="minorHAnsi"/>
          <w:i/>
          <w:iCs/>
          <w:color w:val="000000"/>
          <w:sz w:val="20"/>
          <w:szCs w:val="20"/>
          <w:bdr w:val="none" w:sz="0" w:space="0" w:color="auto" w:frame="1"/>
          <w:lang w:val="en-IE"/>
        </w:rPr>
        <w:t>Listowel</w:t>
      </w:r>
      <w:proofErr w:type="spellEnd"/>
      <w:r>
        <w:rPr>
          <w:rFonts w:asciiTheme="minorHAnsi" w:hAnsiTheme="minorHAnsi"/>
          <w:i/>
          <w:iCs/>
          <w:color w:val="000000"/>
          <w:sz w:val="20"/>
          <w:szCs w:val="20"/>
          <w:bdr w:val="none" w:sz="0" w:space="0" w:color="auto" w:frame="1"/>
          <w:lang w:val="en-IE"/>
        </w:rPr>
        <w:t>, Co. Kerry. </w:t>
      </w:r>
      <w:proofErr w:type="gramStart"/>
      <w:r>
        <w:rPr>
          <w:rFonts w:asciiTheme="minorHAnsi" w:hAnsiTheme="minorHAnsi"/>
          <w:i/>
          <w:iCs/>
          <w:color w:val="000000"/>
          <w:sz w:val="20"/>
          <w:szCs w:val="20"/>
          <w:bdr w:val="none" w:sz="0" w:space="0" w:color="auto" w:frame="1"/>
          <w:lang w:val="en-IE"/>
        </w:rPr>
        <w:t>V31 TW13</w:t>
      </w:r>
      <w:r w:rsidRPr="00642CB7">
        <w:rPr>
          <w:rFonts w:asciiTheme="minorHAnsi" w:hAnsiTheme="minorHAnsi"/>
          <w:i/>
          <w:iCs/>
          <w:color w:val="000000"/>
          <w:sz w:val="20"/>
          <w:szCs w:val="20"/>
          <w:bdr w:val="none" w:sz="0" w:space="0" w:color="auto" w:frame="1"/>
          <w:lang w:val="en-IE"/>
        </w:rPr>
        <w:t>.</w:t>
      </w:r>
      <w:proofErr w:type="gramEnd"/>
      <w:r w:rsidRPr="00642CB7">
        <w:rPr>
          <w:rFonts w:asciiTheme="minorHAnsi" w:hAnsiTheme="minorHAnsi"/>
          <w:i/>
          <w:iCs/>
          <w:color w:val="000000"/>
          <w:sz w:val="20"/>
          <w:szCs w:val="20"/>
          <w:bdr w:val="none" w:sz="0" w:space="0" w:color="auto" w:frame="1"/>
          <w:lang w:val="en-IE"/>
        </w:rPr>
        <w:t> </w:t>
      </w:r>
      <w:proofErr w:type="gramStart"/>
      <w:r w:rsidRPr="00642CB7">
        <w:rPr>
          <w:rFonts w:asciiTheme="minorHAnsi" w:hAnsiTheme="minorHAnsi"/>
          <w:i/>
          <w:iCs/>
          <w:color w:val="000000"/>
          <w:sz w:val="20"/>
          <w:szCs w:val="20"/>
        </w:rPr>
        <w:t>Completed forms to be returned by November 20</w:t>
      </w:r>
      <w:r w:rsidRPr="00642CB7">
        <w:rPr>
          <w:rFonts w:asciiTheme="minorHAnsi" w:hAnsiTheme="minorHAnsi"/>
          <w:i/>
          <w:iCs/>
          <w:color w:val="000000"/>
          <w:sz w:val="20"/>
          <w:szCs w:val="20"/>
          <w:vertAlign w:val="superscript"/>
        </w:rPr>
        <w:t>th</w:t>
      </w:r>
      <w:r w:rsidRPr="00642CB7">
        <w:rPr>
          <w:rFonts w:asciiTheme="minorHAnsi" w:hAnsiTheme="minorHAnsi"/>
          <w:i/>
          <w:iCs/>
          <w:color w:val="000000"/>
          <w:sz w:val="20"/>
          <w:szCs w:val="20"/>
        </w:rPr>
        <w:t> 2023.</w:t>
      </w:r>
      <w:proofErr w:type="gramEnd"/>
      <w:r w:rsidRPr="00642CB7">
        <w:rPr>
          <w:rFonts w:asciiTheme="minorHAnsi" w:hAnsiTheme="minorHAnsi"/>
          <w:i/>
          <w:iCs/>
          <w:color w:val="000000"/>
          <w:sz w:val="20"/>
          <w:szCs w:val="20"/>
        </w:rPr>
        <w:t> </w:t>
      </w:r>
    </w:p>
    <w:p w14:paraId="2522F3E0" w14:textId="601DA833" w:rsidR="00520791" w:rsidRDefault="00613364" w:rsidP="004C2F3A">
      <w:pPr>
        <w:shd w:val="clear" w:color="auto" w:fill="FFFFFF"/>
        <w:suppressAutoHyphens w:val="0"/>
        <w:textAlignment w:val="baseline"/>
        <w:rPr>
          <w:rFonts w:asciiTheme="minorHAnsi" w:hAnsiTheme="minorHAnsi" w:cs="Segoe UI"/>
          <w:color w:val="242424"/>
          <w:sz w:val="20"/>
          <w:szCs w:val="20"/>
          <w:shd w:val="clear" w:color="auto" w:fill="FFFFFF"/>
        </w:rPr>
      </w:pPr>
      <w:r w:rsidRPr="00613364">
        <w:rPr>
          <w:rFonts w:asciiTheme="minorHAnsi" w:hAnsiTheme="minorHAnsi" w:cs="Segoe UI"/>
          <w:b/>
          <w:color w:val="242424"/>
          <w:sz w:val="20"/>
          <w:szCs w:val="20"/>
          <w:u w:val="single"/>
          <w:shd w:val="clear" w:color="auto" w:fill="FFFFFF"/>
        </w:rPr>
        <w:t>KERRY HOSPICE CHRISTMAS CARDS</w:t>
      </w:r>
      <w:r w:rsidRPr="00613364">
        <w:rPr>
          <w:rFonts w:asciiTheme="minorHAnsi" w:hAnsiTheme="minorHAnsi" w:cs="Segoe UI"/>
          <w:color w:val="242424"/>
          <w:sz w:val="20"/>
          <w:szCs w:val="20"/>
          <w:shd w:val="clear" w:color="auto" w:fill="FFFFFF"/>
        </w:rPr>
        <w:t xml:space="preserve"> </w:t>
      </w:r>
      <w:r>
        <w:rPr>
          <w:rFonts w:asciiTheme="minorHAnsi" w:hAnsiTheme="minorHAnsi" w:cs="Segoe UI"/>
          <w:color w:val="242424"/>
          <w:sz w:val="20"/>
          <w:szCs w:val="20"/>
          <w:shd w:val="clear" w:color="auto" w:fill="FFFFFF"/>
        </w:rPr>
        <w:t xml:space="preserve">– are now available at </w:t>
      </w:r>
      <w:proofErr w:type="gramStart"/>
      <w:r>
        <w:rPr>
          <w:rFonts w:asciiTheme="minorHAnsi" w:hAnsiTheme="minorHAnsi" w:cs="Segoe UI"/>
          <w:color w:val="242424"/>
          <w:sz w:val="20"/>
          <w:szCs w:val="20"/>
          <w:shd w:val="clear" w:color="auto" w:fill="FFFFFF"/>
        </w:rPr>
        <w:t xml:space="preserve">the </w:t>
      </w:r>
      <w:r w:rsidRPr="00613364">
        <w:rPr>
          <w:rFonts w:asciiTheme="minorHAnsi" w:hAnsiTheme="minorHAnsi" w:cs="Segoe UI"/>
          <w:color w:val="242424"/>
          <w:sz w:val="20"/>
          <w:szCs w:val="20"/>
          <w:shd w:val="clear" w:color="auto" w:fill="FFFFFF"/>
        </w:rPr>
        <w:t xml:space="preserve"> </w:t>
      </w:r>
      <w:proofErr w:type="spellStart"/>
      <w:r w:rsidRPr="00613364">
        <w:rPr>
          <w:rFonts w:asciiTheme="minorHAnsi" w:hAnsiTheme="minorHAnsi" w:cs="Segoe UI"/>
          <w:color w:val="242424"/>
          <w:sz w:val="20"/>
          <w:szCs w:val="20"/>
          <w:shd w:val="clear" w:color="auto" w:fill="FFFFFF"/>
        </w:rPr>
        <w:t>Tarbert</w:t>
      </w:r>
      <w:proofErr w:type="spellEnd"/>
      <w:proofErr w:type="gramEnd"/>
      <w:r w:rsidRPr="00613364">
        <w:rPr>
          <w:rFonts w:asciiTheme="minorHAnsi" w:hAnsiTheme="minorHAnsi" w:cs="Segoe UI"/>
          <w:color w:val="242424"/>
          <w:sz w:val="20"/>
          <w:szCs w:val="20"/>
          <w:shd w:val="clear" w:color="auto" w:fill="FFFFFF"/>
        </w:rPr>
        <w:t xml:space="preserve"> </w:t>
      </w:r>
      <w:proofErr w:type="spellStart"/>
      <w:r w:rsidRPr="00613364">
        <w:rPr>
          <w:rFonts w:asciiTheme="minorHAnsi" w:hAnsiTheme="minorHAnsi" w:cs="Segoe UI"/>
          <w:color w:val="242424"/>
          <w:sz w:val="20"/>
          <w:szCs w:val="20"/>
          <w:shd w:val="clear" w:color="auto" w:fill="FFFFFF"/>
        </w:rPr>
        <w:t>Bridewell</w:t>
      </w:r>
      <w:proofErr w:type="spellEnd"/>
      <w:r w:rsidRPr="00613364">
        <w:rPr>
          <w:rFonts w:asciiTheme="minorHAnsi" w:hAnsiTheme="minorHAnsi" w:cs="Segoe UI"/>
          <w:color w:val="242424"/>
          <w:sz w:val="20"/>
          <w:szCs w:val="20"/>
          <w:shd w:val="clear" w:color="auto" w:fill="FFFFFF"/>
        </w:rPr>
        <w:t xml:space="preserve">. </w:t>
      </w:r>
      <w:r>
        <w:rPr>
          <w:rFonts w:asciiTheme="minorHAnsi" w:hAnsiTheme="minorHAnsi" w:cs="Segoe UI"/>
          <w:color w:val="242424"/>
          <w:sz w:val="20"/>
          <w:szCs w:val="20"/>
          <w:shd w:val="clear" w:color="auto" w:fill="FFFFFF"/>
        </w:rPr>
        <w:t xml:space="preserve"> </w:t>
      </w:r>
      <w:proofErr w:type="gramStart"/>
      <w:r w:rsidRPr="00613364">
        <w:rPr>
          <w:rFonts w:asciiTheme="minorHAnsi" w:hAnsiTheme="minorHAnsi" w:cs="Segoe UI"/>
          <w:color w:val="242424"/>
          <w:sz w:val="20"/>
          <w:szCs w:val="20"/>
          <w:shd w:val="clear" w:color="auto" w:fill="FFFFFF"/>
        </w:rPr>
        <w:t>10 cards for €7</w:t>
      </w:r>
      <w:r>
        <w:rPr>
          <w:rFonts w:asciiTheme="minorHAnsi" w:hAnsiTheme="minorHAnsi" w:cs="Segoe UI"/>
          <w:color w:val="242424"/>
          <w:sz w:val="20"/>
          <w:szCs w:val="20"/>
          <w:shd w:val="clear" w:color="auto" w:fill="FFFFFF"/>
        </w:rPr>
        <w:t>.</w:t>
      </w:r>
      <w:proofErr w:type="gramEnd"/>
    </w:p>
    <w:p w14:paraId="29F4F07F" w14:textId="77777777" w:rsidR="00BC06EF" w:rsidRDefault="00BC06EF" w:rsidP="004C2F3A">
      <w:pPr>
        <w:shd w:val="clear" w:color="auto" w:fill="FFFFFF"/>
        <w:suppressAutoHyphens w:val="0"/>
        <w:textAlignment w:val="baseline"/>
        <w:rPr>
          <w:rFonts w:asciiTheme="minorHAnsi" w:hAnsiTheme="minorHAnsi" w:cs="Segoe UI"/>
          <w:color w:val="242424"/>
          <w:sz w:val="20"/>
          <w:szCs w:val="20"/>
          <w:shd w:val="clear" w:color="auto" w:fill="FFFFFF"/>
        </w:rPr>
      </w:pPr>
    </w:p>
    <w:p w14:paraId="188C39A9" w14:textId="64040D64" w:rsidR="003D183D" w:rsidRDefault="003D183D" w:rsidP="003D183D">
      <w:pPr>
        <w:shd w:val="clear" w:color="auto" w:fill="FFFFFF"/>
        <w:suppressAutoHyphens w:val="0"/>
        <w:textAlignment w:val="baseline"/>
        <w:rPr>
          <w:rFonts w:asciiTheme="minorHAnsi" w:hAnsiTheme="minorHAnsi" w:cs="Segoe UI"/>
          <w:bCs/>
          <w:color w:val="242424"/>
          <w:sz w:val="20"/>
          <w:szCs w:val="20"/>
          <w:lang w:eastAsia="en-GB"/>
        </w:rPr>
      </w:pPr>
      <w:r w:rsidRPr="003D183D">
        <w:rPr>
          <w:rFonts w:asciiTheme="minorHAnsi" w:hAnsiTheme="minorHAnsi" w:cs="Segoe UI"/>
          <w:b/>
          <w:bCs/>
          <w:color w:val="242424"/>
          <w:sz w:val="20"/>
          <w:szCs w:val="20"/>
          <w:u w:val="single"/>
          <w:lang w:eastAsia="en-GB"/>
        </w:rPr>
        <w:t>TOTUS TUUS SCRIPTURE CONFERENCE 2023</w:t>
      </w:r>
      <w:r w:rsidRPr="003D183D">
        <w:rPr>
          <w:rFonts w:asciiTheme="minorHAnsi" w:hAnsiTheme="minorHAnsi" w:cs="Segoe UI"/>
          <w:bCs/>
          <w:color w:val="242424"/>
          <w:sz w:val="20"/>
          <w:szCs w:val="20"/>
          <w:lang w:eastAsia="en-GB"/>
        </w:rPr>
        <w:t xml:space="preserve"> </w:t>
      </w:r>
      <w:r>
        <w:rPr>
          <w:rFonts w:asciiTheme="minorHAnsi" w:hAnsiTheme="minorHAnsi" w:cs="Segoe UI"/>
          <w:bCs/>
          <w:color w:val="242424"/>
          <w:sz w:val="20"/>
          <w:szCs w:val="20"/>
          <w:lang w:eastAsia="en-GB"/>
        </w:rPr>
        <w:t>- is live on R</w:t>
      </w:r>
      <w:r w:rsidRPr="003D183D">
        <w:rPr>
          <w:rFonts w:asciiTheme="minorHAnsi" w:hAnsiTheme="minorHAnsi" w:cs="Segoe UI"/>
          <w:bCs/>
          <w:color w:val="242424"/>
          <w:sz w:val="20"/>
          <w:szCs w:val="20"/>
          <w:lang w:eastAsia="en-GB"/>
        </w:rPr>
        <w:t>adio</w:t>
      </w:r>
      <w:r>
        <w:rPr>
          <w:rFonts w:asciiTheme="minorHAnsi" w:hAnsiTheme="minorHAnsi" w:cs="Segoe UI"/>
          <w:bCs/>
          <w:color w:val="242424"/>
          <w:sz w:val="20"/>
          <w:szCs w:val="20"/>
          <w:lang w:eastAsia="en-GB"/>
        </w:rPr>
        <w:t xml:space="preserve"> Maria Ireland on </w:t>
      </w:r>
      <w:r w:rsidR="008D6AAE">
        <w:rPr>
          <w:rFonts w:asciiTheme="minorHAnsi" w:hAnsiTheme="minorHAnsi" w:cs="Segoe UI"/>
          <w:bCs/>
          <w:color w:val="242424"/>
          <w:sz w:val="20"/>
          <w:szCs w:val="20"/>
          <w:lang w:eastAsia="en-GB"/>
        </w:rPr>
        <w:t xml:space="preserve">this </w:t>
      </w:r>
      <w:r>
        <w:rPr>
          <w:rFonts w:asciiTheme="minorHAnsi" w:hAnsiTheme="minorHAnsi" w:cs="Segoe UI"/>
          <w:bCs/>
          <w:color w:val="242424"/>
          <w:sz w:val="20"/>
          <w:szCs w:val="20"/>
          <w:lang w:eastAsia="en-GB"/>
        </w:rPr>
        <w:t>Sat.18</w:t>
      </w:r>
      <w:r w:rsidRPr="003D183D">
        <w:rPr>
          <w:rFonts w:asciiTheme="minorHAnsi" w:hAnsiTheme="minorHAnsi" w:cs="Segoe UI"/>
          <w:bCs/>
          <w:color w:val="242424"/>
          <w:sz w:val="20"/>
          <w:szCs w:val="20"/>
          <w:vertAlign w:val="superscript"/>
          <w:lang w:eastAsia="en-GB"/>
        </w:rPr>
        <w:t>th</w:t>
      </w:r>
      <w:r>
        <w:rPr>
          <w:rFonts w:asciiTheme="minorHAnsi" w:hAnsiTheme="minorHAnsi" w:cs="Segoe UI"/>
          <w:bCs/>
          <w:color w:val="242424"/>
          <w:sz w:val="20"/>
          <w:szCs w:val="20"/>
          <w:lang w:eastAsia="en-GB"/>
        </w:rPr>
        <w:t xml:space="preserve"> Nov. </w:t>
      </w:r>
      <w:r w:rsidRPr="003D183D">
        <w:rPr>
          <w:rFonts w:asciiTheme="minorHAnsi" w:hAnsiTheme="minorHAnsi" w:cs="Segoe UI"/>
          <w:bCs/>
          <w:color w:val="242424"/>
          <w:sz w:val="20"/>
          <w:szCs w:val="20"/>
          <w:lang w:eastAsia="en-GB"/>
        </w:rPr>
        <w:t>from 2pm</w:t>
      </w:r>
      <w:r>
        <w:rPr>
          <w:rFonts w:asciiTheme="minorHAnsi" w:hAnsiTheme="minorHAnsi" w:cs="Segoe UI"/>
          <w:bCs/>
          <w:color w:val="242424"/>
          <w:sz w:val="20"/>
          <w:szCs w:val="20"/>
          <w:lang w:eastAsia="en-GB"/>
        </w:rPr>
        <w:t>.</w:t>
      </w:r>
      <w:r w:rsidRPr="003D183D">
        <w:rPr>
          <w:rFonts w:asciiTheme="minorHAnsi" w:hAnsiTheme="minorHAnsi" w:cs="Segoe UI"/>
          <w:bCs/>
          <w:color w:val="242424"/>
          <w:sz w:val="20"/>
          <w:szCs w:val="20"/>
          <w:lang w:eastAsia="en-GB"/>
        </w:rPr>
        <w:t> </w:t>
      </w:r>
      <w:r>
        <w:rPr>
          <w:rFonts w:asciiTheme="minorHAnsi" w:hAnsiTheme="minorHAnsi" w:cs="Segoe UI"/>
          <w:color w:val="242424"/>
          <w:sz w:val="20"/>
          <w:szCs w:val="20"/>
          <w:lang w:eastAsia="en-GB"/>
        </w:rPr>
        <w:t>Speakers include Fr. John R</w:t>
      </w:r>
      <w:r w:rsidRPr="003D183D">
        <w:rPr>
          <w:rFonts w:asciiTheme="minorHAnsi" w:hAnsiTheme="minorHAnsi" w:cs="Segoe UI"/>
          <w:color w:val="242424"/>
          <w:sz w:val="20"/>
          <w:szCs w:val="20"/>
          <w:lang w:eastAsia="en-GB"/>
        </w:rPr>
        <w:t>y</w:t>
      </w:r>
      <w:r>
        <w:rPr>
          <w:rFonts w:asciiTheme="minorHAnsi" w:hAnsiTheme="minorHAnsi" w:cs="Segoe UI"/>
          <w:color w:val="242424"/>
          <w:sz w:val="20"/>
          <w:szCs w:val="20"/>
          <w:lang w:eastAsia="en-GB"/>
        </w:rPr>
        <w:t>an (</w:t>
      </w:r>
      <w:proofErr w:type="spellStart"/>
      <w:r>
        <w:rPr>
          <w:rFonts w:asciiTheme="minorHAnsi" w:hAnsiTheme="minorHAnsi" w:cs="Segoe UI"/>
          <w:color w:val="242424"/>
          <w:sz w:val="20"/>
          <w:szCs w:val="20"/>
          <w:lang w:eastAsia="en-GB"/>
        </w:rPr>
        <w:t>Cloyne</w:t>
      </w:r>
      <w:proofErr w:type="spellEnd"/>
      <w:r>
        <w:rPr>
          <w:rFonts w:asciiTheme="minorHAnsi" w:hAnsiTheme="minorHAnsi" w:cs="Segoe UI"/>
          <w:color w:val="242424"/>
          <w:sz w:val="20"/>
          <w:szCs w:val="20"/>
          <w:lang w:eastAsia="en-GB"/>
        </w:rPr>
        <w:t xml:space="preserve"> Diocese), Fr. Luke </w:t>
      </w:r>
      <w:proofErr w:type="spellStart"/>
      <w:r>
        <w:rPr>
          <w:rFonts w:asciiTheme="minorHAnsi" w:hAnsiTheme="minorHAnsi" w:cs="Segoe UI"/>
          <w:color w:val="242424"/>
          <w:sz w:val="20"/>
          <w:szCs w:val="20"/>
          <w:lang w:eastAsia="en-GB"/>
        </w:rPr>
        <w:t>Demasi</w:t>
      </w:r>
      <w:proofErr w:type="spellEnd"/>
      <w:r>
        <w:rPr>
          <w:rFonts w:asciiTheme="minorHAnsi" w:hAnsiTheme="minorHAnsi" w:cs="Segoe UI"/>
          <w:color w:val="242424"/>
          <w:sz w:val="20"/>
          <w:szCs w:val="20"/>
          <w:lang w:eastAsia="en-GB"/>
        </w:rPr>
        <w:t xml:space="preserve"> (Home of the Mother), Fr. John </w:t>
      </w:r>
      <w:proofErr w:type="spellStart"/>
      <w:r>
        <w:rPr>
          <w:rFonts w:asciiTheme="minorHAnsi" w:hAnsiTheme="minorHAnsi" w:cs="Segoe UI"/>
          <w:color w:val="242424"/>
          <w:sz w:val="20"/>
          <w:szCs w:val="20"/>
          <w:lang w:eastAsia="en-GB"/>
        </w:rPr>
        <w:t>McEneaney</w:t>
      </w:r>
      <w:proofErr w:type="spellEnd"/>
      <w:r>
        <w:rPr>
          <w:rFonts w:asciiTheme="minorHAnsi" w:hAnsiTheme="minorHAnsi" w:cs="Segoe UI"/>
          <w:color w:val="242424"/>
          <w:sz w:val="20"/>
          <w:szCs w:val="20"/>
          <w:lang w:eastAsia="en-GB"/>
        </w:rPr>
        <w:t xml:space="preserve"> (Waterford &amp; Lismore Diocese), Frances Hogan (Scripture S</w:t>
      </w:r>
      <w:r w:rsidRPr="003D183D">
        <w:rPr>
          <w:rFonts w:asciiTheme="minorHAnsi" w:hAnsiTheme="minorHAnsi" w:cs="Segoe UI"/>
          <w:color w:val="242424"/>
          <w:sz w:val="20"/>
          <w:szCs w:val="20"/>
          <w:lang w:eastAsia="en-GB"/>
        </w:rPr>
        <w:t>cholar). </w:t>
      </w:r>
      <w:r>
        <w:rPr>
          <w:rFonts w:asciiTheme="minorHAnsi" w:hAnsiTheme="minorHAnsi" w:cs="Segoe UI"/>
          <w:bCs/>
          <w:color w:val="242424"/>
          <w:sz w:val="20"/>
          <w:szCs w:val="20"/>
          <w:lang w:eastAsia="en-GB"/>
        </w:rPr>
        <w:t>Radio Maria I</w:t>
      </w:r>
      <w:r w:rsidRPr="003D183D">
        <w:rPr>
          <w:rFonts w:asciiTheme="minorHAnsi" w:hAnsiTheme="minorHAnsi" w:cs="Segoe UI"/>
          <w:bCs/>
          <w:color w:val="242424"/>
          <w:sz w:val="20"/>
          <w:szCs w:val="20"/>
          <w:lang w:eastAsia="en-GB"/>
        </w:rPr>
        <w:t>reland can be listened to by downloadin</w:t>
      </w:r>
      <w:r>
        <w:rPr>
          <w:rFonts w:asciiTheme="minorHAnsi" w:hAnsiTheme="minorHAnsi" w:cs="Segoe UI"/>
          <w:bCs/>
          <w:color w:val="242424"/>
          <w:sz w:val="20"/>
          <w:szCs w:val="20"/>
          <w:lang w:eastAsia="en-GB"/>
        </w:rPr>
        <w:t xml:space="preserve">g the Radio Maria Ireland app, </w:t>
      </w:r>
      <w:proofErr w:type="spellStart"/>
      <w:r>
        <w:rPr>
          <w:rFonts w:asciiTheme="minorHAnsi" w:hAnsiTheme="minorHAnsi" w:cs="Segoe UI"/>
          <w:bCs/>
          <w:color w:val="242424"/>
          <w:sz w:val="20"/>
          <w:szCs w:val="20"/>
          <w:lang w:eastAsia="en-GB"/>
        </w:rPr>
        <w:t>Saorview</w:t>
      </w:r>
      <w:proofErr w:type="spellEnd"/>
      <w:r>
        <w:rPr>
          <w:rFonts w:asciiTheme="minorHAnsi" w:hAnsiTheme="minorHAnsi" w:cs="Segoe UI"/>
          <w:bCs/>
          <w:color w:val="242424"/>
          <w:sz w:val="20"/>
          <w:szCs w:val="20"/>
          <w:lang w:eastAsia="en-GB"/>
        </w:rPr>
        <w:t xml:space="preserve"> C</w:t>
      </w:r>
      <w:r w:rsidRPr="003D183D">
        <w:rPr>
          <w:rFonts w:asciiTheme="minorHAnsi" w:hAnsiTheme="minorHAnsi" w:cs="Segoe UI"/>
          <w:bCs/>
          <w:color w:val="242424"/>
          <w:sz w:val="20"/>
          <w:szCs w:val="20"/>
          <w:lang w:eastAsia="en-GB"/>
        </w:rPr>
        <w:t>hannel 210 or listen live at (01)4373277</w:t>
      </w:r>
      <w:r>
        <w:rPr>
          <w:rFonts w:asciiTheme="minorHAnsi" w:hAnsiTheme="minorHAnsi" w:cs="Segoe UI"/>
          <w:bCs/>
          <w:color w:val="242424"/>
          <w:sz w:val="20"/>
          <w:szCs w:val="20"/>
          <w:lang w:eastAsia="en-GB"/>
        </w:rPr>
        <w:t>.</w:t>
      </w:r>
    </w:p>
    <w:p w14:paraId="2A245CEB" w14:textId="77777777" w:rsidR="00C938CC" w:rsidRDefault="00C938CC" w:rsidP="003D183D">
      <w:pPr>
        <w:shd w:val="clear" w:color="auto" w:fill="FFFFFF"/>
        <w:suppressAutoHyphens w:val="0"/>
        <w:textAlignment w:val="baseline"/>
        <w:rPr>
          <w:rFonts w:asciiTheme="minorHAnsi" w:hAnsiTheme="minorHAnsi" w:cs="Segoe UI"/>
          <w:bCs/>
          <w:color w:val="242424"/>
          <w:sz w:val="20"/>
          <w:szCs w:val="20"/>
          <w:lang w:eastAsia="en-GB"/>
        </w:rPr>
      </w:pPr>
    </w:p>
    <w:p w14:paraId="3B672479" w14:textId="2FEA85BB" w:rsidR="006A6EB4" w:rsidRPr="006A6EB4" w:rsidRDefault="006A6EB4" w:rsidP="006A6EB4">
      <w:pPr>
        <w:shd w:val="clear" w:color="auto" w:fill="FFFFFF"/>
        <w:suppressAutoHyphens w:val="0"/>
        <w:textAlignment w:val="baseline"/>
        <w:rPr>
          <w:rFonts w:asciiTheme="minorHAnsi" w:hAnsiTheme="minorHAnsi" w:cs="Segoe UI"/>
          <w:color w:val="242424"/>
          <w:sz w:val="20"/>
          <w:szCs w:val="20"/>
          <w:lang w:eastAsia="en-GB"/>
        </w:rPr>
      </w:pPr>
      <w:r w:rsidRPr="006A6EB4">
        <w:rPr>
          <w:rFonts w:asciiTheme="minorHAnsi" w:hAnsiTheme="minorHAnsi"/>
          <w:b/>
          <w:bCs/>
          <w:color w:val="242424"/>
          <w:sz w:val="20"/>
          <w:szCs w:val="20"/>
          <w:u w:val="single"/>
          <w:bdr w:val="none" w:sz="0" w:space="0" w:color="auto" w:frame="1"/>
          <w:lang w:eastAsia="en-GB"/>
        </w:rPr>
        <w:t>WEBINAR – SHAPING THE FUTURE OF PARISHES</w:t>
      </w:r>
      <w:r>
        <w:rPr>
          <w:rFonts w:asciiTheme="minorHAnsi" w:hAnsiTheme="minorHAnsi"/>
          <w:bCs/>
          <w:color w:val="242424"/>
          <w:sz w:val="20"/>
          <w:szCs w:val="20"/>
          <w:bdr w:val="none" w:sz="0" w:space="0" w:color="auto" w:frame="1"/>
          <w:lang w:eastAsia="en-GB"/>
        </w:rPr>
        <w:t xml:space="preserve"> -</w:t>
      </w:r>
      <w:r>
        <w:rPr>
          <w:rFonts w:asciiTheme="minorHAnsi" w:hAnsiTheme="minorHAnsi" w:cs="Segoe UI"/>
          <w:color w:val="242424"/>
          <w:sz w:val="20"/>
          <w:szCs w:val="20"/>
          <w:lang w:eastAsia="en-GB"/>
        </w:rPr>
        <w:t xml:space="preserve"> </w:t>
      </w:r>
      <w:r w:rsidRPr="006A6EB4">
        <w:rPr>
          <w:rFonts w:asciiTheme="minorHAnsi" w:hAnsiTheme="minorHAnsi"/>
          <w:color w:val="242424"/>
          <w:sz w:val="20"/>
          <w:szCs w:val="20"/>
          <w:bdr w:val="none" w:sz="0" w:space="0" w:color="auto" w:frame="1"/>
          <w:lang w:eastAsia="en-GB"/>
        </w:rPr>
        <w:t>The Diocese of Kerry will host a webinar, “Moving Forward in Hope – shaping together a future for our local church communities, parishes and pastoral ar</w:t>
      </w:r>
      <w:r>
        <w:rPr>
          <w:rFonts w:asciiTheme="minorHAnsi" w:hAnsiTheme="minorHAnsi"/>
          <w:color w:val="242424"/>
          <w:sz w:val="20"/>
          <w:szCs w:val="20"/>
          <w:bdr w:val="none" w:sz="0" w:space="0" w:color="auto" w:frame="1"/>
          <w:lang w:eastAsia="en-GB"/>
        </w:rPr>
        <w:t>eas” on Monday, November 27</w:t>
      </w:r>
      <w:r w:rsidRPr="006A6EB4">
        <w:rPr>
          <w:rFonts w:asciiTheme="minorHAnsi" w:hAnsiTheme="minorHAnsi"/>
          <w:color w:val="242424"/>
          <w:sz w:val="20"/>
          <w:szCs w:val="20"/>
          <w:bdr w:val="none" w:sz="0" w:space="0" w:color="auto" w:frame="1"/>
          <w:vertAlign w:val="superscript"/>
          <w:lang w:eastAsia="en-GB"/>
        </w:rPr>
        <w:t>th</w:t>
      </w:r>
      <w:r>
        <w:rPr>
          <w:rFonts w:asciiTheme="minorHAnsi" w:hAnsiTheme="minorHAnsi"/>
          <w:color w:val="242424"/>
          <w:sz w:val="20"/>
          <w:szCs w:val="20"/>
          <w:bdr w:val="none" w:sz="0" w:space="0" w:color="auto" w:frame="1"/>
          <w:lang w:eastAsia="en-GB"/>
        </w:rPr>
        <w:t xml:space="preserve"> at 7.30</w:t>
      </w:r>
      <w:r w:rsidRPr="006A6EB4">
        <w:rPr>
          <w:rFonts w:asciiTheme="minorHAnsi" w:hAnsiTheme="minorHAnsi"/>
          <w:color w:val="242424"/>
          <w:sz w:val="20"/>
          <w:szCs w:val="20"/>
          <w:bdr w:val="none" w:sz="0" w:space="0" w:color="auto" w:frame="1"/>
          <w:lang w:eastAsia="en-GB"/>
        </w:rPr>
        <w:t xml:space="preserve">pm. </w:t>
      </w:r>
      <w:r>
        <w:rPr>
          <w:rFonts w:asciiTheme="minorHAnsi" w:hAnsiTheme="minorHAnsi"/>
          <w:color w:val="242424"/>
          <w:sz w:val="20"/>
          <w:szCs w:val="20"/>
          <w:bdr w:val="none" w:sz="0" w:space="0" w:color="auto" w:frame="1"/>
          <w:lang w:eastAsia="en-GB"/>
        </w:rPr>
        <w:t xml:space="preserve">             </w:t>
      </w:r>
      <w:r w:rsidRPr="006A6EB4">
        <w:rPr>
          <w:rFonts w:asciiTheme="minorHAnsi" w:hAnsiTheme="minorHAnsi"/>
          <w:color w:val="242424"/>
          <w:sz w:val="20"/>
          <w:szCs w:val="20"/>
          <w:bdr w:val="none" w:sz="0" w:space="0" w:color="auto" w:frame="1"/>
          <w:lang w:eastAsia="en-GB"/>
        </w:rPr>
        <w:t xml:space="preserve">The speaker, Dr Jessie Rogers, will explore God’s call to us as Church today. This will prepare us for parish meetings to be </w:t>
      </w:r>
      <w:r>
        <w:rPr>
          <w:rFonts w:asciiTheme="minorHAnsi" w:hAnsiTheme="minorHAnsi"/>
          <w:color w:val="242424"/>
          <w:sz w:val="20"/>
          <w:szCs w:val="20"/>
          <w:bdr w:val="none" w:sz="0" w:space="0" w:color="auto" w:frame="1"/>
          <w:lang w:eastAsia="en-GB"/>
        </w:rPr>
        <w:t xml:space="preserve">          </w:t>
      </w:r>
      <w:r w:rsidRPr="006A6EB4">
        <w:rPr>
          <w:rFonts w:asciiTheme="minorHAnsi" w:hAnsiTheme="minorHAnsi"/>
          <w:color w:val="242424"/>
          <w:sz w:val="20"/>
          <w:szCs w:val="20"/>
          <w:bdr w:val="none" w:sz="0" w:space="0" w:color="auto" w:frame="1"/>
          <w:lang w:eastAsia="en-GB"/>
        </w:rPr>
        <w:t>held throughout the diocese in February 2024, where we will plan together for</w:t>
      </w:r>
      <w:r>
        <w:rPr>
          <w:rFonts w:asciiTheme="minorHAnsi" w:hAnsiTheme="minorHAnsi"/>
          <w:color w:val="242424"/>
          <w:sz w:val="20"/>
          <w:szCs w:val="20"/>
          <w:bdr w:val="none" w:sz="0" w:space="0" w:color="auto" w:frame="1"/>
          <w:lang w:eastAsia="en-GB"/>
        </w:rPr>
        <w:t xml:space="preserve"> the future of our parishes.                                                   To </w:t>
      </w:r>
      <w:r w:rsidRPr="006A6EB4">
        <w:rPr>
          <w:rFonts w:asciiTheme="minorHAnsi" w:hAnsiTheme="minorHAnsi"/>
          <w:color w:val="242424"/>
          <w:sz w:val="20"/>
          <w:szCs w:val="20"/>
          <w:bdr w:val="none" w:sz="0" w:space="0" w:color="auto" w:frame="1"/>
          <w:lang w:eastAsia="en-GB"/>
        </w:rPr>
        <w:t>register, </w:t>
      </w:r>
      <w:hyperlink r:id="rId14" w:tgtFrame="_blank" w:history="1">
        <w:r w:rsidRPr="006A6EB4">
          <w:rPr>
            <w:rFonts w:asciiTheme="minorHAnsi" w:hAnsiTheme="minorHAnsi"/>
            <w:sz w:val="20"/>
            <w:szCs w:val="20"/>
            <w:bdr w:val="none" w:sz="0" w:space="0" w:color="auto" w:frame="1"/>
            <w:lang w:eastAsia="en-GB"/>
          </w:rPr>
          <w:t>www.dioceseofkerry.ie</w:t>
        </w:r>
      </w:hyperlink>
    </w:p>
    <w:p w14:paraId="500D7B1D" w14:textId="77777777" w:rsidR="00C938CC" w:rsidRPr="003D183D" w:rsidRDefault="00C938CC" w:rsidP="003D183D">
      <w:pPr>
        <w:shd w:val="clear" w:color="auto" w:fill="FFFFFF"/>
        <w:suppressAutoHyphens w:val="0"/>
        <w:textAlignment w:val="baseline"/>
        <w:rPr>
          <w:rFonts w:asciiTheme="minorHAnsi" w:hAnsiTheme="minorHAnsi" w:cs="Segoe UI"/>
          <w:color w:val="242424"/>
          <w:sz w:val="20"/>
          <w:szCs w:val="20"/>
          <w:lang w:eastAsia="en-GB"/>
        </w:rPr>
      </w:pPr>
    </w:p>
    <w:p w14:paraId="06228500" w14:textId="77777777" w:rsidR="003B202E" w:rsidRPr="00613364" w:rsidRDefault="003B202E" w:rsidP="004C2F3A">
      <w:pPr>
        <w:shd w:val="clear" w:color="auto" w:fill="FFFFFF"/>
        <w:suppressAutoHyphens w:val="0"/>
        <w:textAlignment w:val="baseline"/>
        <w:rPr>
          <w:rFonts w:asciiTheme="minorHAnsi" w:hAnsiTheme="minorHAnsi" w:cs="Segoe UI"/>
          <w:color w:val="242424"/>
          <w:sz w:val="20"/>
          <w:szCs w:val="20"/>
          <w:lang w:eastAsia="en-GB"/>
        </w:rPr>
      </w:pPr>
    </w:p>
    <w:p w14:paraId="0B23EE3C" w14:textId="77777777" w:rsidR="003C1842" w:rsidRDefault="003C1842" w:rsidP="003C1842">
      <w:pPr>
        <w:pStyle w:val="xmsonormal"/>
        <w:shd w:val="clear" w:color="auto" w:fill="FFFFFF"/>
        <w:spacing w:before="0" w:beforeAutospacing="0" w:after="0" w:afterAutospacing="0"/>
        <w:rPr>
          <w:rFonts w:asciiTheme="minorHAnsi" w:hAnsiTheme="minorHAnsi"/>
          <w:b/>
          <w:bCs/>
          <w:sz w:val="20"/>
          <w:szCs w:val="20"/>
          <w:u w:val="single"/>
          <w:lang w:val="en-IE"/>
        </w:rPr>
      </w:pPr>
    </w:p>
    <w:p w14:paraId="4BB8DDC6" w14:textId="77777777" w:rsidR="003C1842" w:rsidRPr="00F85279" w:rsidRDefault="003C1842" w:rsidP="003C1842">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Pr="005E786E">
        <w:rPr>
          <w:rFonts w:asciiTheme="minorHAnsi" w:hAnsiTheme="minorHAnsi"/>
          <w:b/>
          <w:bCs/>
          <w:sz w:val="20"/>
          <w:szCs w:val="20"/>
          <w:u w:val="single"/>
          <w:lang w:val="en-IE"/>
        </w:rPr>
        <w:t>HANK YOU</w:t>
      </w:r>
      <w:r w:rsidRPr="005E786E">
        <w:rPr>
          <w:rFonts w:asciiTheme="minorHAnsi" w:hAnsiTheme="minorHAnsi"/>
          <w:b/>
          <w:bCs/>
          <w:sz w:val="20"/>
          <w:szCs w:val="20"/>
          <w:lang w:val="en-IE"/>
        </w:rPr>
        <w:t xml:space="preserve"> - </w:t>
      </w:r>
      <w:r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387306">
        <w:rPr>
          <w:rFonts w:asciiTheme="minorHAnsi" w:hAnsiTheme="minorHAnsi"/>
          <w:bCs/>
          <w:sz w:val="20"/>
          <w:szCs w:val="20"/>
          <w:lang w:val="en-IE"/>
        </w:rPr>
        <w:t>follows :</w:t>
      </w:r>
      <w:proofErr w:type="gramEnd"/>
    </w:p>
    <w:p w14:paraId="0E20D1C5" w14:textId="77777777" w:rsidR="003C1842" w:rsidRDefault="003C1842" w:rsidP="003C1842">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1C1C2811" w14:textId="77777777" w:rsidR="003C1842" w:rsidRPr="00387306" w:rsidRDefault="003C1842" w:rsidP="003C1842">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7F39E22C" w14:textId="77777777" w:rsidR="003C1842" w:rsidRDefault="003C1842" w:rsidP="003C1842">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sectPr w:rsidR="003C1842" w:rsidSect="00454971">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2DC99" w14:textId="77777777" w:rsidR="008567F3" w:rsidRDefault="008567F3" w:rsidP="0018107E">
      <w:r>
        <w:separator/>
      </w:r>
    </w:p>
  </w:endnote>
  <w:endnote w:type="continuationSeparator" w:id="0">
    <w:p w14:paraId="1D664F99" w14:textId="77777777" w:rsidR="008567F3" w:rsidRDefault="008567F3"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AF358" w14:textId="77777777" w:rsidR="008567F3" w:rsidRDefault="008567F3" w:rsidP="0018107E">
      <w:r>
        <w:separator/>
      </w:r>
    </w:p>
  </w:footnote>
  <w:footnote w:type="continuationSeparator" w:id="0">
    <w:p w14:paraId="56CC40F0" w14:textId="77777777" w:rsidR="008567F3" w:rsidRDefault="008567F3"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022"/>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2A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0D"/>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74"/>
    <w:rsid w:val="008634DE"/>
    <w:rsid w:val="008638C3"/>
    <w:rsid w:val="00863FBE"/>
    <w:rsid w:val="00864318"/>
    <w:rsid w:val="0086431B"/>
    <w:rsid w:val="008644BE"/>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1ECF"/>
    <w:rsid w:val="00922076"/>
    <w:rsid w:val="009220A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2413"/>
    <w:rsid w:val="00B73179"/>
    <w:rsid w:val="00B7326D"/>
    <w:rsid w:val="00B73537"/>
    <w:rsid w:val="00B73F2B"/>
    <w:rsid w:val="00B74202"/>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3E"/>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796"/>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tarbertns.i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oceseofkerry.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86F87-3DE2-47A7-A351-4372ADED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15</cp:revision>
  <cp:lastPrinted>2023-11-15T09:53:00Z</cp:lastPrinted>
  <dcterms:created xsi:type="dcterms:W3CDTF">2023-11-10T12:13:00Z</dcterms:created>
  <dcterms:modified xsi:type="dcterms:W3CDTF">2023-11-15T11:04:00Z</dcterms:modified>
</cp:coreProperties>
</file>