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0349E" w14:textId="694BC1A1" w:rsidR="00F44AC5" w:rsidRDefault="002437C1">
      <w:r>
        <w:t xml:space="preserve">Name of group ____________________________________ </w:t>
      </w:r>
    </w:p>
    <w:p w14:paraId="6FD307AE" w14:textId="09786C89" w:rsidR="002437C1" w:rsidRDefault="002437C1">
      <w:r>
        <w:t>Date of risk assessment _______________________________________________</w:t>
      </w:r>
    </w:p>
    <w:p w14:paraId="4ECA39FB" w14:textId="05E948D9" w:rsidR="002437C1" w:rsidRDefault="002437C1">
      <w:r>
        <w:t>Person(s) completing the risk assessment ________________________________________</w:t>
      </w:r>
    </w:p>
    <w:p w14:paraId="7D14CDFA" w14:textId="222EEBD4" w:rsidR="002437C1" w:rsidRDefault="002437C1"/>
    <w:tbl>
      <w:tblPr>
        <w:tblStyle w:val="TableGrid"/>
        <w:tblW w:w="15168" w:type="dxa"/>
        <w:tblInd w:w="-856" w:type="dxa"/>
        <w:tblLook w:val="04A0" w:firstRow="1" w:lastRow="0" w:firstColumn="1" w:lastColumn="0" w:noHBand="0" w:noVBand="1"/>
      </w:tblPr>
      <w:tblGrid>
        <w:gridCol w:w="3403"/>
        <w:gridCol w:w="2126"/>
        <w:gridCol w:w="1985"/>
        <w:gridCol w:w="3402"/>
        <w:gridCol w:w="4252"/>
      </w:tblGrid>
      <w:tr w:rsidR="002437C1" w14:paraId="23690F55" w14:textId="73252052" w:rsidTr="00DB0B0E">
        <w:tc>
          <w:tcPr>
            <w:tcW w:w="3403" w:type="dxa"/>
          </w:tcPr>
          <w:p w14:paraId="358A7F9F" w14:textId="39E6FA34" w:rsidR="002437C1" w:rsidRPr="002437C1" w:rsidRDefault="002437C1" w:rsidP="002437C1">
            <w:pPr>
              <w:rPr>
                <w:b/>
                <w:bCs/>
              </w:rPr>
            </w:pPr>
            <w:r w:rsidRPr="002437C1">
              <w:rPr>
                <w:b/>
                <w:bCs/>
              </w:rPr>
              <w:t>Risk</w:t>
            </w:r>
          </w:p>
        </w:tc>
        <w:tc>
          <w:tcPr>
            <w:tcW w:w="2126" w:type="dxa"/>
          </w:tcPr>
          <w:p w14:paraId="1D4EC4FD" w14:textId="6D195CA7" w:rsidR="002437C1" w:rsidRPr="002437C1" w:rsidRDefault="002437C1" w:rsidP="002437C1">
            <w:pPr>
              <w:rPr>
                <w:b/>
                <w:bCs/>
              </w:rPr>
            </w:pPr>
            <w:r w:rsidRPr="002437C1">
              <w:rPr>
                <w:b/>
                <w:bCs/>
              </w:rPr>
              <w:t>Who is at risk?</w:t>
            </w:r>
          </w:p>
        </w:tc>
        <w:tc>
          <w:tcPr>
            <w:tcW w:w="1985" w:type="dxa"/>
          </w:tcPr>
          <w:p w14:paraId="630C89E0" w14:textId="77777777" w:rsidR="002437C1" w:rsidRDefault="002437C1" w:rsidP="002437C1">
            <w:pPr>
              <w:rPr>
                <w:b/>
                <w:bCs/>
              </w:rPr>
            </w:pPr>
            <w:r w:rsidRPr="002437C1">
              <w:rPr>
                <w:b/>
                <w:bCs/>
              </w:rPr>
              <w:t>Likelihood o</w:t>
            </w:r>
            <w:r w:rsidR="00515952">
              <w:rPr>
                <w:b/>
                <w:bCs/>
              </w:rPr>
              <w:t>f</w:t>
            </w:r>
            <w:r w:rsidRPr="002437C1">
              <w:rPr>
                <w:b/>
                <w:bCs/>
              </w:rPr>
              <w:t xml:space="preserve"> harm</w:t>
            </w:r>
          </w:p>
          <w:p w14:paraId="71E7E9A9" w14:textId="3771D826" w:rsidR="002250EB" w:rsidRPr="002250EB" w:rsidRDefault="002250EB" w:rsidP="002437C1">
            <w:pPr>
              <w:rPr>
                <w:b/>
                <w:bCs/>
                <w:sz w:val="18"/>
                <w:szCs w:val="18"/>
              </w:rPr>
            </w:pPr>
            <w:r w:rsidRPr="002250EB">
              <w:rPr>
                <w:b/>
                <w:bCs/>
                <w:sz w:val="18"/>
                <w:szCs w:val="18"/>
              </w:rPr>
              <w:t>(Low-Medium-high)</w:t>
            </w:r>
          </w:p>
        </w:tc>
        <w:tc>
          <w:tcPr>
            <w:tcW w:w="3402" w:type="dxa"/>
          </w:tcPr>
          <w:p w14:paraId="68FBEABC" w14:textId="0104629D" w:rsidR="002437C1" w:rsidRPr="002437C1" w:rsidRDefault="002437C1" w:rsidP="002437C1">
            <w:pPr>
              <w:rPr>
                <w:b/>
                <w:bCs/>
              </w:rPr>
            </w:pPr>
            <w:r w:rsidRPr="002437C1">
              <w:rPr>
                <w:b/>
                <w:bCs/>
              </w:rPr>
              <w:t>Consequence</w:t>
            </w:r>
          </w:p>
        </w:tc>
        <w:tc>
          <w:tcPr>
            <w:tcW w:w="4252" w:type="dxa"/>
          </w:tcPr>
          <w:p w14:paraId="7255D635" w14:textId="2047E2E6" w:rsidR="002437C1" w:rsidRPr="002437C1" w:rsidRDefault="002437C1" w:rsidP="002437C1">
            <w:pPr>
              <w:rPr>
                <w:b/>
                <w:bCs/>
              </w:rPr>
            </w:pPr>
            <w:r w:rsidRPr="002437C1">
              <w:rPr>
                <w:b/>
                <w:bCs/>
              </w:rPr>
              <w:t>Control needed</w:t>
            </w:r>
          </w:p>
        </w:tc>
      </w:tr>
      <w:tr w:rsidR="002437C1" w14:paraId="58B5486D" w14:textId="6207A929" w:rsidTr="00DB0B0E">
        <w:tc>
          <w:tcPr>
            <w:tcW w:w="3403" w:type="dxa"/>
          </w:tcPr>
          <w:p w14:paraId="07AB953E" w14:textId="77777777" w:rsidR="002437C1" w:rsidRDefault="002437C1"/>
          <w:p w14:paraId="13339337" w14:textId="77777777" w:rsidR="002437C1" w:rsidRDefault="002437C1"/>
          <w:p w14:paraId="107DEBFA" w14:textId="3CA36798" w:rsidR="002437C1" w:rsidRDefault="002437C1"/>
        </w:tc>
        <w:tc>
          <w:tcPr>
            <w:tcW w:w="2126" w:type="dxa"/>
          </w:tcPr>
          <w:p w14:paraId="49D27CDC" w14:textId="77777777" w:rsidR="002437C1" w:rsidRDefault="002437C1"/>
        </w:tc>
        <w:tc>
          <w:tcPr>
            <w:tcW w:w="1985" w:type="dxa"/>
          </w:tcPr>
          <w:p w14:paraId="2B0CCFC0" w14:textId="77777777" w:rsidR="002437C1" w:rsidRDefault="002437C1"/>
        </w:tc>
        <w:tc>
          <w:tcPr>
            <w:tcW w:w="3402" w:type="dxa"/>
          </w:tcPr>
          <w:p w14:paraId="258ACBB3" w14:textId="77777777" w:rsidR="002437C1" w:rsidRDefault="002437C1"/>
        </w:tc>
        <w:tc>
          <w:tcPr>
            <w:tcW w:w="4252" w:type="dxa"/>
          </w:tcPr>
          <w:p w14:paraId="5AF1781D" w14:textId="77777777" w:rsidR="002437C1" w:rsidRDefault="002437C1"/>
        </w:tc>
      </w:tr>
      <w:tr w:rsidR="002437C1" w14:paraId="227D1AA8" w14:textId="7C99D1CA" w:rsidTr="00DB0B0E">
        <w:tc>
          <w:tcPr>
            <w:tcW w:w="3403" w:type="dxa"/>
          </w:tcPr>
          <w:p w14:paraId="211FA6D9" w14:textId="77777777" w:rsidR="002437C1" w:rsidRDefault="002437C1"/>
          <w:p w14:paraId="6AC1906B" w14:textId="77777777" w:rsidR="002437C1" w:rsidRDefault="002437C1"/>
          <w:p w14:paraId="3DA8527E" w14:textId="565089C1" w:rsidR="002437C1" w:rsidRDefault="002437C1"/>
        </w:tc>
        <w:tc>
          <w:tcPr>
            <w:tcW w:w="2126" w:type="dxa"/>
          </w:tcPr>
          <w:p w14:paraId="7D717DE4" w14:textId="77777777" w:rsidR="002437C1" w:rsidRDefault="002437C1"/>
        </w:tc>
        <w:tc>
          <w:tcPr>
            <w:tcW w:w="1985" w:type="dxa"/>
          </w:tcPr>
          <w:p w14:paraId="05F79708" w14:textId="77777777" w:rsidR="002437C1" w:rsidRDefault="002437C1"/>
        </w:tc>
        <w:tc>
          <w:tcPr>
            <w:tcW w:w="3402" w:type="dxa"/>
          </w:tcPr>
          <w:p w14:paraId="0669C37C" w14:textId="77777777" w:rsidR="002437C1" w:rsidRDefault="002437C1"/>
        </w:tc>
        <w:tc>
          <w:tcPr>
            <w:tcW w:w="4252" w:type="dxa"/>
          </w:tcPr>
          <w:p w14:paraId="341229BF" w14:textId="77777777" w:rsidR="002437C1" w:rsidRDefault="002437C1"/>
        </w:tc>
      </w:tr>
      <w:tr w:rsidR="002437C1" w14:paraId="3F786F03" w14:textId="37D84580" w:rsidTr="00DB0B0E">
        <w:tc>
          <w:tcPr>
            <w:tcW w:w="3403" w:type="dxa"/>
          </w:tcPr>
          <w:p w14:paraId="6D80FC78" w14:textId="77777777" w:rsidR="002437C1" w:rsidRDefault="002437C1"/>
          <w:p w14:paraId="439C55EA" w14:textId="77777777" w:rsidR="002437C1" w:rsidRDefault="002437C1"/>
          <w:p w14:paraId="347451C2" w14:textId="0862712C" w:rsidR="002437C1" w:rsidRDefault="002437C1"/>
        </w:tc>
        <w:tc>
          <w:tcPr>
            <w:tcW w:w="2126" w:type="dxa"/>
          </w:tcPr>
          <w:p w14:paraId="6D715830" w14:textId="77777777" w:rsidR="002437C1" w:rsidRDefault="002437C1"/>
        </w:tc>
        <w:tc>
          <w:tcPr>
            <w:tcW w:w="1985" w:type="dxa"/>
          </w:tcPr>
          <w:p w14:paraId="30512C0A" w14:textId="77777777" w:rsidR="002437C1" w:rsidRDefault="002437C1"/>
        </w:tc>
        <w:tc>
          <w:tcPr>
            <w:tcW w:w="3402" w:type="dxa"/>
          </w:tcPr>
          <w:p w14:paraId="35134630" w14:textId="77777777" w:rsidR="002437C1" w:rsidRDefault="002437C1"/>
        </w:tc>
        <w:tc>
          <w:tcPr>
            <w:tcW w:w="4252" w:type="dxa"/>
          </w:tcPr>
          <w:p w14:paraId="7EEF136B" w14:textId="77777777" w:rsidR="002437C1" w:rsidRDefault="002437C1"/>
        </w:tc>
      </w:tr>
      <w:tr w:rsidR="002437C1" w14:paraId="4F7F716C" w14:textId="34C8DA7F" w:rsidTr="00DB0B0E">
        <w:tc>
          <w:tcPr>
            <w:tcW w:w="3403" w:type="dxa"/>
          </w:tcPr>
          <w:p w14:paraId="01950F3E" w14:textId="77777777" w:rsidR="002437C1" w:rsidRDefault="002437C1"/>
          <w:p w14:paraId="32F3667D" w14:textId="77777777" w:rsidR="002437C1" w:rsidRDefault="002437C1"/>
          <w:p w14:paraId="0A479C30" w14:textId="4E767F03" w:rsidR="002437C1" w:rsidRDefault="002437C1"/>
        </w:tc>
        <w:tc>
          <w:tcPr>
            <w:tcW w:w="2126" w:type="dxa"/>
          </w:tcPr>
          <w:p w14:paraId="783F8599" w14:textId="77777777" w:rsidR="002437C1" w:rsidRDefault="002437C1"/>
        </w:tc>
        <w:tc>
          <w:tcPr>
            <w:tcW w:w="1985" w:type="dxa"/>
          </w:tcPr>
          <w:p w14:paraId="37F52635" w14:textId="77777777" w:rsidR="002437C1" w:rsidRDefault="002437C1"/>
        </w:tc>
        <w:tc>
          <w:tcPr>
            <w:tcW w:w="3402" w:type="dxa"/>
          </w:tcPr>
          <w:p w14:paraId="52C7A12F" w14:textId="77777777" w:rsidR="002437C1" w:rsidRDefault="002437C1"/>
        </w:tc>
        <w:tc>
          <w:tcPr>
            <w:tcW w:w="4252" w:type="dxa"/>
          </w:tcPr>
          <w:p w14:paraId="1872FFE6" w14:textId="77777777" w:rsidR="002437C1" w:rsidRDefault="002437C1"/>
        </w:tc>
      </w:tr>
      <w:tr w:rsidR="002437C1" w14:paraId="03ED8C46" w14:textId="0ECFD228" w:rsidTr="00DB0B0E">
        <w:tc>
          <w:tcPr>
            <w:tcW w:w="3403" w:type="dxa"/>
          </w:tcPr>
          <w:p w14:paraId="743BD2BA" w14:textId="77777777" w:rsidR="002437C1" w:rsidRDefault="002437C1"/>
          <w:p w14:paraId="254D609C" w14:textId="77777777" w:rsidR="002437C1" w:rsidRDefault="002437C1"/>
          <w:p w14:paraId="672F24E8" w14:textId="24800575" w:rsidR="002437C1" w:rsidRDefault="002437C1"/>
        </w:tc>
        <w:tc>
          <w:tcPr>
            <w:tcW w:w="2126" w:type="dxa"/>
          </w:tcPr>
          <w:p w14:paraId="16A7CEF8" w14:textId="77777777" w:rsidR="002437C1" w:rsidRDefault="002437C1"/>
        </w:tc>
        <w:tc>
          <w:tcPr>
            <w:tcW w:w="1985" w:type="dxa"/>
          </w:tcPr>
          <w:p w14:paraId="3EBBCF25" w14:textId="77777777" w:rsidR="002437C1" w:rsidRDefault="002437C1"/>
        </w:tc>
        <w:tc>
          <w:tcPr>
            <w:tcW w:w="3402" w:type="dxa"/>
          </w:tcPr>
          <w:p w14:paraId="46068A1E" w14:textId="77777777" w:rsidR="002437C1" w:rsidRDefault="002437C1"/>
        </w:tc>
        <w:tc>
          <w:tcPr>
            <w:tcW w:w="4252" w:type="dxa"/>
          </w:tcPr>
          <w:p w14:paraId="55BDF377" w14:textId="77777777" w:rsidR="002437C1" w:rsidRDefault="002437C1"/>
        </w:tc>
      </w:tr>
      <w:tr w:rsidR="002437C1" w14:paraId="7D488A28" w14:textId="7331F924" w:rsidTr="00DB0B0E">
        <w:tc>
          <w:tcPr>
            <w:tcW w:w="3403" w:type="dxa"/>
          </w:tcPr>
          <w:p w14:paraId="00990F30" w14:textId="77777777" w:rsidR="002437C1" w:rsidRDefault="002437C1"/>
          <w:p w14:paraId="0B374394" w14:textId="77777777" w:rsidR="002437C1" w:rsidRDefault="002437C1"/>
          <w:p w14:paraId="4B2B1812" w14:textId="0AE841F6" w:rsidR="002437C1" w:rsidRDefault="002437C1"/>
        </w:tc>
        <w:tc>
          <w:tcPr>
            <w:tcW w:w="2126" w:type="dxa"/>
          </w:tcPr>
          <w:p w14:paraId="4F473EAF" w14:textId="77777777" w:rsidR="002437C1" w:rsidRDefault="002437C1"/>
        </w:tc>
        <w:tc>
          <w:tcPr>
            <w:tcW w:w="1985" w:type="dxa"/>
          </w:tcPr>
          <w:p w14:paraId="7B3C98BC" w14:textId="77777777" w:rsidR="002437C1" w:rsidRDefault="002437C1"/>
        </w:tc>
        <w:tc>
          <w:tcPr>
            <w:tcW w:w="3402" w:type="dxa"/>
          </w:tcPr>
          <w:p w14:paraId="5EBC6A58" w14:textId="77777777" w:rsidR="002437C1" w:rsidRDefault="002437C1"/>
        </w:tc>
        <w:tc>
          <w:tcPr>
            <w:tcW w:w="4252" w:type="dxa"/>
          </w:tcPr>
          <w:p w14:paraId="5F2FBCE8" w14:textId="77777777" w:rsidR="002437C1" w:rsidRDefault="002437C1"/>
        </w:tc>
      </w:tr>
      <w:tr w:rsidR="002437C1" w14:paraId="7D19A7B2" w14:textId="456F0099" w:rsidTr="00DB0B0E">
        <w:tc>
          <w:tcPr>
            <w:tcW w:w="3403" w:type="dxa"/>
          </w:tcPr>
          <w:p w14:paraId="3AA533E9" w14:textId="77777777" w:rsidR="002437C1" w:rsidRDefault="002437C1"/>
          <w:p w14:paraId="1F4A241D" w14:textId="77777777" w:rsidR="002437C1" w:rsidRDefault="002437C1"/>
          <w:p w14:paraId="2329D53F" w14:textId="77777777" w:rsidR="002437C1" w:rsidRDefault="002437C1"/>
          <w:p w14:paraId="62E918B7" w14:textId="7A582900" w:rsidR="002437C1" w:rsidRDefault="002437C1"/>
        </w:tc>
        <w:tc>
          <w:tcPr>
            <w:tcW w:w="2126" w:type="dxa"/>
          </w:tcPr>
          <w:p w14:paraId="23660BCF" w14:textId="77777777" w:rsidR="002437C1" w:rsidRDefault="002437C1"/>
        </w:tc>
        <w:tc>
          <w:tcPr>
            <w:tcW w:w="1985" w:type="dxa"/>
          </w:tcPr>
          <w:p w14:paraId="1CDFCA2F" w14:textId="77777777" w:rsidR="002437C1" w:rsidRDefault="002437C1"/>
        </w:tc>
        <w:tc>
          <w:tcPr>
            <w:tcW w:w="3402" w:type="dxa"/>
          </w:tcPr>
          <w:p w14:paraId="505C3993" w14:textId="77777777" w:rsidR="002437C1" w:rsidRDefault="002437C1"/>
        </w:tc>
        <w:tc>
          <w:tcPr>
            <w:tcW w:w="4252" w:type="dxa"/>
          </w:tcPr>
          <w:p w14:paraId="4E76D223" w14:textId="77777777" w:rsidR="002437C1" w:rsidRDefault="002437C1"/>
        </w:tc>
      </w:tr>
    </w:tbl>
    <w:p w14:paraId="0B271E25" w14:textId="77777777" w:rsidR="002437C1" w:rsidRDefault="002437C1"/>
    <w:sectPr w:rsidR="002437C1" w:rsidSect="00515952">
      <w:headerReference w:type="default" r:id="rId6"/>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8B836" w14:textId="77777777" w:rsidR="002437C1" w:rsidRDefault="002437C1" w:rsidP="002437C1">
      <w:pPr>
        <w:spacing w:after="0" w:line="240" w:lineRule="auto"/>
      </w:pPr>
      <w:r>
        <w:separator/>
      </w:r>
    </w:p>
  </w:endnote>
  <w:endnote w:type="continuationSeparator" w:id="0">
    <w:p w14:paraId="43B57407" w14:textId="77777777" w:rsidR="002437C1" w:rsidRDefault="002437C1" w:rsidP="0024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5D56" w14:textId="734FE530" w:rsidR="00B86FD4" w:rsidRPr="00552CA0" w:rsidRDefault="00B86FD4" w:rsidP="00B86FD4">
    <w:pPr>
      <w:pStyle w:val="Footer"/>
      <w:rPr>
        <w:sz w:val="18"/>
        <w:szCs w:val="18"/>
      </w:rPr>
    </w:pPr>
    <w:bookmarkStart w:id="0" w:name="_Hlk71534978"/>
    <w:bookmarkStart w:id="1" w:name="_Hlk71534979"/>
    <w:r w:rsidRPr="00552CA0">
      <w:rPr>
        <w:sz w:val="18"/>
        <w:szCs w:val="18"/>
      </w:rPr>
      <w:t xml:space="preserve">Data Protection - This form will be used in connection youth ministry.  The form will be stored confidentially and will only be shared outside the parish/group where there is a legal obligation on the parish/group to do so.  The information will be retained for as long as necessary in compliance with Safeguarding laws and policies.  Personal data on the form will be processed under Articles 6 (1)(d), 6 (1) (f) and 9 (2) (c) and 9 (2) (d) of the General Data Protection Regulation, 2016.  This form should only be used if the event/activity has the prior approval of either the Diocese or the local parish within the Diocese. </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5A8BF" w14:textId="77777777" w:rsidR="002437C1" w:rsidRDefault="002437C1" w:rsidP="002437C1">
      <w:pPr>
        <w:spacing w:after="0" w:line="240" w:lineRule="auto"/>
      </w:pPr>
      <w:r>
        <w:separator/>
      </w:r>
    </w:p>
  </w:footnote>
  <w:footnote w:type="continuationSeparator" w:id="0">
    <w:p w14:paraId="6C83D417" w14:textId="77777777" w:rsidR="002437C1" w:rsidRDefault="002437C1" w:rsidP="00243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6708" w14:textId="585CB95C" w:rsidR="002437C1" w:rsidRPr="00DB0B0E" w:rsidRDefault="00DB0B0E" w:rsidP="00DB0B0E">
    <w:pPr>
      <w:pStyle w:val="Header"/>
      <w:jc w:val="center"/>
      <w:rPr>
        <w:b/>
        <w:bCs/>
        <w:sz w:val="28"/>
        <w:szCs w:val="28"/>
      </w:rPr>
    </w:pPr>
    <w:r w:rsidRPr="00DB0B0E">
      <w:rPr>
        <w:b/>
        <w:bCs/>
        <w:noProof/>
        <w:sz w:val="28"/>
        <w:szCs w:val="28"/>
      </w:rPr>
      <w:drawing>
        <wp:anchor distT="0" distB="0" distL="114300" distR="114300" simplePos="0" relativeHeight="251658240" behindDoc="1" locked="0" layoutInCell="1" allowOverlap="1" wp14:anchorId="4EC15A41" wp14:editId="5F6AE088">
          <wp:simplePos x="0" y="0"/>
          <wp:positionH relativeFrom="margin">
            <wp:posOffset>-374650</wp:posOffset>
          </wp:positionH>
          <wp:positionV relativeFrom="paragraph">
            <wp:posOffset>-354330</wp:posOffset>
          </wp:positionV>
          <wp:extent cx="614680" cy="736600"/>
          <wp:effectExtent l="0" t="0" r="0" b="6350"/>
          <wp:wrapTight wrapText="bothSides">
            <wp:wrapPolygon edited="0">
              <wp:start x="0" y="0"/>
              <wp:lineTo x="0" y="21228"/>
              <wp:lineTo x="20752" y="21228"/>
              <wp:lineTo x="207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14680" cy="736600"/>
                  </a:xfrm>
                  <a:prstGeom prst="rect">
                    <a:avLst/>
                  </a:prstGeom>
                </pic:spPr>
              </pic:pic>
            </a:graphicData>
          </a:graphic>
          <wp14:sizeRelH relativeFrom="page">
            <wp14:pctWidth>0</wp14:pctWidth>
          </wp14:sizeRelH>
          <wp14:sizeRelV relativeFrom="page">
            <wp14:pctHeight>0</wp14:pctHeight>
          </wp14:sizeRelV>
        </wp:anchor>
      </w:drawing>
    </w:r>
    <w:r w:rsidR="002437C1" w:rsidRPr="00DB0B0E">
      <w:rPr>
        <w:b/>
        <w:bCs/>
        <w:sz w:val="28"/>
        <w:szCs w:val="28"/>
      </w:rPr>
      <w:t xml:space="preserve">Risk Assessment </w:t>
    </w:r>
    <w:r w:rsidRPr="00DB0B0E">
      <w:rPr>
        <w:b/>
        <w:bCs/>
        <w:sz w:val="28"/>
        <w:szCs w:val="28"/>
      </w:rPr>
      <w:tab/>
    </w:r>
    <w:r w:rsidRPr="00DB0B0E">
      <w:rPr>
        <w:b/>
        <w:bCs/>
        <w:sz w:val="28"/>
        <w:szCs w:val="28"/>
      </w:rPr>
      <w:tab/>
    </w:r>
    <w:r w:rsidR="002437C1" w:rsidRPr="00DB0B0E">
      <w:rPr>
        <w:b/>
        <w:bCs/>
        <w:sz w:val="28"/>
        <w:szCs w:val="28"/>
      </w:rPr>
      <w:t>Diocese of Kerry</w:t>
    </w:r>
  </w:p>
  <w:p w14:paraId="14BB68D8" w14:textId="77777777" w:rsidR="002437C1" w:rsidRPr="00DB0B0E" w:rsidRDefault="002437C1">
    <w:pPr>
      <w:pStyle w:val="Header"/>
      <w:rPr>
        <w:b/>
        <w:bCs/>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7C1"/>
    <w:rsid w:val="001B2480"/>
    <w:rsid w:val="002250EB"/>
    <w:rsid w:val="002437C1"/>
    <w:rsid w:val="003F7BA3"/>
    <w:rsid w:val="00515952"/>
    <w:rsid w:val="00936C7D"/>
    <w:rsid w:val="00AF2FC1"/>
    <w:rsid w:val="00B86FD4"/>
    <w:rsid w:val="00D253CA"/>
    <w:rsid w:val="00DB0B0E"/>
    <w:rsid w:val="00F44A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BEB2E6"/>
  <w15:chartTrackingRefBased/>
  <w15:docId w15:val="{E7051F8D-233A-446D-93F0-6874934B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3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7C1"/>
  </w:style>
  <w:style w:type="paragraph" w:styleId="Footer">
    <w:name w:val="footer"/>
    <w:basedOn w:val="Normal"/>
    <w:link w:val="FooterChar"/>
    <w:uiPriority w:val="99"/>
    <w:unhideWhenUsed/>
    <w:rsid w:val="00243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52</Words>
  <Characters>299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Jacklyn McCarthy - SafeGuarding | Diocese of Kerry</dc:creator>
  <cp:keywords/>
  <dc:description/>
  <cp:lastModifiedBy>Jacklyn McCarthy - SafeGuarding | Diocese of Kerry</cp:lastModifiedBy>
  <cp:revision>6</cp:revision>
  <dcterms:created xsi:type="dcterms:W3CDTF">2021-04-20T09:52:00Z</dcterms:created>
  <dcterms:modified xsi:type="dcterms:W3CDTF">2021-05-10T13:00:00Z</dcterms:modified>
</cp:coreProperties>
</file>