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C408" w14:textId="77777777" w:rsidR="0082378F" w:rsidRPr="0082378F" w:rsidRDefault="0082378F" w:rsidP="0082378F">
      <w:pPr>
        <w:widowControl w:val="0"/>
        <w:jc w:val="center"/>
        <w:rPr>
          <w:b/>
          <w:bCs/>
          <w:sz w:val="36"/>
          <w:szCs w:val="36"/>
          <w:lang w:val="en-GB"/>
          <w14:ligatures w14:val="none"/>
        </w:rPr>
      </w:pPr>
      <w:proofErr w:type="spellStart"/>
      <w:r w:rsidRPr="0082378F">
        <w:rPr>
          <w:b/>
          <w:bCs/>
          <w:sz w:val="36"/>
          <w:szCs w:val="36"/>
          <w:lang w:val="en-GB"/>
          <w14:ligatures w14:val="none"/>
        </w:rPr>
        <w:t>Nóibhéine</w:t>
      </w:r>
      <w:proofErr w:type="spellEnd"/>
      <w:r w:rsidRPr="0082378F">
        <w:rPr>
          <w:b/>
          <w:bCs/>
          <w:sz w:val="36"/>
          <w:szCs w:val="36"/>
          <w:lang w:val="en-GB"/>
          <w14:ligatures w14:val="none"/>
        </w:rPr>
        <w:t xml:space="preserve"> </w:t>
      </w:r>
    </w:p>
    <w:p w14:paraId="65B029AA" w14:textId="77777777" w:rsidR="0082378F" w:rsidRPr="0082378F" w:rsidRDefault="0082378F" w:rsidP="0082378F">
      <w:pPr>
        <w:widowControl w:val="0"/>
        <w:jc w:val="center"/>
        <w:rPr>
          <w:b/>
          <w:bCs/>
          <w:sz w:val="36"/>
          <w:szCs w:val="36"/>
          <w:lang w:val="en-GB"/>
          <w14:ligatures w14:val="none"/>
        </w:rPr>
      </w:pPr>
      <w:proofErr w:type="spellStart"/>
      <w:r w:rsidRPr="0082378F">
        <w:rPr>
          <w:b/>
          <w:bCs/>
          <w:sz w:val="36"/>
          <w:szCs w:val="36"/>
          <w:lang w:val="en-GB"/>
          <w14:ligatures w14:val="none"/>
        </w:rPr>
        <w:t>agus</w:t>
      </w:r>
      <w:proofErr w:type="spellEnd"/>
      <w:r w:rsidRPr="0082378F">
        <w:rPr>
          <w:b/>
          <w:bCs/>
          <w:sz w:val="36"/>
          <w:szCs w:val="36"/>
          <w:lang w:val="en-GB"/>
          <w14:ligatures w14:val="none"/>
        </w:rPr>
        <w:t xml:space="preserve"> </w:t>
      </w:r>
    </w:p>
    <w:p w14:paraId="323B58E4" w14:textId="77777777" w:rsidR="0082378F" w:rsidRPr="0082378F" w:rsidRDefault="0082378F" w:rsidP="0082378F">
      <w:pPr>
        <w:widowControl w:val="0"/>
        <w:jc w:val="center"/>
        <w:rPr>
          <w:b/>
          <w:bCs/>
          <w:sz w:val="36"/>
          <w:szCs w:val="36"/>
          <w:lang w:val="en-GB"/>
          <w14:ligatures w14:val="none"/>
        </w:rPr>
      </w:pPr>
      <w:proofErr w:type="spellStart"/>
      <w:r w:rsidRPr="0082378F">
        <w:rPr>
          <w:b/>
          <w:bCs/>
          <w:sz w:val="36"/>
          <w:szCs w:val="36"/>
          <w:lang w:val="en-GB"/>
          <w14:ligatures w14:val="none"/>
        </w:rPr>
        <w:t>Mionphaidrín</w:t>
      </w:r>
      <w:proofErr w:type="spellEnd"/>
    </w:p>
    <w:p w14:paraId="56DDAAA5" w14:textId="77777777" w:rsidR="0082378F" w:rsidRDefault="0082378F" w:rsidP="0082378F">
      <w:pPr>
        <w:widowControl w:val="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10E85B7A" w14:textId="77777777" w:rsidR="0082378F" w:rsidRDefault="0082378F" w:rsidP="0082378F">
      <w:pPr>
        <w:widowControl w:val="0"/>
        <w:rPr>
          <w:b/>
          <w:bCs/>
          <w:i/>
          <w:i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Tosnaíonn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Nóibhéine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Aoine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Chéasta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mar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ullmhúchán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Fhéile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na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Trócaire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Diaga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.  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Abair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paidir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lae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(</w:t>
      </w:r>
      <w:proofErr w:type="gramStart"/>
      <w:r>
        <w:rPr>
          <w:b/>
          <w:bCs/>
          <w:i/>
          <w:iCs/>
          <w:sz w:val="28"/>
          <w:szCs w:val="28"/>
          <w:lang w:val="en-GB"/>
          <w14:ligatures w14:val="none"/>
        </w:rPr>
        <w:t>An</w:t>
      </w:r>
      <w:proofErr w:type="gram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Chéad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Lá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….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Aoine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Chéasta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:  </w:t>
      </w:r>
      <w:proofErr w:type="gramStart"/>
      <w:r>
        <w:rPr>
          <w:b/>
          <w:bCs/>
          <w:i/>
          <w:iCs/>
          <w:sz w:val="28"/>
          <w:szCs w:val="28"/>
          <w:lang w:val="en-GB"/>
          <w14:ligatures w14:val="none"/>
        </w:rPr>
        <w:t>An</w:t>
      </w:r>
      <w:proofErr w:type="gram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Tarna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Lá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….)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agus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nuair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bheidh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phaidir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ráite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abair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Coróinín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Thrócaire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Diaga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atá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ar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GB"/>
          <w14:ligatures w14:val="none"/>
        </w:rPr>
        <w:t>leathanach</w:t>
      </w:r>
      <w:proofErr w:type="spellEnd"/>
      <w:r>
        <w:rPr>
          <w:b/>
          <w:bCs/>
          <w:i/>
          <w:iCs/>
          <w:sz w:val="28"/>
          <w:szCs w:val="28"/>
          <w:lang w:val="en-GB"/>
          <w14:ligatures w14:val="none"/>
        </w:rPr>
        <w:t xml:space="preserve"> 7.</w:t>
      </w:r>
    </w:p>
    <w:p w14:paraId="3D0A2180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59BC4AA5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spellStart"/>
      <w:r>
        <w:rPr>
          <w:b/>
          <w:bCs/>
          <w:lang w:val="en-GB"/>
          <w14:ligatures w14:val="none"/>
        </w:rPr>
        <w:t>Nóibhéine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agus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Mionphaidrín</w:t>
      </w:r>
      <w:proofErr w:type="spellEnd"/>
    </w:p>
    <w:p w14:paraId="278891CE" w14:textId="77777777" w:rsidR="0082378F" w:rsidRDefault="0082378F" w:rsidP="0082378F">
      <w:pPr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> </w:t>
      </w:r>
    </w:p>
    <w:p w14:paraId="3D4E5AF6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gramStart"/>
      <w:r>
        <w:rPr>
          <w:b/>
          <w:bCs/>
          <w:lang w:val="en-GB"/>
          <w14:ligatures w14:val="none"/>
        </w:rPr>
        <w:t>An</w:t>
      </w:r>
      <w:proofErr w:type="gram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Chéad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02046204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Seol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an cine </w:t>
      </w:r>
      <w:proofErr w:type="spellStart"/>
      <w:r>
        <w:rPr>
          <w:i/>
          <w:iCs/>
          <w:lang w:val="en-GB"/>
          <w14:ligatures w14:val="none"/>
        </w:rPr>
        <w:t>daonna</w:t>
      </w:r>
      <w:proofErr w:type="spellEnd"/>
      <w:r>
        <w:rPr>
          <w:i/>
          <w:iCs/>
          <w:lang w:val="en-GB"/>
          <w14:ligatures w14:val="none"/>
        </w:rPr>
        <w:t xml:space="preserve"> go </w:t>
      </w:r>
      <w:proofErr w:type="spellStart"/>
      <w:r>
        <w:rPr>
          <w:i/>
          <w:iCs/>
          <w:lang w:val="en-GB"/>
          <w14:ligatures w14:val="none"/>
        </w:rPr>
        <w:t>léir</w:t>
      </w:r>
      <w:proofErr w:type="spellEnd"/>
      <w:r>
        <w:rPr>
          <w:i/>
          <w:iCs/>
          <w:lang w:val="en-GB"/>
          <w14:ligatures w14:val="none"/>
        </w:rPr>
        <w:t xml:space="preserve"> go </w:t>
      </w:r>
      <w:proofErr w:type="spellStart"/>
      <w:r>
        <w:rPr>
          <w:i/>
          <w:iCs/>
          <w:lang w:val="en-GB"/>
          <w14:ligatures w14:val="none"/>
        </w:rPr>
        <w:t>mór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mór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peacaigh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7D30F456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arb é do </w:t>
      </w:r>
      <w:proofErr w:type="spellStart"/>
      <w:r>
        <w:rPr>
          <w:lang w:val="en-GB"/>
          <w14:ligatures w14:val="none"/>
        </w:rPr>
        <w:t>nádúr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bheith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maitheamh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dúinn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ár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bpeacaí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muinín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chuirimid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mhaitheas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linn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riamh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éalú</w:t>
      </w:r>
      <w:proofErr w:type="spellEnd"/>
      <w:r>
        <w:rPr>
          <w:lang w:val="en-GB"/>
          <w14:ligatures w14:val="none"/>
        </w:rPr>
        <w:t xml:space="preserve"> as.  </w:t>
      </w:r>
      <w:proofErr w:type="spellStart"/>
      <w:r>
        <w:rPr>
          <w:lang w:val="en-GB"/>
          <w14:ligatures w14:val="none"/>
        </w:rPr>
        <w:t>Impímid</w:t>
      </w:r>
      <w:proofErr w:type="spellEnd"/>
      <w:r>
        <w:rPr>
          <w:lang w:val="en-GB"/>
          <w14:ligatures w14:val="none"/>
        </w:rPr>
        <w:t xml:space="preserve"> é sin ort </w:t>
      </w:r>
      <w:proofErr w:type="spellStart"/>
      <w:r>
        <w:rPr>
          <w:lang w:val="en-GB"/>
          <w14:ligatures w14:val="none"/>
        </w:rPr>
        <w:t>tríd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ngrá</w:t>
      </w:r>
      <w:proofErr w:type="spellEnd"/>
      <w:r>
        <w:rPr>
          <w:lang w:val="en-GB"/>
          <w14:ligatures w14:val="none"/>
        </w:rPr>
        <w:t xml:space="preserve">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aontaíonn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thú</w:t>
      </w:r>
      <w:proofErr w:type="spellEnd"/>
      <w:r>
        <w:rPr>
          <w:lang w:val="en-GB"/>
          <w14:ligatures w14:val="none"/>
        </w:rPr>
        <w:t xml:space="preserve"> leis an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leis an </w:t>
      </w:r>
      <w:proofErr w:type="spellStart"/>
      <w:r>
        <w:rPr>
          <w:lang w:val="en-GB"/>
          <w14:ligatures w14:val="none"/>
        </w:rPr>
        <w:t>Spiorad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>.</w:t>
      </w:r>
    </w:p>
    <w:p w14:paraId="5A1A92FC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885B52C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iompaigh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ghnúis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chuig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gcine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daonna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speisialta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peacaigh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bhochta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cumhdaithe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son a </w:t>
      </w:r>
      <w:proofErr w:type="spellStart"/>
      <w:r>
        <w:rPr>
          <w:lang w:val="en-GB"/>
          <w14:ligatures w14:val="none"/>
        </w:rPr>
        <w:t>Pháise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bhrónaigh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taispeáin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dúinn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le go </w:t>
      </w:r>
      <w:proofErr w:type="spellStart"/>
      <w:r>
        <w:rPr>
          <w:lang w:val="en-GB"/>
          <w14:ligatures w14:val="none"/>
        </w:rPr>
        <w:t>molaimis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cumhacht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>.</w:t>
      </w:r>
    </w:p>
    <w:p w14:paraId="4C843AD7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07D22C7D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25017DD8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gramStart"/>
      <w:r>
        <w:rPr>
          <w:b/>
          <w:bCs/>
          <w:lang w:val="en-GB"/>
          <w14:ligatures w14:val="none"/>
        </w:rPr>
        <w:t>An</w:t>
      </w:r>
      <w:proofErr w:type="gramEnd"/>
      <w:r>
        <w:rPr>
          <w:b/>
          <w:bCs/>
          <w:lang w:val="en-GB"/>
          <w14:ligatures w14:val="none"/>
        </w:rPr>
        <w:t xml:space="preserve"> Dara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4545976B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Seo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anamnacha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sagart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agus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lucht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rialta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19CEB672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óna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dtagann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fónta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méadaigh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bhfir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coisricthe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do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sheirbhís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dtreo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ndéanfaidh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mórchuid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dea-oibreachta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dtuga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cách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fheiceann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glóir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d'Athair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Neamh</w:t>
      </w:r>
      <w:proofErr w:type="spellEnd"/>
      <w:r>
        <w:rPr>
          <w:lang w:val="en-GB"/>
          <w14:ligatures w14:val="none"/>
        </w:rPr>
        <w:t>.</w:t>
      </w:r>
    </w:p>
    <w:p w14:paraId="2A39ED56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0B52BF62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tofaigh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d'fhíonghort</w:t>
      </w:r>
      <w:proofErr w:type="spellEnd"/>
      <w:r>
        <w:rPr>
          <w:lang w:val="en-GB"/>
          <w14:ligatures w14:val="none"/>
        </w:rPr>
        <w:t xml:space="preserve"> –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sagart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lucht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rialta</w:t>
      </w:r>
      <w:proofErr w:type="spellEnd"/>
      <w:r>
        <w:rPr>
          <w:lang w:val="en-GB"/>
          <w14:ligatures w14:val="none"/>
        </w:rPr>
        <w:t xml:space="preserve"> –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bronn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orthu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neart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bheannachta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son </w:t>
      </w:r>
      <w:proofErr w:type="spellStart"/>
      <w:r>
        <w:rPr>
          <w:lang w:val="en-GB"/>
          <w14:ligatures w14:val="none"/>
        </w:rPr>
        <w:t>grá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Mhic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bhfuilid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lonaithe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tabhair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chumhacht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do sholas </w:t>
      </w:r>
      <w:proofErr w:type="spellStart"/>
      <w:r>
        <w:rPr>
          <w:lang w:val="en-GB"/>
          <w14:ligatures w14:val="none"/>
        </w:rPr>
        <w:t>ionas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mbeidh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gcumas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daoine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eile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threorú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slí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tslánaithe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iomann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molta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chanadh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do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brach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breithe</w:t>
      </w:r>
      <w:proofErr w:type="spellEnd"/>
      <w:r>
        <w:rPr>
          <w:lang w:val="en-GB"/>
          <w14:ligatures w14:val="none"/>
        </w:rPr>
        <w:t>.</w:t>
      </w:r>
    </w:p>
    <w:p w14:paraId="0084BC7E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7F3FCF7D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B2C0D32" w14:textId="77777777" w:rsidR="0082378F" w:rsidRDefault="0082378F">
      <w:pPr>
        <w:spacing w:after="0" w:line="240" w:lineRule="auto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br w:type="page"/>
      </w:r>
    </w:p>
    <w:p w14:paraId="54A41DD4" w14:textId="2241A38D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lastRenderedPageBreak/>
        <w:t> </w:t>
      </w:r>
      <w:proofErr w:type="gramStart"/>
      <w:r>
        <w:rPr>
          <w:b/>
          <w:bCs/>
          <w:lang w:val="en-GB"/>
          <w14:ligatures w14:val="none"/>
        </w:rPr>
        <w:t>An</w:t>
      </w:r>
      <w:proofErr w:type="gram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Triú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3719265B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Seo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fíréin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dheabhóideacha</w:t>
      </w:r>
      <w:proofErr w:type="spellEnd"/>
      <w:r>
        <w:rPr>
          <w:i/>
          <w:iCs/>
          <w:lang w:val="en-GB"/>
          <w14:ligatures w14:val="none"/>
        </w:rPr>
        <w:t xml:space="preserve"> go </w:t>
      </w:r>
      <w:proofErr w:type="spellStart"/>
      <w:r>
        <w:rPr>
          <w:i/>
          <w:iCs/>
          <w:lang w:val="en-GB"/>
          <w14:ligatures w14:val="none"/>
        </w:rPr>
        <w:t>léir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5AE150D1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bronnann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, as </w:t>
      </w:r>
      <w:proofErr w:type="spellStart"/>
      <w:r>
        <w:rPr>
          <w:lang w:val="en-GB"/>
          <w14:ligatures w14:val="none"/>
        </w:rPr>
        <w:t>ciste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, do </w:t>
      </w:r>
      <w:proofErr w:type="spellStart"/>
      <w:r>
        <w:rPr>
          <w:lang w:val="en-GB"/>
          <w14:ligatures w14:val="none"/>
        </w:rPr>
        <w:t>ghrásta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flaithiúil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dhuine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linn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choíche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éalú</w:t>
      </w:r>
      <w:proofErr w:type="spellEnd"/>
      <w:r>
        <w:rPr>
          <w:lang w:val="en-GB"/>
          <w14:ligatures w14:val="none"/>
        </w:rPr>
        <w:t xml:space="preserve"> as.  </w:t>
      </w:r>
      <w:proofErr w:type="spellStart"/>
      <w:r>
        <w:rPr>
          <w:lang w:val="en-GB"/>
          <w14:ligatures w14:val="none"/>
        </w:rPr>
        <w:t>Impímid</w:t>
      </w:r>
      <w:proofErr w:type="spellEnd"/>
      <w:r>
        <w:rPr>
          <w:lang w:val="en-GB"/>
          <w14:ligatures w14:val="none"/>
        </w:rPr>
        <w:t xml:space="preserve"> ort </w:t>
      </w:r>
      <w:proofErr w:type="gramStart"/>
      <w:r>
        <w:rPr>
          <w:lang w:val="en-GB"/>
          <w14:ligatures w14:val="none"/>
        </w:rPr>
        <w:t>an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grásta</w:t>
      </w:r>
      <w:proofErr w:type="spellEnd"/>
      <w:r>
        <w:rPr>
          <w:lang w:val="en-GB"/>
          <w14:ligatures w14:val="none"/>
        </w:rPr>
        <w:t xml:space="preserve"> sin a </w:t>
      </w:r>
      <w:proofErr w:type="spellStart"/>
      <w:r>
        <w:rPr>
          <w:lang w:val="en-GB"/>
          <w14:ligatures w14:val="none"/>
        </w:rPr>
        <w:t>thabhairt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dúinn</w:t>
      </w:r>
      <w:proofErr w:type="spellEnd"/>
      <w:r>
        <w:rPr>
          <w:lang w:val="en-GB"/>
          <w14:ligatures w14:val="none"/>
        </w:rPr>
        <w:t xml:space="preserve"> as </w:t>
      </w:r>
      <w:proofErr w:type="spellStart"/>
      <w:r>
        <w:rPr>
          <w:lang w:val="en-GB"/>
          <w14:ligatures w14:val="none"/>
        </w:rPr>
        <w:t>ucht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ró-iontaigh</w:t>
      </w:r>
      <w:proofErr w:type="spellEnd"/>
      <w:r>
        <w:rPr>
          <w:lang w:val="en-GB"/>
          <w14:ligatures w14:val="none"/>
        </w:rPr>
        <w:t xml:space="preserve"> sin don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neamhaí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dearghlasadh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>.</w:t>
      </w:r>
    </w:p>
    <w:p w14:paraId="10E64103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6C58D6D2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dílse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amhail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oidhreacht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Mhic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Trína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Pháis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dhólásach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tabhair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bheannacht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leath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orthu</w:t>
      </w:r>
      <w:proofErr w:type="spellEnd"/>
      <w:r>
        <w:rPr>
          <w:lang w:val="en-GB"/>
          <w14:ligatures w14:val="none"/>
        </w:rPr>
        <w:t xml:space="preserve"> brat do </w:t>
      </w:r>
      <w:proofErr w:type="spellStart"/>
      <w:r>
        <w:rPr>
          <w:lang w:val="en-GB"/>
          <w14:ligatures w14:val="none"/>
        </w:rPr>
        <w:t>chosanta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buan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gcuma</w:t>
      </w:r>
      <w:proofErr w:type="spellEnd"/>
      <w:r>
        <w:rPr>
          <w:lang w:val="en-GB"/>
          <w14:ligatures w14:val="none"/>
        </w:rPr>
        <w:t xml:space="preserve"> sin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teipeadh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ngrá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caillidís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choíche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ciste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chreidimh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bheannaithe</w:t>
      </w:r>
      <w:proofErr w:type="spellEnd"/>
      <w:r>
        <w:rPr>
          <w:lang w:val="en-GB"/>
          <w14:ligatures w14:val="none"/>
        </w:rPr>
        <w:t xml:space="preserve"> ach, le </w:t>
      </w:r>
      <w:proofErr w:type="spellStart"/>
      <w:r>
        <w:rPr>
          <w:lang w:val="en-GB"/>
          <w14:ligatures w14:val="none"/>
        </w:rPr>
        <w:t>sluaite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nAingeal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, go </w:t>
      </w:r>
      <w:proofErr w:type="spellStart"/>
      <w:r>
        <w:rPr>
          <w:lang w:val="en-GB"/>
          <w14:ligatures w14:val="none"/>
        </w:rPr>
        <w:t>móra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>.</w:t>
      </w:r>
    </w:p>
    <w:p w14:paraId="2736221D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62C774B2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8D4B96B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gramStart"/>
      <w:r>
        <w:rPr>
          <w:b/>
          <w:bCs/>
          <w:lang w:val="en-GB"/>
          <w14:ligatures w14:val="none"/>
        </w:rPr>
        <w:t>An</w:t>
      </w:r>
      <w:proofErr w:type="gram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Ceathrú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33D9EECD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iad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siúd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nach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gcreideann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nDia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agus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iad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siúd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nach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aithnid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dóibh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mé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4AAAF967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, is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solas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domhain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gcreideann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ionat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nó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aithnid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fós</w:t>
      </w:r>
      <w:proofErr w:type="spellEnd"/>
      <w:r>
        <w:rPr>
          <w:lang w:val="en-GB"/>
          <w14:ligatures w14:val="none"/>
        </w:rPr>
        <w:t xml:space="preserve">.  Go </w:t>
      </w:r>
      <w:proofErr w:type="spellStart"/>
      <w:r>
        <w:rPr>
          <w:lang w:val="en-GB"/>
          <w14:ligatures w14:val="none"/>
        </w:rPr>
        <w:t>raibh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ghrásta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solas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chomh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ionas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siadsan</w:t>
      </w:r>
      <w:proofErr w:type="spellEnd"/>
      <w:r>
        <w:rPr>
          <w:lang w:val="en-GB"/>
          <w14:ligatures w14:val="none"/>
        </w:rPr>
        <w:t xml:space="preserve"> leis, mar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linne</w:t>
      </w:r>
      <w:proofErr w:type="spellEnd"/>
      <w:r>
        <w:rPr>
          <w:lang w:val="en-GB"/>
          <w14:ligatures w14:val="none"/>
        </w:rPr>
        <w:t xml:space="preserve">,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iontach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éalú</w:t>
      </w:r>
      <w:proofErr w:type="spellEnd"/>
      <w:r>
        <w:rPr>
          <w:lang w:val="en-GB"/>
          <w14:ligatures w14:val="none"/>
        </w:rPr>
        <w:t xml:space="preserve"> as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>.</w:t>
      </w:r>
    </w:p>
    <w:p w14:paraId="1C2EB079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634D372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feach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gcreideann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fós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Mhac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ndaoine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aithnid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lonnaithe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Meall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solas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tSoiscéil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eol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cad é mar </w:t>
      </w:r>
      <w:proofErr w:type="spellStart"/>
      <w:r>
        <w:rPr>
          <w:lang w:val="en-GB"/>
          <w14:ligatures w14:val="none"/>
        </w:rPr>
        <w:t>shonas</w:t>
      </w:r>
      <w:proofErr w:type="spellEnd"/>
      <w:r>
        <w:rPr>
          <w:lang w:val="en-GB"/>
          <w14:ligatures w14:val="none"/>
        </w:rPr>
        <w:t xml:space="preserve"> é </w:t>
      </w:r>
      <w:proofErr w:type="spellStart"/>
      <w:r>
        <w:rPr>
          <w:lang w:val="en-GB"/>
          <w14:ligatures w14:val="none"/>
        </w:rPr>
        <w:t>grá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thabhairt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duit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Deonaigh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mórfaidh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siadsan</w:t>
      </w:r>
      <w:proofErr w:type="spellEnd"/>
      <w:r>
        <w:rPr>
          <w:lang w:val="en-GB"/>
          <w14:ligatures w14:val="none"/>
        </w:rPr>
        <w:t xml:space="preserve"> leis </w:t>
      </w:r>
      <w:proofErr w:type="spellStart"/>
      <w:r>
        <w:rPr>
          <w:lang w:val="en-GB"/>
          <w14:ligatures w14:val="none"/>
        </w:rPr>
        <w:t>féile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feadh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síoraíochta</w:t>
      </w:r>
      <w:proofErr w:type="spellEnd"/>
      <w:r>
        <w:rPr>
          <w:lang w:val="en-GB"/>
          <w14:ligatures w14:val="none"/>
        </w:rPr>
        <w:t>.</w:t>
      </w:r>
    </w:p>
    <w:p w14:paraId="73A08CCF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7146DD94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05B162C6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 xml:space="preserve">An </w:t>
      </w:r>
      <w:proofErr w:type="spellStart"/>
      <w:r>
        <w:rPr>
          <w:b/>
          <w:bCs/>
          <w:lang w:val="en-GB"/>
          <w14:ligatures w14:val="none"/>
        </w:rPr>
        <w:t>Cúigiú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0126FD9B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anamnacha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Bráithre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atá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Scartha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uainn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4FDBD536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Mhaith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dhiúltaíonn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solas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lorgann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</w:t>
      </w:r>
      <w:proofErr w:type="spellEnd"/>
      <w:r>
        <w:rPr>
          <w:lang w:val="en-GB"/>
          <w14:ligatures w14:val="none"/>
        </w:rPr>
        <w:t xml:space="preserve"> é. 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a scar le </w:t>
      </w:r>
      <w:proofErr w:type="spellStart"/>
      <w:r>
        <w:rPr>
          <w:lang w:val="en-GB"/>
          <w14:ligatures w14:val="none"/>
        </w:rPr>
        <w:t>d'Eaglais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Meall</w:t>
      </w:r>
      <w:proofErr w:type="spellEnd"/>
      <w:r>
        <w:rPr>
          <w:lang w:val="en-GB"/>
          <w14:ligatures w14:val="none"/>
        </w:rPr>
        <w:t xml:space="preserve"> le do sholas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ais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haontas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d'Eaglaise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éalú</w:t>
      </w:r>
      <w:proofErr w:type="spellEnd"/>
      <w:r>
        <w:rPr>
          <w:lang w:val="en-GB"/>
          <w14:ligatures w14:val="none"/>
        </w:rPr>
        <w:t xml:space="preserve"> ó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, ach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chuige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dtaga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siadsan</w:t>
      </w:r>
      <w:proofErr w:type="spellEnd"/>
      <w:r>
        <w:rPr>
          <w:lang w:val="en-GB"/>
          <w14:ligatures w14:val="none"/>
        </w:rPr>
        <w:t xml:space="preserve"> leis </w:t>
      </w:r>
      <w:proofErr w:type="spellStart"/>
      <w:r>
        <w:rPr>
          <w:lang w:val="en-GB"/>
          <w14:ligatures w14:val="none"/>
        </w:rPr>
        <w:t>chun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féile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mhóradh</w:t>
      </w:r>
      <w:proofErr w:type="spellEnd"/>
      <w:r>
        <w:rPr>
          <w:lang w:val="en-GB"/>
          <w14:ligatures w14:val="none"/>
        </w:rPr>
        <w:t>.</w:t>
      </w:r>
    </w:p>
    <w:p w14:paraId="3F8F5169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7832F172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scartha</w:t>
      </w:r>
      <w:proofErr w:type="spellEnd"/>
      <w:r>
        <w:rPr>
          <w:lang w:val="en-GB"/>
          <w14:ligatures w14:val="none"/>
        </w:rPr>
        <w:t xml:space="preserve"> ó </w:t>
      </w:r>
      <w:proofErr w:type="spellStart"/>
      <w:r>
        <w:rPr>
          <w:lang w:val="en-GB"/>
          <w14:ligatures w14:val="none"/>
        </w:rPr>
        <w:t>Eaglais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Mhic</w:t>
      </w:r>
      <w:proofErr w:type="spellEnd"/>
      <w:r>
        <w:rPr>
          <w:lang w:val="en-GB"/>
          <w14:ligatures w14:val="none"/>
        </w:rPr>
        <w:t xml:space="preserve">, go </w:t>
      </w:r>
      <w:proofErr w:type="spellStart"/>
      <w:r>
        <w:rPr>
          <w:lang w:val="en-GB"/>
          <w14:ligatures w14:val="none"/>
        </w:rPr>
        <w:t>mórmór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dhiomail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bheannachtaí</w:t>
      </w:r>
      <w:proofErr w:type="spellEnd"/>
      <w:r>
        <w:rPr>
          <w:lang w:val="en-GB"/>
          <w14:ligatures w14:val="none"/>
        </w:rPr>
        <w:t xml:space="preserve">, a </w:t>
      </w:r>
      <w:proofErr w:type="spellStart"/>
      <w:r>
        <w:rPr>
          <w:lang w:val="en-GB"/>
          <w14:ligatures w14:val="none"/>
        </w:rPr>
        <w:t>bhain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úsáid</w:t>
      </w:r>
      <w:proofErr w:type="spellEnd"/>
      <w:r>
        <w:rPr>
          <w:lang w:val="en-GB"/>
          <w14:ligatures w14:val="none"/>
        </w:rPr>
        <w:t xml:space="preserve"> as do </w:t>
      </w:r>
      <w:proofErr w:type="spellStart"/>
      <w:r>
        <w:rPr>
          <w:lang w:val="en-GB"/>
          <w14:ligatures w14:val="none"/>
        </w:rPr>
        <w:t>ghrástaí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diúltú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ceanndána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scor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dá</w:t>
      </w:r>
      <w:proofErr w:type="spellEnd"/>
      <w:r>
        <w:rPr>
          <w:lang w:val="en-GB"/>
          <w14:ligatures w14:val="none"/>
        </w:rPr>
        <w:t xml:space="preserve"> n-</w:t>
      </w:r>
      <w:proofErr w:type="spellStart"/>
      <w:r>
        <w:rPr>
          <w:lang w:val="en-GB"/>
          <w14:ligatures w14:val="none"/>
        </w:rPr>
        <w:t>earráidí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earráidí</w:t>
      </w:r>
      <w:proofErr w:type="spellEnd"/>
      <w:r>
        <w:rPr>
          <w:lang w:val="en-GB"/>
          <w14:ligatures w14:val="none"/>
        </w:rPr>
        <w:t xml:space="preserve">, ach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mhic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Pháis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shearbh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d'fhulaing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son mar go </w:t>
      </w:r>
      <w:proofErr w:type="spellStart"/>
      <w:r>
        <w:rPr>
          <w:lang w:val="en-GB"/>
          <w14:ligatures w14:val="none"/>
        </w:rPr>
        <w:t>bhfuil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r>
        <w:rPr>
          <w:lang w:val="en-GB"/>
          <w14:ligatures w14:val="none"/>
        </w:rPr>
        <w:softHyphen/>
        <w:t>san</w:t>
      </w:r>
      <w:proofErr w:type="spellEnd"/>
      <w:r>
        <w:rPr>
          <w:lang w:val="en-GB"/>
          <w14:ligatures w14:val="none"/>
        </w:rPr>
        <w:t xml:space="preserve"> leis </w:t>
      </w:r>
      <w:proofErr w:type="spellStart"/>
      <w:r>
        <w:rPr>
          <w:lang w:val="en-GB"/>
          <w14:ligatures w14:val="none"/>
        </w:rPr>
        <w:t>cumhdaithe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chuige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móra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siadsan</w:t>
      </w:r>
      <w:proofErr w:type="spellEnd"/>
      <w:r>
        <w:rPr>
          <w:lang w:val="en-GB"/>
          <w14:ligatures w14:val="none"/>
        </w:rPr>
        <w:t xml:space="preserve"> leis do </w:t>
      </w:r>
      <w:proofErr w:type="spellStart"/>
      <w:r>
        <w:rPr>
          <w:lang w:val="en-GB"/>
          <w14:ligatures w14:val="none"/>
        </w:rPr>
        <w:t>mhórthrócaire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saol</w:t>
      </w:r>
      <w:proofErr w:type="spellEnd"/>
      <w:r>
        <w:rPr>
          <w:lang w:val="en-GB"/>
          <w14:ligatures w14:val="none"/>
        </w:rPr>
        <w:t>.</w:t>
      </w:r>
    </w:p>
    <w:p w14:paraId="5565AD7B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38BD2652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5A55F92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</w:p>
    <w:p w14:paraId="11ED5A3F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</w:p>
    <w:p w14:paraId="30B8BA8B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</w:p>
    <w:p w14:paraId="4B73DB13" w14:textId="59ABD935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lastRenderedPageBreak/>
        <w:t xml:space="preserve">An </w:t>
      </w:r>
      <w:proofErr w:type="spellStart"/>
      <w:r>
        <w:rPr>
          <w:b/>
          <w:bCs/>
          <w:lang w:val="en-GB"/>
          <w14:ligatures w14:val="none"/>
        </w:rPr>
        <w:t>Séú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36A84617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anamnacha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gcneasta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agus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n-</w:t>
      </w:r>
      <w:proofErr w:type="spellStart"/>
      <w:r>
        <w:rPr>
          <w:i/>
          <w:iCs/>
          <w:lang w:val="en-GB"/>
          <w14:ligatures w14:val="none"/>
        </w:rPr>
        <w:t>uiríseal</w:t>
      </w:r>
      <w:proofErr w:type="spellEnd"/>
      <w:r>
        <w:rPr>
          <w:i/>
          <w:iCs/>
          <w:lang w:val="en-GB"/>
          <w14:ligatures w14:val="none"/>
        </w:rPr>
        <w:t xml:space="preserve"> ó </w:t>
      </w:r>
      <w:proofErr w:type="spellStart"/>
      <w:r>
        <w:rPr>
          <w:i/>
          <w:iCs/>
          <w:lang w:val="en-GB"/>
          <w14:ligatures w14:val="none"/>
        </w:rPr>
        <w:t>chroí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agus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anamnacha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leanaí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beaga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7095A031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dúirt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'</w:t>
      </w:r>
      <w:proofErr w:type="spellStart"/>
      <w:r>
        <w:rPr>
          <w:lang w:val="en-GB"/>
          <w14:ligatures w14:val="none"/>
        </w:rPr>
        <w:t>tagaigí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scoil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chugamsa</w:t>
      </w:r>
      <w:proofErr w:type="spellEnd"/>
      <w:r>
        <w:rPr>
          <w:lang w:val="en-GB"/>
          <w14:ligatures w14:val="none"/>
        </w:rPr>
        <w:t xml:space="preserve"> mar </w:t>
      </w:r>
      <w:proofErr w:type="spellStart"/>
      <w:r>
        <w:rPr>
          <w:lang w:val="en-GB"/>
          <w14:ligatures w14:val="none"/>
        </w:rPr>
        <w:t>táim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cneasta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uiríseal</w:t>
      </w:r>
      <w:proofErr w:type="spellEnd"/>
      <w:r>
        <w:rPr>
          <w:lang w:val="en-GB"/>
          <w14:ligatures w14:val="none"/>
        </w:rPr>
        <w:t xml:space="preserve"> ó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'. 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isteach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gcneasta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n-</w:t>
      </w:r>
      <w:proofErr w:type="spellStart"/>
      <w:r>
        <w:rPr>
          <w:lang w:val="en-GB"/>
          <w14:ligatures w14:val="none"/>
        </w:rPr>
        <w:t>uiríseal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leanaí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beaga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Cuireann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eacstais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neamh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is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muirníní</w:t>
      </w:r>
      <w:proofErr w:type="spellEnd"/>
      <w:r>
        <w:rPr>
          <w:lang w:val="en-GB"/>
          <w14:ligatures w14:val="none"/>
        </w:rPr>
        <w:t xml:space="preserve"> an Athar </w:t>
      </w:r>
      <w:proofErr w:type="spellStart"/>
      <w:r>
        <w:rPr>
          <w:lang w:val="en-GB"/>
          <w14:ligatures w14:val="none"/>
        </w:rPr>
        <w:t>neamhaí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.  Is </w:t>
      </w:r>
      <w:proofErr w:type="spellStart"/>
      <w:r>
        <w:rPr>
          <w:lang w:val="en-GB"/>
          <w14:ligatures w14:val="none"/>
        </w:rPr>
        <w:t>fleasc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cumhra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bláth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comhair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chathaoir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ríoga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Dé</w:t>
      </w:r>
      <w:proofErr w:type="spellEnd"/>
      <w:r>
        <w:rPr>
          <w:lang w:val="en-GB"/>
          <w14:ligatures w14:val="none"/>
        </w:rPr>
        <w:t xml:space="preserve">; is </w:t>
      </w:r>
      <w:proofErr w:type="spellStart"/>
      <w:r>
        <w:rPr>
          <w:lang w:val="en-GB"/>
          <w14:ligatures w14:val="none"/>
        </w:rPr>
        <w:t>aoibhinn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Dia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gcumhracht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buan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acu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, 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canadh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iomann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stad</w:t>
      </w:r>
      <w:proofErr w:type="spellEnd"/>
      <w:r>
        <w:rPr>
          <w:lang w:val="en-GB"/>
          <w14:ligatures w14:val="none"/>
        </w:rPr>
        <w:t>.</w:t>
      </w:r>
    </w:p>
    <w:p w14:paraId="372F6EB6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31B72026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cneasta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uiríseal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leanaí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beaga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á </w:t>
      </w:r>
      <w:proofErr w:type="spellStart"/>
      <w:r>
        <w:rPr>
          <w:lang w:val="en-GB"/>
          <w14:ligatures w14:val="none"/>
        </w:rPr>
        <w:t>gcumhdach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Is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is </w:t>
      </w:r>
      <w:proofErr w:type="spellStart"/>
      <w:r>
        <w:rPr>
          <w:lang w:val="en-GB"/>
          <w14:ligatures w14:val="none"/>
        </w:rPr>
        <w:t>cosúla</w:t>
      </w:r>
      <w:proofErr w:type="spellEnd"/>
      <w:r>
        <w:rPr>
          <w:lang w:val="en-GB"/>
          <w14:ligatures w14:val="none"/>
        </w:rPr>
        <w:t xml:space="preserve"> le do </w:t>
      </w:r>
      <w:proofErr w:type="spellStart"/>
      <w:r>
        <w:rPr>
          <w:lang w:val="en-GB"/>
          <w14:ligatures w14:val="none"/>
        </w:rPr>
        <w:t>Mhac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Éiríonn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gcumhracht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ón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suas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chun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chathaoireach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ríoga</w:t>
      </w:r>
      <w:proofErr w:type="spellEnd"/>
      <w:r>
        <w:rPr>
          <w:lang w:val="en-GB"/>
          <w14:ligatures w14:val="none"/>
        </w:rPr>
        <w:t xml:space="preserve">. 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maitheasa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impím</w:t>
      </w:r>
      <w:proofErr w:type="spellEnd"/>
      <w:r>
        <w:rPr>
          <w:lang w:val="en-GB"/>
          <w14:ligatures w14:val="none"/>
        </w:rPr>
        <w:t xml:space="preserve"> ort as </w:t>
      </w:r>
      <w:proofErr w:type="spellStart"/>
      <w:r>
        <w:rPr>
          <w:lang w:val="en-GB"/>
          <w14:ligatures w14:val="none"/>
        </w:rPr>
        <w:t>ucht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agat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aoibhnis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bhaineann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astu</w:t>
      </w:r>
      <w:proofErr w:type="spellEnd"/>
      <w:r>
        <w:rPr>
          <w:lang w:val="en-GB"/>
          <w14:ligatures w14:val="none"/>
        </w:rPr>
        <w:t xml:space="preserve">:  </w:t>
      </w:r>
      <w:proofErr w:type="spellStart"/>
      <w:r>
        <w:rPr>
          <w:lang w:val="en-GB"/>
          <w14:ligatures w14:val="none"/>
        </w:rPr>
        <w:t>beannaigh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domhan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ionas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gcanfadh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chéile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moltaí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feadh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síoraíochta</w:t>
      </w:r>
      <w:proofErr w:type="spellEnd"/>
      <w:r>
        <w:rPr>
          <w:lang w:val="en-GB"/>
          <w14:ligatures w14:val="none"/>
        </w:rPr>
        <w:t>.</w:t>
      </w:r>
    </w:p>
    <w:p w14:paraId="59591816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49FDEC5E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394A6162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gramStart"/>
      <w:r>
        <w:rPr>
          <w:b/>
          <w:bCs/>
          <w:lang w:val="en-GB"/>
          <w14:ligatures w14:val="none"/>
        </w:rPr>
        <w:t>An</w:t>
      </w:r>
      <w:proofErr w:type="gram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Seachtú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7586C829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hanamnacha</w:t>
      </w:r>
      <w:proofErr w:type="spellEnd"/>
      <w:r>
        <w:rPr>
          <w:i/>
          <w:iCs/>
          <w:lang w:val="en-GB"/>
          <w14:ligatures w14:val="none"/>
        </w:rPr>
        <w:t xml:space="preserve"> a </w:t>
      </w:r>
      <w:proofErr w:type="spellStart"/>
      <w:r>
        <w:rPr>
          <w:i/>
          <w:iCs/>
          <w:lang w:val="en-GB"/>
          <w14:ligatures w14:val="none"/>
        </w:rPr>
        <w:t>thugann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urraim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agus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glóir</w:t>
      </w:r>
      <w:proofErr w:type="spellEnd"/>
      <w:r>
        <w:rPr>
          <w:i/>
          <w:iCs/>
          <w:lang w:val="en-GB"/>
          <w14:ligatures w14:val="none"/>
        </w:rPr>
        <w:t xml:space="preserve"> do </w:t>
      </w:r>
      <w:proofErr w:type="spellStart"/>
      <w:r>
        <w:rPr>
          <w:i/>
          <w:iCs/>
          <w:lang w:val="en-GB"/>
          <w14:ligatures w14:val="none"/>
        </w:rPr>
        <w:t>mo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thrócaire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4EB9CBBF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glac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a n-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thugann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moladh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urraim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d'iomláine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.  Is </w:t>
      </w:r>
      <w:proofErr w:type="spellStart"/>
      <w:r>
        <w:rPr>
          <w:lang w:val="en-GB"/>
          <w14:ligatures w14:val="none"/>
        </w:rPr>
        <w:t>tréan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neart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Leanann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aghaidh</w:t>
      </w:r>
      <w:proofErr w:type="spellEnd"/>
      <w:r>
        <w:rPr>
          <w:lang w:val="en-GB"/>
          <w14:ligatures w14:val="none"/>
        </w:rPr>
        <w:t xml:space="preserve"> as </w:t>
      </w:r>
      <w:proofErr w:type="spellStart"/>
      <w:r>
        <w:rPr>
          <w:lang w:val="en-GB"/>
          <w14:ligatures w14:val="none"/>
        </w:rPr>
        <w:t>measc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hainnise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ndonas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muinín</w:t>
      </w:r>
      <w:proofErr w:type="spellEnd"/>
      <w:r>
        <w:rPr>
          <w:lang w:val="en-GB"/>
          <w14:ligatures w14:val="none"/>
        </w:rPr>
        <w:t xml:space="preserve"> as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aontaithe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hÍosa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iompraíonn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proofErr w:type="spellEnd"/>
      <w:r>
        <w:rPr>
          <w:lang w:val="en-GB"/>
          <w14:ligatures w14:val="none"/>
        </w:rPr>
        <w:t xml:space="preserve"> an cine </w:t>
      </w:r>
      <w:proofErr w:type="spellStart"/>
      <w:r>
        <w:rPr>
          <w:lang w:val="en-GB"/>
          <w14:ligatures w14:val="none"/>
        </w:rPr>
        <w:t>daonna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nguaillí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thabharfar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breith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dhian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beidh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mbarróg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fágaint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tsaoil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>.</w:t>
      </w:r>
    </w:p>
    <w:p w14:paraId="48CA4C28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3D87858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thugann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urraim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glóir</w:t>
      </w:r>
      <w:proofErr w:type="spellEnd"/>
      <w:r>
        <w:rPr>
          <w:lang w:val="en-GB"/>
          <w14:ligatures w14:val="none"/>
        </w:rPr>
        <w:t xml:space="preserve"> don </w:t>
      </w:r>
      <w:proofErr w:type="spellStart"/>
      <w:r>
        <w:rPr>
          <w:lang w:val="en-GB"/>
          <w14:ligatures w14:val="none"/>
        </w:rPr>
        <w:t>cháilíocht</w:t>
      </w:r>
      <w:proofErr w:type="spellEnd"/>
      <w:r>
        <w:rPr>
          <w:lang w:val="en-GB"/>
          <w14:ligatures w14:val="none"/>
        </w:rPr>
        <w:t xml:space="preserve"> is </w:t>
      </w:r>
      <w:proofErr w:type="spellStart"/>
      <w:r>
        <w:rPr>
          <w:lang w:val="en-GB"/>
          <w14:ligatures w14:val="none"/>
        </w:rPr>
        <w:t>mó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agat</w:t>
      </w:r>
      <w:proofErr w:type="spellEnd"/>
      <w:r>
        <w:rPr>
          <w:lang w:val="en-GB"/>
          <w14:ligatures w14:val="none"/>
        </w:rPr>
        <w:t xml:space="preserve">,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á </w:t>
      </w:r>
      <w:proofErr w:type="spellStart"/>
      <w:r>
        <w:rPr>
          <w:lang w:val="en-GB"/>
          <w14:ligatures w14:val="none"/>
        </w:rPr>
        <w:t>gcumhdach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Is </w:t>
      </w:r>
      <w:proofErr w:type="spellStart"/>
      <w:r>
        <w:rPr>
          <w:lang w:val="en-GB"/>
          <w14:ligatures w14:val="none"/>
        </w:rPr>
        <w:t>soiscéal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; </w:t>
      </w:r>
      <w:proofErr w:type="spellStart"/>
      <w:r>
        <w:rPr>
          <w:lang w:val="en-GB"/>
          <w14:ligatures w14:val="none"/>
        </w:rPr>
        <w:t>tá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lámha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lán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d'oibreacha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spiorad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maos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háthas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canadh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caintic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duitse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Impím</w:t>
      </w:r>
      <w:proofErr w:type="spellEnd"/>
      <w:r>
        <w:rPr>
          <w:lang w:val="en-GB"/>
          <w14:ligatures w14:val="none"/>
        </w:rPr>
        <w:t xml:space="preserve"> ort a </w:t>
      </w:r>
      <w:proofErr w:type="spellStart"/>
      <w:r>
        <w:rPr>
          <w:lang w:val="en-GB"/>
          <w14:ligatures w14:val="none"/>
        </w:rPr>
        <w:t>Dhia</w:t>
      </w:r>
      <w:proofErr w:type="spellEnd"/>
      <w:r>
        <w:rPr>
          <w:lang w:val="en-GB"/>
          <w14:ligatures w14:val="none"/>
        </w:rPr>
        <w:t xml:space="preserve">, an </w:t>
      </w:r>
      <w:proofErr w:type="spellStart"/>
      <w:r>
        <w:rPr>
          <w:lang w:val="en-GB"/>
          <w14:ligatures w14:val="none"/>
        </w:rPr>
        <w:t>Té</w:t>
      </w:r>
      <w:proofErr w:type="spellEnd"/>
      <w:r>
        <w:rPr>
          <w:lang w:val="en-GB"/>
          <w14:ligatures w14:val="none"/>
        </w:rPr>
        <w:t xml:space="preserve"> is </w:t>
      </w:r>
      <w:proofErr w:type="spellStart"/>
      <w:r>
        <w:rPr>
          <w:lang w:val="en-GB"/>
          <w14:ligatures w14:val="none"/>
        </w:rPr>
        <w:t>Airde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tiaspeáin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de </w:t>
      </w:r>
      <w:proofErr w:type="spellStart"/>
      <w:r>
        <w:rPr>
          <w:lang w:val="en-GB"/>
          <w14:ligatures w14:val="none"/>
        </w:rPr>
        <w:t>réir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dóchais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muiníne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chuireadar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ionat</w:t>
      </w:r>
      <w:proofErr w:type="spellEnd"/>
      <w:r>
        <w:rPr>
          <w:lang w:val="en-GB"/>
          <w14:ligatures w14:val="none"/>
        </w:rPr>
        <w:t xml:space="preserve">.  Go </w:t>
      </w:r>
      <w:proofErr w:type="spellStart"/>
      <w:r>
        <w:rPr>
          <w:lang w:val="en-GB"/>
          <w14:ligatures w14:val="none"/>
        </w:rPr>
        <w:t>gcuirtear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gcríoch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iontu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gealltanas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dúirt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leo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ndéanfadh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thabharfaidh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urraim</w:t>
      </w:r>
      <w:proofErr w:type="spellEnd"/>
      <w:r>
        <w:rPr>
          <w:lang w:val="en-GB"/>
          <w14:ligatures w14:val="none"/>
        </w:rPr>
        <w:t xml:space="preserve"> don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chuid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chosaint</w:t>
      </w:r>
      <w:proofErr w:type="spellEnd"/>
      <w:r>
        <w:rPr>
          <w:lang w:val="en-GB"/>
          <w14:ligatures w14:val="none"/>
        </w:rPr>
        <w:t xml:space="preserve"> mar a </w:t>
      </w:r>
      <w:proofErr w:type="spellStart"/>
      <w:r>
        <w:rPr>
          <w:lang w:val="en-GB"/>
          <w14:ligatures w14:val="none"/>
        </w:rPr>
        <w:t>dhéanfadh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ghlóir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gcaitheamh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saoil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, go </w:t>
      </w:r>
      <w:proofErr w:type="spellStart"/>
      <w:r>
        <w:rPr>
          <w:lang w:val="en-GB"/>
          <w14:ligatures w14:val="none"/>
        </w:rPr>
        <w:t>háirithe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uair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mbáis</w:t>
      </w:r>
      <w:proofErr w:type="spellEnd"/>
      <w:r>
        <w:rPr>
          <w:lang w:val="en-GB"/>
          <w14:ligatures w14:val="none"/>
        </w:rPr>
        <w:t>.</w:t>
      </w:r>
    </w:p>
    <w:p w14:paraId="728D8B54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26DDB3A6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</w:p>
    <w:p w14:paraId="616B545A" w14:textId="5DFBFB1F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 xml:space="preserve">An </w:t>
      </w:r>
      <w:proofErr w:type="spellStart"/>
      <w:r>
        <w:rPr>
          <w:b/>
          <w:bCs/>
          <w:lang w:val="en-GB"/>
          <w14:ligatures w14:val="none"/>
        </w:rPr>
        <w:t>tOchtú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6D8FDF8D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chugam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hanamnacha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atá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bPurgadóir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438022C7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thrócairigh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dúirt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bhfuil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tóir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Tugaim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réir</w:t>
      </w:r>
      <w:proofErr w:type="spellEnd"/>
      <w:r>
        <w:rPr>
          <w:lang w:val="en-GB"/>
          <w14:ligatures w14:val="none"/>
        </w:rPr>
        <w:t xml:space="preserve"> sin go </w:t>
      </w:r>
      <w:proofErr w:type="spellStart"/>
      <w:r>
        <w:rPr>
          <w:lang w:val="en-GB"/>
          <w14:ligatures w14:val="none"/>
        </w:rPr>
        <w:t>háitreabh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bPurgadóir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bhfuil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cion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mór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agat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orthu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foláir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cúiteamh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dhéanamh</w:t>
      </w:r>
      <w:proofErr w:type="spellEnd"/>
      <w:r>
        <w:rPr>
          <w:lang w:val="en-GB"/>
          <w14:ligatures w14:val="none"/>
        </w:rPr>
        <w:t xml:space="preserve"> le do </w:t>
      </w:r>
      <w:proofErr w:type="spellStart"/>
      <w:r>
        <w:rPr>
          <w:lang w:val="en-GB"/>
          <w14:ligatures w14:val="none"/>
        </w:rPr>
        <w:t>cheart</w:t>
      </w:r>
      <w:proofErr w:type="spellEnd"/>
      <w:r>
        <w:rPr>
          <w:lang w:val="en-GB"/>
          <w14:ligatures w14:val="none"/>
        </w:rPr>
        <w:t xml:space="preserve">.  Go </w:t>
      </w:r>
      <w:proofErr w:type="spellStart"/>
      <w:r>
        <w:rPr>
          <w:lang w:val="en-GB"/>
          <w14:ligatures w14:val="none"/>
        </w:rPr>
        <w:t>múcha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sruthanna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fola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uisce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bhrúcht</w:t>
      </w:r>
      <w:proofErr w:type="spellEnd"/>
      <w:r>
        <w:rPr>
          <w:lang w:val="en-GB"/>
          <w14:ligatures w14:val="none"/>
        </w:rPr>
        <w:t xml:space="preserve"> ó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n </w:t>
      </w:r>
      <w:proofErr w:type="spellStart"/>
      <w:r>
        <w:rPr>
          <w:lang w:val="en-GB"/>
          <w14:ligatures w14:val="none"/>
        </w:rPr>
        <w:t>lasracha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glanta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iosan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áit</w:t>
      </w:r>
      <w:proofErr w:type="spellEnd"/>
      <w:r>
        <w:rPr>
          <w:lang w:val="en-GB"/>
          <w14:ligatures w14:val="none"/>
        </w:rPr>
        <w:t xml:space="preserve"> sin leis go </w:t>
      </w:r>
      <w:proofErr w:type="spellStart"/>
      <w:r>
        <w:rPr>
          <w:lang w:val="en-GB"/>
          <w14:ligatures w14:val="none"/>
        </w:rPr>
        <w:t>molfaí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cumhacht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>.</w:t>
      </w:r>
    </w:p>
    <w:p w14:paraId="449E65BB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fulaingt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bPurgadóir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 á </w:t>
      </w:r>
      <w:proofErr w:type="spellStart"/>
      <w:r>
        <w:rPr>
          <w:lang w:val="en-GB"/>
          <w14:ligatures w14:val="none"/>
        </w:rPr>
        <w:t>gcumhdach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Impím</w:t>
      </w:r>
      <w:proofErr w:type="spellEnd"/>
      <w:r>
        <w:rPr>
          <w:lang w:val="en-GB"/>
          <w14:ligatures w14:val="none"/>
        </w:rPr>
        <w:t xml:space="preserve"> ort </w:t>
      </w:r>
      <w:proofErr w:type="spellStart"/>
      <w:r>
        <w:rPr>
          <w:lang w:val="en-GB"/>
          <w14:ligatures w14:val="none"/>
        </w:rPr>
        <w:t>dar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Pás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róphianmhar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, do </w:t>
      </w:r>
      <w:proofErr w:type="spellStart"/>
      <w:r>
        <w:rPr>
          <w:lang w:val="en-GB"/>
          <w14:ligatures w14:val="none"/>
        </w:rPr>
        <w:t>Mhac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piollóidí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léir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ghoill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chomh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géar</w:t>
      </w:r>
      <w:proofErr w:type="spellEnd"/>
      <w:r>
        <w:rPr>
          <w:lang w:val="en-GB"/>
          <w14:ligatures w14:val="none"/>
        </w:rPr>
        <w:t xml:space="preserve"> sin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Rónaofa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nocht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faoi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scrúdú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cóir</w:t>
      </w:r>
      <w:proofErr w:type="spellEnd"/>
      <w:r>
        <w:rPr>
          <w:lang w:val="en-GB"/>
          <w14:ligatures w14:val="none"/>
        </w:rPr>
        <w:t xml:space="preserve">. 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orthu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bhealach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eile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trí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chréachta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, do </w:t>
      </w:r>
      <w:proofErr w:type="spellStart"/>
      <w:r>
        <w:rPr>
          <w:lang w:val="en-GB"/>
          <w14:ligatures w14:val="none"/>
        </w:rPr>
        <w:t>Mhac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ró-ionúin</w:t>
      </w:r>
      <w:proofErr w:type="spellEnd"/>
      <w:r>
        <w:rPr>
          <w:lang w:val="en-GB"/>
          <w14:ligatures w14:val="none"/>
        </w:rPr>
        <w:t xml:space="preserve">, mar </w:t>
      </w:r>
      <w:proofErr w:type="spellStart"/>
      <w:r>
        <w:rPr>
          <w:lang w:val="en-GB"/>
          <w14:ligatures w14:val="none"/>
        </w:rPr>
        <w:t>creidimid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daingean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bhfuil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teorainn</w:t>
      </w:r>
      <w:proofErr w:type="spellEnd"/>
      <w:r>
        <w:rPr>
          <w:lang w:val="en-GB"/>
          <w14:ligatures w14:val="none"/>
        </w:rPr>
        <w:t xml:space="preserve"> le do </w:t>
      </w:r>
      <w:proofErr w:type="spellStart"/>
      <w:r>
        <w:rPr>
          <w:lang w:val="en-GB"/>
          <w14:ligatures w14:val="none"/>
        </w:rPr>
        <w:t>mhaitheas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ná</w:t>
      </w:r>
      <w:proofErr w:type="spellEnd"/>
      <w:r>
        <w:rPr>
          <w:lang w:val="en-GB"/>
          <w14:ligatures w14:val="none"/>
        </w:rPr>
        <w:t xml:space="preserve"> le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>.</w:t>
      </w:r>
    </w:p>
    <w:p w14:paraId="3162A84A" w14:textId="01AC923B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proofErr w:type="gramStart"/>
      <w:r>
        <w:rPr>
          <w:b/>
          <w:bCs/>
          <w:lang w:val="en-GB"/>
          <w14:ligatures w14:val="none"/>
        </w:rPr>
        <w:lastRenderedPageBreak/>
        <w:t>An</w:t>
      </w:r>
      <w:proofErr w:type="gram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Naoú</w:t>
      </w:r>
      <w:proofErr w:type="spellEnd"/>
      <w:r>
        <w:rPr>
          <w:b/>
          <w:bCs/>
          <w:lang w:val="en-GB"/>
          <w14:ligatures w14:val="none"/>
        </w:rPr>
        <w:t xml:space="preserve"> </w:t>
      </w:r>
      <w:proofErr w:type="spellStart"/>
      <w:r>
        <w:rPr>
          <w:b/>
          <w:bCs/>
          <w:lang w:val="en-GB"/>
          <w14:ligatures w14:val="none"/>
        </w:rPr>
        <w:t>Lá</w:t>
      </w:r>
      <w:proofErr w:type="spellEnd"/>
    </w:p>
    <w:p w14:paraId="30DEF7C0" w14:textId="77777777" w:rsidR="0082378F" w:rsidRDefault="0082378F" w:rsidP="0082378F">
      <w:pPr>
        <w:widowControl w:val="0"/>
        <w:rPr>
          <w:i/>
          <w:iCs/>
          <w:lang w:val="en-GB"/>
          <w14:ligatures w14:val="none"/>
        </w:rPr>
      </w:pPr>
      <w:proofErr w:type="spellStart"/>
      <w:r>
        <w:rPr>
          <w:i/>
          <w:iCs/>
          <w:lang w:val="en-GB"/>
          <w14:ligatures w14:val="none"/>
        </w:rPr>
        <w:t>Tabhair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cugam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inniu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na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hanamnacha</w:t>
      </w:r>
      <w:proofErr w:type="spellEnd"/>
      <w:r>
        <w:rPr>
          <w:i/>
          <w:iCs/>
          <w:lang w:val="en-GB"/>
          <w14:ligatures w14:val="none"/>
        </w:rPr>
        <w:t xml:space="preserve"> a </w:t>
      </w:r>
      <w:proofErr w:type="spellStart"/>
      <w:r>
        <w:rPr>
          <w:i/>
          <w:iCs/>
          <w:lang w:val="en-GB"/>
          <w14:ligatures w14:val="none"/>
        </w:rPr>
        <w:t>d'éirigh</w:t>
      </w:r>
      <w:proofErr w:type="spellEnd"/>
      <w:r>
        <w:rPr>
          <w:i/>
          <w:iCs/>
          <w:lang w:val="en-GB"/>
          <w14:ligatures w14:val="none"/>
        </w:rPr>
        <w:t xml:space="preserve"> </w:t>
      </w:r>
      <w:proofErr w:type="spellStart"/>
      <w:r>
        <w:rPr>
          <w:i/>
          <w:iCs/>
          <w:lang w:val="en-GB"/>
          <w14:ligatures w14:val="none"/>
        </w:rPr>
        <w:t>alabhog</w:t>
      </w:r>
      <w:proofErr w:type="spellEnd"/>
      <w:r>
        <w:rPr>
          <w:i/>
          <w:iCs/>
          <w:lang w:val="en-GB"/>
          <w14:ligatures w14:val="none"/>
        </w:rPr>
        <w:t>.</w:t>
      </w:r>
    </w:p>
    <w:p w14:paraId="74D3448F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tugaim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alabhoga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isteach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áitreabh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Chroí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.  I </w:t>
      </w:r>
      <w:proofErr w:type="spellStart"/>
      <w:r>
        <w:rPr>
          <w:lang w:val="en-GB"/>
          <w14:ligatures w14:val="none"/>
        </w:rPr>
        <w:t>dtine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íon</w:t>
      </w:r>
      <w:proofErr w:type="spellEnd"/>
      <w:r>
        <w:rPr>
          <w:lang w:val="en-GB"/>
          <w14:ligatures w14:val="none"/>
        </w:rPr>
        <w:t xml:space="preserve">, go </w:t>
      </w:r>
      <w:proofErr w:type="spellStart"/>
      <w:r>
        <w:rPr>
          <w:lang w:val="en-GB"/>
          <w14:ligatures w14:val="none"/>
        </w:rPr>
        <w:t>gcuirtear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lasadh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arís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díograis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alabhoga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líon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tú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gráin</w:t>
      </w:r>
      <w:proofErr w:type="spellEnd"/>
      <w:r>
        <w:rPr>
          <w:lang w:val="en-GB"/>
          <w14:ligatures w14:val="none"/>
        </w:rPr>
        <w:t xml:space="preserve"> mar a </w:t>
      </w:r>
      <w:proofErr w:type="spellStart"/>
      <w:r>
        <w:rPr>
          <w:lang w:val="en-GB"/>
          <w14:ligatures w14:val="none"/>
        </w:rPr>
        <w:t>dhéanfadh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corpáin</w:t>
      </w:r>
      <w:proofErr w:type="spellEnd"/>
      <w:r>
        <w:rPr>
          <w:lang w:val="en-GB"/>
          <w14:ligatures w14:val="none"/>
        </w:rPr>
        <w:t xml:space="preserve">.  A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Róthrócairigh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bain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feidhm</w:t>
      </w:r>
      <w:proofErr w:type="spellEnd"/>
      <w:r>
        <w:rPr>
          <w:lang w:val="en-GB"/>
          <w14:ligatures w14:val="none"/>
        </w:rPr>
        <w:t xml:space="preserve"> as </w:t>
      </w:r>
      <w:proofErr w:type="spellStart"/>
      <w:r>
        <w:rPr>
          <w:lang w:val="en-GB"/>
          <w14:ligatures w14:val="none"/>
        </w:rPr>
        <w:t>uilechumhacht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thaise</w:t>
      </w:r>
      <w:proofErr w:type="spellEnd"/>
      <w:r>
        <w:rPr>
          <w:lang w:val="en-GB"/>
          <w14:ligatures w14:val="none"/>
        </w:rPr>
        <w:t xml:space="preserve"> is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tairring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isteach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dhúthracht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iad</w:t>
      </w:r>
      <w:proofErr w:type="spellEnd"/>
      <w:r>
        <w:rPr>
          <w:lang w:val="en-GB"/>
          <w14:ligatures w14:val="none"/>
        </w:rPr>
        <w:t xml:space="preserve">; </w:t>
      </w:r>
      <w:proofErr w:type="spellStart"/>
      <w:r>
        <w:rPr>
          <w:lang w:val="en-GB"/>
          <w14:ligatures w14:val="none"/>
        </w:rPr>
        <w:t>bronn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tabhartas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ghrá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naofa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orthu</w:t>
      </w:r>
      <w:proofErr w:type="spellEnd"/>
      <w:r>
        <w:rPr>
          <w:lang w:val="en-GB"/>
          <w14:ligatures w14:val="none"/>
        </w:rPr>
        <w:t xml:space="preserve"> mar </w:t>
      </w:r>
      <w:proofErr w:type="spellStart"/>
      <w:r>
        <w:rPr>
          <w:lang w:val="en-GB"/>
          <w14:ligatures w14:val="none"/>
        </w:rPr>
        <w:t>níl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ní</w:t>
      </w:r>
      <w:proofErr w:type="spellEnd"/>
      <w:r>
        <w:rPr>
          <w:lang w:val="en-GB"/>
          <w14:ligatures w14:val="none"/>
        </w:rPr>
        <w:t xml:space="preserve"> thar do </w:t>
      </w:r>
      <w:proofErr w:type="spellStart"/>
      <w:r>
        <w:rPr>
          <w:lang w:val="en-GB"/>
          <w14:ligatures w14:val="none"/>
        </w:rPr>
        <w:t>chumas</w:t>
      </w:r>
      <w:proofErr w:type="spellEnd"/>
      <w:r>
        <w:rPr>
          <w:lang w:val="en-GB"/>
          <w14:ligatures w14:val="none"/>
        </w:rPr>
        <w:t xml:space="preserve">. 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trócaireach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anamnacha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alabhoga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mar sin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á </w:t>
      </w:r>
      <w:proofErr w:type="spellStart"/>
      <w:r>
        <w:rPr>
          <w:lang w:val="en-GB"/>
          <w14:ligatures w14:val="none"/>
        </w:rPr>
        <w:t>gcumhdach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gCroí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Róthrócaireach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. 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impím</w:t>
      </w:r>
      <w:proofErr w:type="spellEnd"/>
      <w:r>
        <w:rPr>
          <w:lang w:val="en-GB"/>
          <w14:ligatures w14:val="none"/>
        </w:rPr>
        <w:t xml:space="preserve"> ort, </w:t>
      </w:r>
      <w:proofErr w:type="spellStart"/>
      <w:r>
        <w:rPr>
          <w:lang w:val="en-GB"/>
          <w14:ligatures w14:val="none"/>
        </w:rPr>
        <w:t>dar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Páis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phianmhar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Mhic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dar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chéasadh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feadh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a'chloig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gCrois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doimhne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thrócaire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ghlóiriú</w:t>
      </w:r>
      <w:proofErr w:type="spellEnd"/>
      <w:r>
        <w:rPr>
          <w:lang w:val="en-GB"/>
          <w14:ligatures w14:val="none"/>
        </w:rPr>
        <w:t xml:space="preserve">.  </w:t>
      </w:r>
    </w:p>
    <w:p w14:paraId="67FA0A8C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Amen.</w:t>
      </w:r>
    </w:p>
    <w:p w14:paraId="7E738C93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31E4DCF0" w14:textId="77777777" w:rsidR="0082378F" w:rsidRDefault="0082378F" w:rsidP="0082378F">
      <w:pPr>
        <w:widowControl w:val="0"/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 xml:space="preserve">Mar </w:t>
      </w:r>
      <w:proofErr w:type="spellStart"/>
      <w:r>
        <w:rPr>
          <w:b/>
          <w:bCs/>
          <w:lang w:val="en-GB"/>
          <w14:ligatures w14:val="none"/>
        </w:rPr>
        <w:t>Nóibhéine</w:t>
      </w:r>
      <w:proofErr w:type="spellEnd"/>
    </w:p>
    <w:p w14:paraId="33FCAEA4" w14:textId="77777777" w:rsidR="0082378F" w:rsidRDefault="0082378F" w:rsidP="0082378F">
      <w:pPr>
        <w:rPr>
          <w:b/>
          <w:bCs/>
          <w:lang w:val="en-GB"/>
          <w14:ligatures w14:val="none"/>
        </w:rPr>
      </w:pPr>
      <w:r>
        <w:rPr>
          <w:b/>
          <w:bCs/>
          <w:lang w:val="en-GB"/>
          <w14:ligatures w14:val="none"/>
        </w:rPr>
        <w:t> </w:t>
      </w:r>
    </w:p>
    <w:p w14:paraId="7FC4A00B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De </w:t>
      </w:r>
      <w:proofErr w:type="spellStart"/>
      <w:r>
        <w:rPr>
          <w:lang w:val="en-GB"/>
          <w14:ligatures w14:val="none"/>
        </w:rPr>
        <w:t>bhreis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Nóibhéine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Diaga</w:t>
      </w:r>
      <w:proofErr w:type="spellEnd"/>
      <w:r>
        <w:rPr>
          <w:lang w:val="en-GB"/>
          <w14:ligatures w14:val="none"/>
        </w:rPr>
        <w:t xml:space="preserve"> a thug </w:t>
      </w:r>
      <w:proofErr w:type="spellStart"/>
      <w:r>
        <w:rPr>
          <w:lang w:val="en-GB"/>
          <w14:ligatures w14:val="none"/>
        </w:rPr>
        <w:t>ár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dTiarna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Faustine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cleachtadh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príobháideach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nocht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di </w:t>
      </w:r>
      <w:proofErr w:type="spellStart"/>
      <w:r>
        <w:rPr>
          <w:lang w:val="en-GB"/>
          <w14:ligatures w14:val="none"/>
        </w:rPr>
        <w:t>urnaí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chumhachtach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eile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theastaigh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uaidh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déarfadh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éinne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arb </w:t>
      </w:r>
      <w:proofErr w:type="spellStart"/>
      <w:r>
        <w:rPr>
          <w:lang w:val="en-GB"/>
          <w14:ligatures w14:val="none"/>
        </w:rPr>
        <w:t>ainm</w:t>
      </w:r>
      <w:proofErr w:type="spellEnd"/>
      <w:r>
        <w:rPr>
          <w:lang w:val="en-GB"/>
          <w14:ligatures w14:val="none"/>
        </w:rPr>
        <w:t xml:space="preserve"> di '</w:t>
      </w:r>
      <w:proofErr w:type="spellStart"/>
      <w:r>
        <w:rPr>
          <w:lang w:val="en-GB"/>
          <w14:ligatures w14:val="none"/>
        </w:rPr>
        <w:t>Mionphaidrín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Diaga</w:t>
      </w:r>
      <w:proofErr w:type="spellEnd"/>
      <w:r>
        <w:rPr>
          <w:lang w:val="en-GB"/>
          <w14:ligatures w14:val="none"/>
        </w:rPr>
        <w:t xml:space="preserve">'.  </w:t>
      </w:r>
      <w:proofErr w:type="spellStart"/>
      <w:r>
        <w:rPr>
          <w:lang w:val="en-GB"/>
          <w14:ligatures w14:val="none"/>
        </w:rPr>
        <w:t>Deireadh</w:t>
      </w:r>
      <w:proofErr w:type="spellEnd"/>
      <w:r>
        <w:rPr>
          <w:lang w:val="en-GB"/>
          <w14:ligatures w14:val="none"/>
        </w:rPr>
        <w:t xml:space="preserve"> Faustina an </w:t>
      </w:r>
      <w:proofErr w:type="spellStart"/>
      <w:r>
        <w:rPr>
          <w:lang w:val="en-GB"/>
          <w14:ligatures w14:val="none"/>
        </w:rPr>
        <w:t>Mionphaidrín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stad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geall</w:t>
      </w:r>
      <w:proofErr w:type="spellEnd"/>
      <w:r>
        <w:rPr>
          <w:lang w:val="en-GB"/>
          <w14:ligatures w14:val="none"/>
        </w:rPr>
        <w:t xml:space="preserve"> leis go </w:t>
      </w:r>
      <w:proofErr w:type="spellStart"/>
      <w:r>
        <w:rPr>
          <w:lang w:val="en-GB"/>
          <w14:ligatures w14:val="none"/>
        </w:rPr>
        <w:t>mór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mór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dhaoine</w:t>
      </w:r>
      <w:proofErr w:type="spellEnd"/>
      <w:r>
        <w:rPr>
          <w:lang w:val="en-GB"/>
          <w14:ligatures w14:val="none"/>
        </w:rPr>
        <w:t xml:space="preserve"> ag </w:t>
      </w:r>
      <w:proofErr w:type="spellStart"/>
      <w:r>
        <w:rPr>
          <w:lang w:val="en-GB"/>
          <w14:ligatures w14:val="none"/>
        </w:rPr>
        <w:t>saothrú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bháis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spreag</w:t>
      </w:r>
      <w:proofErr w:type="spellEnd"/>
      <w:r>
        <w:rPr>
          <w:lang w:val="en-GB"/>
          <w14:ligatures w14:val="none"/>
        </w:rPr>
        <w:t xml:space="preserve"> an Tiarna í </w:t>
      </w:r>
      <w:proofErr w:type="spellStart"/>
      <w:r>
        <w:rPr>
          <w:lang w:val="en-GB"/>
          <w14:ligatures w14:val="none"/>
        </w:rPr>
        <w:t>chun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daoine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eile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mhealladh</w:t>
      </w:r>
      <w:proofErr w:type="spellEnd"/>
      <w:r>
        <w:rPr>
          <w:lang w:val="en-GB"/>
          <w14:ligatures w14:val="none"/>
        </w:rPr>
        <w:t xml:space="preserve"> le </w:t>
      </w:r>
      <w:proofErr w:type="spellStart"/>
      <w:r>
        <w:rPr>
          <w:lang w:val="en-GB"/>
          <w14:ligatures w14:val="none"/>
        </w:rPr>
        <w:t>hé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chomh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gheall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grástaí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leith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dóibh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siúd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déarfadh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urnaí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speisialta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>.</w:t>
      </w:r>
    </w:p>
    <w:p w14:paraId="353CB75D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75533DE1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Is </w:t>
      </w:r>
      <w:proofErr w:type="spellStart"/>
      <w:r>
        <w:rPr>
          <w:lang w:val="en-GB"/>
          <w14:ligatures w14:val="none"/>
        </w:rPr>
        <w:t>féidir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Mionphaidrín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rá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uair</w:t>
      </w:r>
      <w:proofErr w:type="spellEnd"/>
      <w:r>
        <w:rPr>
          <w:lang w:val="en-GB"/>
          <w14:ligatures w14:val="none"/>
        </w:rPr>
        <w:t xml:space="preserve"> ach </w:t>
      </w:r>
      <w:proofErr w:type="spellStart"/>
      <w:r>
        <w:rPr>
          <w:lang w:val="en-GB"/>
          <w14:ligatures w14:val="none"/>
        </w:rPr>
        <w:t>d'iarr</w:t>
      </w:r>
      <w:proofErr w:type="spellEnd"/>
      <w:r>
        <w:rPr>
          <w:lang w:val="en-GB"/>
          <w14:ligatures w14:val="none"/>
        </w:rPr>
        <w:t xml:space="preserve"> an Tiarna é a </w:t>
      </w:r>
      <w:proofErr w:type="spellStart"/>
      <w:r>
        <w:rPr>
          <w:lang w:val="en-GB"/>
          <w14:ligatures w14:val="none"/>
        </w:rPr>
        <w:t>rá</w:t>
      </w:r>
      <w:proofErr w:type="spellEnd"/>
      <w:r>
        <w:rPr>
          <w:lang w:val="en-GB"/>
          <w14:ligatures w14:val="none"/>
        </w:rPr>
        <w:t xml:space="preserve"> mar </w:t>
      </w:r>
      <w:proofErr w:type="spellStart"/>
      <w:r>
        <w:rPr>
          <w:lang w:val="en-GB"/>
          <w14:ligatures w14:val="none"/>
        </w:rPr>
        <w:t>nóibhéine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háirithe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naoi </w:t>
      </w:r>
      <w:proofErr w:type="spellStart"/>
      <w:r>
        <w:rPr>
          <w:lang w:val="en-GB"/>
          <w14:ligatures w14:val="none"/>
        </w:rPr>
        <w:t>lá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roimh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Fhéile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(ag </w:t>
      </w:r>
      <w:proofErr w:type="spellStart"/>
      <w:r>
        <w:rPr>
          <w:lang w:val="en-GB"/>
          <w14:ligatures w14:val="none"/>
        </w:rPr>
        <w:t>tosnú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Aoine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Chéasta</w:t>
      </w:r>
      <w:proofErr w:type="spellEnd"/>
      <w:r>
        <w:rPr>
          <w:lang w:val="en-GB"/>
          <w14:ligatures w14:val="none"/>
        </w:rPr>
        <w:t xml:space="preserve">).  </w:t>
      </w:r>
      <w:proofErr w:type="spellStart"/>
      <w:r>
        <w:rPr>
          <w:lang w:val="en-GB"/>
          <w14:ligatures w14:val="none"/>
        </w:rPr>
        <w:t>Gheall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'Leis an </w:t>
      </w:r>
      <w:proofErr w:type="spellStart"/>
      <w:r>
        <w:rPr>
          <w:lang w:val="en-GB"/>
          <w14:ligatures w14:val="none"/>
        </w:rPr>
        <w:t>Nóibhéine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seo</w:t>
      </w:r>
      <w:proofErr w:type="spellEnd"/>
      <w:r>
        <w:rPr>
          <w:lang w:val="en-GB"/>
          <w14:ligatures w14:val="none"/>
        </w:rPr>
        <w:t xml:space="preserve"> (de </w:t>
      </w:r>
      <w:proofErr w:type="spellStart"/>
      <w:r>
        <w:rPr>
          <w:lang w:val="en-GB"/>
          <w14:ligatures w14:val="none"/>
        </w:rPr>
        <w:t>Mhionphaidríní</w:t>
      </w:r>
      <w:proofErr w:type="spellEnd"/>
      <w:r>
        <w:rPr>
          <w:lang w:val="en-GB"/>
          <w14:ligatures w14:val="none"/>
        </w:rPr>
        <w:t xml:space="preserve">) </w:t>
      </w:r>
      <w:proofErr w:type="spellStart"/>
      <w:r>
        <w:rPr>
          <w:lang w:val="en-GB"/>
          <w14:ligatures w14:val="none"/>
        </w:rPr>
        <w:t>bronnfaidh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grásta</w:t>
      </w:r>
      <w:proofErr w:type="spellEnd"/>
      <w:r>
        <w:rPr>
          <w:lang w:val="en-GB"/>
          <w14:ligatures w14:val="none"/>
        </w:rPr>
        <w:t xml:space="preserve"> is </w:t>
      </w:r>
      <w:proofErr w:type="spellStart"/>
      <w:r>
        <w:rPr>
          <w:lang w:val="en-GB"/>
          <w14:ligatures w14:val="none"/>
        </w:rPr>
        <w:t>féidir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hanamnacha</w:t>
      </w:r>
      <w:proofErr w:type="spellEnd"/>
      <w:r>
        <w:rPr>
          <w:lang w:val="en-GB"/>
          <w14:ligatures w14:val="none"/>
        </w:rPr>
        <w:t>'.</w:t>
      </w:r>
    </w:p>
    <w:p w14:paraId="1579CB70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7C7E5456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 xml:space="preserve">Is </w:t>
      </w:r>
      <w:proofErr w:type="spellStart"/>
      <w:r>
        <w:rPr>
          <w:lang w:val="en-GB"/>
          <w14:ligatures w14:val="none"/>
        </w:rPr>
        <w:t>féidir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Nóibhéine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Mionphaidríní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ghuí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dár</w:t>
      </w:r>
      <w:proofErr w:type="spellEnd"/>
      <w:r>
        <w:rPr>
          <w:lang w:val="en-GB"/>
          <w14:ligatures w14:val="none"/>
        </w:rPr>
        <w:t xml:space="preserve"> n-</w:t>
      </w:r>
      <w:proofErr w:type="spellStart"/>
      <w:r>
        <w:rPr>
          <w:lang w:val="en-GB"/>
          <w14:ligatures w14:val="none"/>
        </w:rPr>
        <w:t>intinní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pearsanta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féin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nó</w:t>
      </w:r>
      <w:proofErr w:type="spellEnd"/>
      <w:r>
        <w:rPr>
          <w:lang w:val="en-GB"/>
          <w14:ligatures w14:val="none"/>
        </w:rPr>
        <w:t xml:space="preserve"> é </w:t>
      </w:r>
      <w:proofErr w:type="gramStart"/>
      <w:r>
        <w:rPr>
          <w:lang w:val="en-GB"/>
          <w14:ligatures w14:val="none"/>
        </w:rPr>
        <w:t>a</w:t>
      </w:r>
      <w:proofErr w:type="gram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ofráil</w:t>
      </w:r>
      <w:proofErr w:type="spellEnd"/>
      <w:r>
        <w:rPr>
          <w:lang w:val="en-GB"/>
          <w14:ligatures w14:val="none"/>
        </w:rPr>
        <w:t xml:space="preserve"> mar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leis an </w:t>
      </w:r>
      <w:proofErr w:type="spellStart"/>
      <w:r>
        <w:rPr>
          <w:lang w:val="en-GB"/>
          <w14:ligatures w14:val="none"/>
        </w:rPr>
        <w:t>Nóibhéine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chuig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Trócaire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Dhiaga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hintinní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laethúla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dheachtaigh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ár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dTiarna</w:t>
      </w:r>
      <w:proofErr w:type="spellEnd"/>
      <w:r>
        <w:rPr>
          <w:lang w:val="en-GB"/>
          <w14:ligatures w14:val="none"/>
        </w:rPr>
        <w:t xml:space="preserve"> do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 Faustina (</w:t>
      </w:r>
      <w:proofErr w:type="spellStart"/>
      <w:r>
        <w:rPr>
          <w:lang w:val="en-GB"/>
          <w14:ligatures w14:val="none"/>
        </w:rPr>
        <w:t>féach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romhainn</w:t>
      </w:r>
      <w:proofErr w:type="spellEnd"/>
      <w:r>
        <w:rPr>
          <w:lang w:val="en-GB"/>
          <w14:ligatures w14:val="none"/>
        </w:rPr>
        <w:t>).</w:t>
      </w:r>
    </w:p>
    <w:p w14:paraId="1576607B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B20493D" w14:textId="77777777" w:rsidR="0082378F" w:rsidRDefault="0082378F" w:rsidP="0082378F">
      <w:pPr>
        <w:widowControl w:val="0"/>
        <w:jc w:val="center"/>
        <w:rPr>
          <w:b/>
          <w:bCs/>
          <w:sz w:val="32"/>
          <w:szCs w:val="32"/>
          <w:lang w:val="en-GB"/>
          <w14:ligatures w14:val="none"/>
        </w:rPr>
      </w:pPr>
      <w:proofErr w:type="spellStart"/>
      <w:r>
        <w:rPr>
          <w:b/>
          <w:bCs/>
          <w:sz w:val="32"/>
          <w:szCs w:val="32"/>
          <w:lang w:val="en-GB"/>
          <w14:ligatures w14:val="none"/>
        </w:rPr>
        <w:t>Coróinín</w:t>
      </w:r>
      <w:proofErr w:type="spellEnd"/>
      <w:r>
        <w:rPr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  <w14:ligatures w14:val="none"/>
        </w:rPr>
        <w:t>Thrócaire</w:t>
      </w:r>
      <w:proofErr w:type="spellEnd"/>
      <w:r>
        <w:rPr>
          <w:b/>
          <w:bCs/>
          <w:sz w:val="32"/>
          <w:szCs w:val="32"/>
          <w:lang w:val="en-GB"/>
          <w14:ligatures w14:val="none"/>
        </w:rPr>
        <w:t xml:space="preserve"> </w:t>
      </w:r>
      <w:proofErr w:type="spellStart"/>
      <w:r>
        <w:rPr>
          <w:b/>
          <w:bCs/>
          <w:sz w:val="32"/>
          <w:szCs w:val="32"/>
          <w:lang w:val="en-GB"/>
          <w14:ligatures w14:val="none"/>
        </w:rPr>
        <w:t>Diaga</w:t>
      </w:r>
      <w:proofErr w:type="spellEnd"/>
    </w:p>
    <w:p w14:paraId="40A67031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Tosaigh</w:t>
      </w:r>
      <w:proofErr w:type="spellEnd"/>
      <w:r>
        <w:rPr>
          <w:sz w:val="28"/>
          <w:szCs w:val="28"/>
          <w:lang w:val="en-GB"/>
          <w14:ligatures w14:val="none"/>
        </w:rPr>
        <w:t xml:space="preserve"> le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Ár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nAthair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r>
        <w:rPr>
          <w:sz w:val="28"/>
          <w:szCs w:val="28"/>
          <w:lang w:val="en-GB"/>
          <w14:ligatures w14:val="none"/>
        </w:rPr>
        <w:t>.........</w:t>
      </w:r>
    </w:p>
    <w:p w14:paraId="4C2AE922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Sé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Bheatha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a Mhuire </w:t>
      </w:r>
      <w:r>
        <w:rPr>
          <w:sz w:val="28"/>
          <w:szCs w:val="28"/>
          <w:lang w:val="en-GB"/>
          <w14:ligatures w14:val="none"/>
        </w:rPr>
        <w:t>........</w:t>
      </w:r>
    </w:p>
    <w:p w14:paraId="253E9552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</w:p>
    <w:p w14:paraId="6CF327B4" w14:textId="77777777" w:rsidR="0082378F" w:rsidRDefault="0082378F" w:rsidP="0082378F">
      <w:pPr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47471814" w14:textId="77777777" w:rsidR="0082378F" w:rsidRDefault="0082378F" w:rsidP="0082378F">
      <w:pPr>
        <w:widowControl w:val="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Cré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nAspal</w:t>
      </w:r>
      <w:proofErr w:type="spellEnd"/>
    </w:p>
    <w:p w14:paraId="0D73A27E" w14:textId="77777777" w:rsidR="0082378F" w:rsidRDefault="0082378F" w:rsidP="0082378F">
      <w:pPr>
        <w:widowControl w:val="0"/>
        <w:rPr>
          <w:lang w:val="en-GB"/>
          <w14:ligatures w14:val="none"/>
        </w:rPr>
      </w:pPr>
      <w:proofErr w:type="spellStart"/>
      <w:r>
        <w:rPr>
          <w:lang w:val="en-GB"/>
          <w14:ligatures w14:val="none"/>
        </w:rPr>
        <w:t>Creidim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nDia</w:t>
      </w:r>
      <w:proofErr w:type="spellEnd"/>
      <w:r>
        <w:rPr>
          <w:lang w:val="en-GB"/>
          <w14:ligatures w14:val="none"/>
        </w:rPr>
        <w:t xml:space="preserve">, an </w:t>
      </w:r>
      <w:proofErr w:type="spellStart"/>
      <w:r>
        <w:rPr>
          <w:lang w:val="en-GB"/>
          <w14:ligatures w14:val="none"/>
        </w:rPr>
        <w:t>tAthair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uilechumhachtach</w:t>
      </w:r>
      <w:proofErr w:type="spellEnd"/>
      <w:r>
        <w:rPr>
          <w:lang w:val="en-GB"/>
          <w14:ligatures w14:val="none"/>
        </w:rPr>
        <w:t>, </w:t>
      </w:r>
      <w:proofErr w:type="spellStart"/>
      <w:r>
        <w:rPr>
          <w:lang w:val="en-GB"/>
          <w14:ligatures w14:val="none"/>
        </w:rPr>
        <w:t>cruthaitheoir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neimhe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talún</w:t>
      </w:r>
      <w:proofErr w:type="spellEnd"/>
      <w:r>
        <w:rPr>
          <w:lang w:val="en-GB"/>
          <w14:ligatures w14:val="none"/>
        </w:rPr>
        <w:t xml:space="preserve">;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in </w:t>
      </w:r>
      <w:proofErr w:type="spellStart"/>
      <w:r>
        <w:rPr>
          <w:lang w:val="en-GB"/>
          <w14:ligatures w14:val="none"/>
        </w:rPr>
        <w:t>Íosa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Críost</w:t>
      </w:r>
      <w:proofErr w:type="spellEnd"/>
      <w:r>
        <w:rPr>
          <w:lang w:val="en-GB"/>
          <w14:ligatures w14:val="none"/>
        </w:rPr>
        <w:t xml:space="preserve">, a </w:t>
      </w:r>
      <w:proofErr w:type="spellStart"/>
      <w:r>
        <w:rPr>
          <w:lang w:val="en-GB"/>
          <w14:ligatures w14:val="none"/>
        </w:rPr>
        <w:t>aon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mhacsan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ár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dTiarna,a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gabhadh</w:t>
      </w:r>
      <w:proofErr w:type="spellEnd"/>
      <w:r>
        <w:rPr>
          <w:lang w:val="en-GB"/>
          <w14:ligatures w14:val="none"/>
        </w:rPr>
        <w:t xml:space="preserve"> on </w:t>
      </w:r>
      <w:proofErr w:type="spellStart"/>
      <w:r>
        <w:rPr>
          <w:lang w:val="en-GB"/>
          <w14:ligatures w14:val="none"/>
        </w:rPr>
        <w:t>Spiorad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, a </w:t>
      </w:r>
      <w:proofErr w:type="spellStart"/>
      <w:r>
        <w:rPr>
          <w:lang w:val="en-GB"/>
          <w14:ligatures w14:val="none"/>
        </w:rPr>
        <w:t>rugadh</w:t>
      </w:r>
      <w:proofErr w:type="spellEnd"/>
      <w:r>
        <w:rPr>
          <w:lang w:val="en-GB"/>
          <w14:ligatures w14:val="none"/>
        </w:rPr>
        <w:t xml:space="preserve"> ó Mhuire </w:t>
      </w:r>
      <w:proofErr w:type="spellStart"/>
      <w:r>
        <w:rPr>
          <w:lang w:val="en-GB"/>
          <w14:ligatures w14:val="none"/>
        </w:rPr>
        <w:t>Ógh</w:t>
      </w:r>
      <w:proofErr w:type="spellEnd"/>
      <w:r>
        <w:rPr>
          <w:lang w:val="en-GB"/>
          <w14:ligatures w14:val="none"/>
        </w:rPr>
        <w:t xml:space="preserve">; a </w:t>
      </w:r>
      <w:proofErr w:type="spellStart"/>
      <w:r>
        <w:rPr>
          <w:lang w:val="en-GB"/>
          <w14:ligatures w14:val="none"/>
        </w:rPr>
        <w:t>d'fhulaing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páis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faoi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Phontius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Píoláit</w:t>
      </w:r>
      <w:proofErr w:type="spellEnd"/>
      <w:r>
        <w:rPr>
          <w:lang w:val="en-GB"/>
          <w14:ligatures w14:val="none"/>
        </w:rPr>
        <w:t xml:space="preserve">, a </w:t>
      </w:r>
      <w:proofErr w:type="spellStart"/>
      <w:r>
        <w:rPr>
          <w:lang w:val="en-GB"/>
          <w14:ligatures w14:val="none"/>
        </w:rPr>
        <w:t>céasadh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chrois</w:t>
      </w:r>
      <w:proofErr w:type="spellEnd"/>
      <w:r>
        <w:rPr>
          <w:lang w:val="en-GB"/>
          <w14:ligatures w14:val="none"/>
        </w:rPr>
        <w:t xml:space="preserve">, a </w:t>
      </w:r>
      <w:proofErr w:type="spellStart"/>
      <w:r>
        <w:rPr>
          <w:lang w:val="en-GB"/>
          <w14:ligatures w14:val="none"/>
        </w:rPr>
        <w:t>fuair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bás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adhlacadh;a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síos</w:t>
      </w:r>
      <w:proofErr w:type="spellEnd"/>
      <w:r>
        <w:rPr>
          <w:lang w:val="en-GB"/>
          <w14:ligatures w14:val="none"/>
        </w:rPr>
        <w:t xml:space="preserve"> go </w:t>
      </w:r>
      <w:proofErr w:type="spellStart"/>
      <w:r>
        <w:rPr>
          <w:lang w:val="en-GB"/>
          <w14:ligatures w14:val="none"/>
        </w:rPr>
        <w:t>hifreann</w:t>
      </w:r>
      <w:proofErr w:type="spellEnd"/>
      <w:r>
        <w:rPr>
          <w:lang w:val="en-GB"/>
          <w14:ligatures w14:val="none"/>
        </w:rPr>
        <w:t xml:space="preserve">, a </w:t>
      </w:r>
      <w:proofErr w:type="spellStart"/>
      <w:r>
        <w:rPr>
          <w:lang w:val="en-GB"/>
          <w14:ligatures w14:val="none"/>
        </w:rPr>
        <w:t>d'éirigh</w:t>
      </w:r>
      <w:proofErr w:type="spellEnd"/>
      <w:r>
        <w:rPr>
          <w:lang w:val="en-GB"/>
          <w14:ligatures w14:val="none"/>
        </w:rPr>
        <w:t xml:space="preserve"> an </w:t>
      </w:r>
      <w:proofErr w:type="spellStart"/>
      <w:r>
        <w:rPr>
          <w:lang w:val="en-GB"/>
          <w14:ligatures w14:val="none"/>
        </w:rPr>
        <w:t>treas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lá</w:t>
      </w:r>
      <w:proofErr w:type="spellEnd"/>
      <w:r>
        <w:rPr>
          <w:lang w:val="en-GB"/>
          <w14:ligatures w14:val="none"/>
        </w:rPr>
        <w:t xml:space="preserve"> ó </w:t>
      </w:r>
      <w:proofErr w:type="spellStart"/>
      <w:r>
        <w:rPr>
          <w:lang w:val="en-GB"/>
          <w14:ligatures w14:val="none"/>
        </w:rPr>
        <w:t>mhairbh;a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chuaigh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suas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neamh</w:t>
      </w:r>
      <w:proofErr w:type="spellEnd"/>
      <w:r>
        <w:rPr>
          <w:lang w:val="en-GB"/>
          <w14:ligatures w14:val="none"/>
        </w:rPr>
        <w:t xml:space="preserve">; </w:t>
      </w:r>
      <w:proofErr w:type="spellStart"/>
      <w:r>
        <w:rPr>
          <w:lang w:val="en-GB"/>
          <w14:ligatures w14:val="none"/>
        </w:rPr>
        <w:t>atá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ina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shuí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dheis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Dé</w:t>
      </w:r>
      <w:proofErr w:type="spellEnd"/>
      <w:r>
        <w:rPr>
          <w:lang w:val="en-GB"/>
          <w14:ligatures w14:val="none"/>
        </w:rPr>
        <w:t xml:space="preserve">, an </w:t>
      </w:r>
      <w:proofErr w:type="spellStart"/>
      <w:r>
        <w:rPr>
          <w:lang w:val="en-GB"/>
          <w14:ligatures w14:val="none"/>
        </w:rPr>
        <w:t>tAthair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uilechumhachtach</w:t>
      </w:r>
      <w:proofErr w:type="spellEnd"/>
      <w:r>
        <w:rPr>
          <w:lang w:val="en-GB"/>
          <w14:ligatures w14:val="none"/>
        </w:rPr>
        <w:t xml:space="preserve">; as sin </w:t>
      </w:r>
      <w:proofErr w:type="spellStart"/>
      <w:r>
        <w:rPr>
          <w:lang w:val="en-GB"/>
          <w14:ligatures w14:val="none"/>
        </w:rPr>
        <w:t>tiocfaidh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sé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chun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breithiúnas</w:t>
      </w:r>
      <w:proofErr w:type="spellEnd"/>
      <w:r>
        <w:rPr>
          <w:lang w:val="en-GB"/>
          <w14:ligatures w14:val="none"/>
        </w:rPr>
        <w:t xml:space="preserve"> a </w:t>
      </w:r>
      <w:proofErr w:type="spellStart"/>
      <w:r>
        <w:rPr>
          <w:lang w:val="en-GB"/>
          <w14:ligatures w14:val="none"/>
        </w:rPr>
        <w:t>thabhairt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bheo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ar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mhairbh</w:t>
      </w:r>
      <w:proofErr w:type="spellEnd"/>
      <w:r>
        <w:rPr>
          <w:lang w:val="en-GB"/>
          <w14:ligatures w14:val="none"/>
        </w:rPr>
        <w:t>. </w:t>
      </w:r>
      <w:proofErr w:type="spellStart"/>
      <w:r>
        <w:rPr>
          <w:lang w:val="en-GB"/>
          <w14:ligatures w14:val="none"/>
        </w:rPr>
        <w:t>Creidim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Spiorad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NaomhEaglais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Chaitliceach</w:t>
      </w:r>
      <w:proofErr w:type="spellEnd"/>
      <w:r>
        <w:rPr>
          <w:lang w:val="en-GB"/>
          <w14:ligatures w14:val="none"/>
        </w:rPr>
        <w:t>, 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gcomaoin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naomh</w:t>
      </w:r>
      <w:proofErr w:type="spellEnd"/>
      <w:r>
        <w:rPr>
          <w:lang w:val="en-GB"/>
          <w14:ligatures w14:val="none"/>
        </w:rPr>
        <w:t xml:space="preserve">; </w:t>
      </w:r>
      <w:proofErr w:type="spellStart"/>
      <w:r>
        <w:rPr>
          <w:lang w:val="en-GB"/>
          <w14:ligatures w14:val="none"/>
        </w:rPr>
        <w:t>i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maithiúnas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bpeacaí</w:t>
      </w:r>
      <w:proofErr w:type="spellEnd"/>
      <w:r>
        <w:rPr>
          <w:lang w:val="en-GB"/>
          <w14:ligatures w14:val="none"/>
        </w:rPr>
        <w:t xml:space="preserve">, in </w:t>
      </w:r>
      <w:proofErr w:type="spellStart"/>
      <w:r>
        <w:rPr>
          <w:lang w:val="en-GB"/>
          <w14:ligatures w14:val="none"/>
        </w:rPr>
        <w:t>aiséirí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na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colainne</w:t>
      </w:r>
      <w:proofErr w:type="spellEnd"/>
      <w:r>
        <w:rPr>
          <w:lang w:val="en-GB"/>
          <w14:ligatures w14:val="none"/>
        </w:rPr>
        <w:t xml:space="preserve">, </w:t>
      </w:r>
      <w:proofErr w:type="spellStart"/>
      <w:r>
        <w:rPr>
          <w:lang w:val="en-GB"/>
          <w14:ligatures w14:val="none"/>
        </w:rPr>
        <w:t>agus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bheatha</w:t>
      </w:r>
      <w:proofErr w:type="spellEnd"/>
      <w:r>
        <w:rPr>
          <w:lang w:val="en-GB"/>
          <w14:ligatures w14:val="none"/>
        </w:rPr>
        <w:t xml:space="preserve"> </w:t>
      </w:r>
      <w:proofErr w:type="spellStart"/>
      <w:r>
        <w:rPr>
          <w:lang w:val="en-GB"/>
          <w14:ligatures w14:val="none"/>
        </w:rPr>
        <w:t>shíoraí</w:t>
      </w:r>
      <w:proofErr w:type="spellEnd"/>
      <w:r>
        <w:rPr>
          <w:lang w:val="en-GB"/>
          <w14:ligatures w14:val="none"/>
        </w:rPr>
        <w:t>. Amen.</w:t>
      </w:r>
    </w:p>
    <w:p w14:paraId="282D6C7B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71A760B4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lastRenderedPageBreak/>
        <w:t>Ar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gcloch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mhór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abair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>:</w:t>
      </w:r>
    </w:p>
    <w:p w14:paraId="3D35D82B" w14:textId="77777777" w:rsidR="0082378F" w:rsidRDefault="0082378F" w:rsidP="0082378F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gramStart"/>
      <w:r>
        <w:rPr>
          <w:sz w:val="28"/>
          <w:szCs w:val="28"/>
          <w:lang w:val="en-GB"/>
          <w14:ligatures w14:val="none"/>
        </w:rPr>
        <w:t>A</w:t>
      </w:r>
      <w:proofErr w:type="gram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Athair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shíoraí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ofráilim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duit</w:t>
      </w:r>
      <w:proofErr w:type="spellEnd"/>
      <w:r>
        <w:rPr>
          <w:sz w:val="28"/>
          <w:szCs w:val="28"/>
          <w:lang w:val="en-GB"/>
          <w14:ligatures w14:val="none"/>
        </w:rPr>
        <w:t xml:space="preserve"> Corp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Fuil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Anam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Diagacht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Mhic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mhuirnigh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dTiarna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Íosa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Críost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gcúiteamh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ár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bpeacaí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pheaca</w:t>
      </w:r>
      <w:proofErr w:type="spellEnd"/>
    </w:p>
    <w:p w14:paraId="55B2D059" w14:textId="77777777" w:rsidR="0082378F" w:rsidRDefault="0082378F" w:rsidP="0082378F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pheacaí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domhain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47EFC14B" w14:textId="77777777" w:rsidR="0082378F" w:rsidRDefault="0082378F" w:rsidP="0082378F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53D747B7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04E71FC9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Ar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na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deich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gclocha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beaga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>:</w:t>
      </w:r>
    </w:p>
    <w:p w14:paraId="31BB0F81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704E8527" w14:textId="77777777" w:rsidR="0082378F" w:rsidRDefault="0082378F" w:rsidP="0082378F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son a </w:t>
      </w:r>
      <w:proofErr w:type="spellStart"/>
      <w:r>
        <w:rPr>
          <w:sz w:val="28"/>
          <w:szCs w:val="28"/>
          <w:lang w:val="en-GB"/>
          <w14:ligatures w14:val="none"/>
        </w:rPr>
        <w:t>Pháise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dólásaí</w:t>
      </w:r>
      <w:proofErr w:type="spellEnd"/>
      <w:r>
        <w:rPr>
          <w:sz w:val="28"/>
          <w:szCs w:val="28"/>
          <w:lang w:val="en-GB"/>
          <w14:ligatures w14:val="none"/>
        </w:rPr>
        <w:t xml:space="preserve"> dean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ndomhan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0F571957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0037FB56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Chríochnaigh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trí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huaire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le:</w:t>
      </w:r>
    </w:p>
    <w:p w14:paraId="7EB1CC29" w14:textId="77777777" w:rsidR="0082378F" w:rsidRDefault="0082378F" w:rsidP="0082378F">
      <w:pPr>
        <w:widowControl w:val="0"/>
        <w:spacing w:after="60"/>
        <w:rPr>
          <w:b/>
          <w:bCs/>
          <w:sz w:val="28"/>
          <w:szCs w:val="28"/>
          <w:lang w:val="en-GB"/>
          <w14:ligatures w14:val="none"/>
        </w:rPr>
      </w:pPr>
      <w:r>
        <w:rPr>
          <w:b/>
          <w:bCs/>
          <w:sz w:val="28"/>
          <w:szCs w:val="28"/>
          <w:lang w:val="en-GB"/>
          <w14:ligatures w14:val="none"/>
        </w:rPr>
        <w:t> </w:t>
      </w:r>
    </w:p>
    <w:p w14:paraId="05F22A66" w14:textId="77777777" w:rsidR="0082378F" w:rsidRDefault="0082378F" w:rsidP="0082378F">
      <w:pPr>
        <w:widowControl w:val="0"/>
        <w:spacing w:after="6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 xml:space="preserve">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Uile-Chumhachtaigh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A </w:t>
      </w:r>
      <w:proofErr w:type="spellStart"/>
      <w:r>
        <w:rPr>
          <w:sz w:val="28"/>
          <w:szCs w:val="28"/>
          <w:lang w:val="en-GB"/>
          <w14:ligatures w14:val="none"/>
        </w:rPr>
        <w:t>Dhomharaithe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Naofa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Déan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ar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ndomhan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uile</w:t>
      </w:r>
      <w:proofErr w:type="spellEnd"/>
      <w:r>
        <w:rPr>
          <w:sz w:val="28"/>
          <w:szCs w:val="28"/>
          <w:lang w:val="en-GB"/>
          <w14:ligatures w14:val="none"/>
        </w:rPr>
        <w:t>.</w:t>
      </w:r>
    </w:p>
    <w:p w14:paraId="36514354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> </w:t>
      </w:r>
    </w:p>
    <w:p w14:paraId="6690B0CD" w14:textId="77777777" w:rsidR="0082378F" w:rsidRDefault="0082378F" w:rsidP="0082378F">
      <w:pPr>
        <w:widowControl w:val="0"/>
        <w:rPr>
          <w:b/>
          <w:bCs/>
          <w:sz w:val="28"/>
          <w:szCs w:val="28"/>
          <w:lang w:val="en-GB"/>
          <w14:ligatures w14:val="none"/>
        </w:rPr>
      </w:pPr>
      <w:proofErr w:type="spellStart"/>
      <w:r>
        <w:rPr>
          <w:b/>
          <w:bCs/>
          <w:sz w:val="28"/>
          <w:szCs w:val="28"/>
          <w:lang w:val="en-GB"/>
          <w14:ligatures w14:val="none"/>
        </w:rPr>
        <w:t>Urnaí</w:t>
      </w:r>
      <w:proofErr w:type="spellEnd"/>
      <w:r>
        <w:rPr>
          <w:b/>
          <w:bCs/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b/>
          <w:bCs/>
          <w:sz w:val="28"/>
          <w:szCs w:val="28"/>
          <w:lang w:val="en-GB"/>
          <w14:ligatures w14:val="none"/>
        </w:rPr>
        <w:t>Chlabhsúir</w:t>
      </w:r>
      <w:proofErr w:type="spellEnd"/>
    </w:p>
    <w:p w14:paraId="57DB86A8" w14:textId="77777777" w:rsidR="0082378F" w:rsidRDefault="0082378F" w:rsidP="0082378F">
      <w:pPr>
        <w:widowControl w:val="0"/>
        <w:rPr>
          <w:sz w:val="28"/>
          <w:szCs w:val="28"/>
          <w:lang w:val="en-GB"/>
          <w14:ligatures w14:val="none"/>
        </w:rPr>
      </w:pPr>
      <w:r>
        <w:rPr>
          <w:sz w:val="28"/>
          <w:szCs w:val="28"/>
          <w:lang w:val="en-GB"/>
          <w14:ligatures w14:val="none"/>
        </w:rPr>
        <w:t xml:space="preserve">A </w:t>
      </w:r>
      <w:proofErr w:type="spellStart"/>
      <w:r>
        <w:rPr>
          <w:sz w:val="28"/>
          <w:szCs w:val="28"/>
          <w:lang w:val="en-GB"/>
          <w14:ligatures w14:val="none"/>
        </w:rPr>
        <w:t>Dhia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shíoraí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bhfuil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gan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teorainn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ciste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trua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dodhíscithe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féach</w:t>
      </w:r>
      <w:proofErr w:type="spellEnd"/>
      <w:r>
        <w:rPr>
          <w:sz w:val="28"/>
          <w:szCs w:val="28"/>
          <w:lang w:val="en-GB"/>
          <w14:ligatures w14:val="none"/>
        </w:rPr>
        <w:t xml:space="preserve"> go </w:t>
      </w:r>
      <w:proofErr w:type="spellStart"/>
      <w:r>
        <w:rPr>
          <w:sz w:val="28"/>
          <w:szCs w:val="28"/>
          <w:lang w:val="en-GB"/>
          <w14:ligatures w14:val="none"/>
        </w:rPr>
        <w:t>lách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méadaigh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thrócaire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ionainn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ionas</w:t>
      </w:r>
      <w:proofErr w:type="spellEnd"/>
      <w:r>
        <w:rPr>
          <w:sz w:val="28"/>
          <w:szCs w:val="28"/>
          <w:lang w:val="en-GB"/>
          <w14:ligatures w14:val="none"/>
        </w:rPr>
        <w:t xml:space="preserve">, in am </w:t>
      </w:r>
      <w:proofErr w:type="gramStart"/>
      <w:r>
        <w:rPr>
          <w:sz w:val="28"/>
          <w:szCs w:val="28"/>
          <w:lang w:val="en-GB"/>
          <w14:ligatures w14:val="none"/>
        </w:rPr>
        <w:t>an</w:t>
      </w:r>
      <w:proofErr w:type="gram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ghátair</w:t>
      </w:r>
      <w:proofErr w:type="spellEnd"/>
      <w:r>
        <w:rPr>
          <w:sz w:val="28"/>
          <w:szCs w:val="28"/>
          <w:lang w:val="en-GB"/>
          <w14:ligatures w14:val="none"/>
        </w:rPr>
        <w:t xml:space="preserve">, </w:t>
      </w:r>
      <w:proofErr w:type="spellStart"/>
      <w:r>
        <w:rPr>
          <w:sz w:val="28"/>
          <w:szCs w:val="28"/>
          <w:lang w:val="en-GB"/>
          <w14:ligatures w14:val="none"/>
        </w:rPr>
        <w:t>ná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tiocfadh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éadóchas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orainn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easpa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misnigh</w:t>
      </w:r>
      <w:proofErr w:type="spellEnd"/>
      <w:r>
        <w:rPr>
          <w:sz w:val="28"/>
          <w:szCs w:val="28"/>
          <w:lang w:val="en-GB"/>
          <w14:ligatures w14:val="none"/>
        </w:rPr>
        <w:t xml:space="preserve"> ach go </w:t>
      </w:r>
      <w:proofErr w:type="spellStart"/>
      <w:r>
        <w:rPr>
          <w:sz w:val="28"/>
          <w:szCs w:val="28"/>
          <w:lang w:val="en-GB"/>
          <w14:ligatures w14:val="none"/>
        </w:rPr>
        <w:t>ngéillfimis</w:t>
      </w:r>
      <w:proofErr w:type="spellEnd"/>
      <w:r>
        <w:rPr>
          <w:sz w:val="28"/>
          <w:szCs w:val="28"/>
          <w:lang w:val="en-GB"/>
          <w14:ligatures w14:val="none"/>
        </w:rPr>
        <w:t xml:space="preserve"> do </w:t>
      </w:r>
      <w:proofErr w:type="spellStart"/>
      <w:r>
        <w:rPr>
          <w:sz w:val="28"/>
          <w:szCs w:val="28"/>
          <w:lang w:val="en-GB"/>
          <w14:ligatures w14:val="none"/>
        </w:rPr>
        <w:t>do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Naomhthoil</w:t>
      </w:r>
      <w:proofErr w:type="spellEnd"/>
      <w:r>
        <w:rPr>
          <w:sz w:val="28"/>
          <w:szCs w:val="28"/>
          <w:lang w:val="en-GB"/>
          <w14:ligatures w14:val="none"/>
        </w:rPr>
        <w:t xml:space="preserve"> arb é an </w:t>
      </w:r>
      <w:proofErr w:type="spellStart"/>
      <w:r>
        <w:rPr>
          <w:sz w:val="28"/>
          <w:szCs w:val="28"/>
          <w:lang w:val="en-GB"/>
          <w14:ligatures w14:val="none"/>
        </w:rPr>
        <w:t>Grá</w:t>
      </w:r>
      <w:proofErr w:type="spellEnd"/>
      <w:r>
        <w:rPr>
          <w:sz w:val="28"/>
          <w:szCs w:val="28"/>
          <w:lang w:val="en-GB"/>
          <w14:ligatures w14:val="none"/>
        </w:rPr>
        <w:t xml:space="preserve"> </w:t>
      </w:r>
      <w:proofErr w:type="spellStart"/>
      <w:r>
        <w:rPr>
          <w:sz w:val="28"/>
          <w:szCs w:val="28"/>
          <w:lang w:val="en-GB"/>
          <w14:ligatures w14:val="none"/>
        </w:rPr>
        <w:t>agus</w:t>
      </w:r>
      <w:proofErr w:type="spellEnd"/>
      <w:r>
        <w:rPr>
          <w:sz w:val="28"/>
          <w:szCs w:val="28"/>
          <w:lang w:val="en-GB"/>
          <w14:ligatures w14:val="none"/>
        </w:rPr>
        <w:t xml:space="preserve"> an </w:t>
      </w:r>
      <w:proofErr w:type="spellStart"/>
      <w:r>
        <w:rPr>
          <w:sz w:val="28"/>
          <w:szCs w:val="28"/>
          <w:lang w:val="en-GB"/>
          <w14:ligatures w14:val="none"/>
        </w:rPr>
        <w:t>Trócaire</w:t>
      </w:r>
      <w:proofErr w:type="spellEnd"/>
      <w:r>
        <w:rPr>
          <w:sz w:val="28"/>
          <w:szCs w:val="28"/>
          <w:lang w:val="en-GB"/>
          <w14:ligatures w14:val="none"/>
        </w:rPr>
        <w:t xml:space="preserve"> é.</w:t>
      </w:r>
    </w:p>
    <w:p w14:paraId="1BC9C13C" w14:textId="77777777" w:rsidR="0082378F" w:rsidRDefault="0082378F" w:rsidP="0082378F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2F571D10" w14:textId="312AD3A8" w:rsidR="00CF37E5" w:rsidRDefault="002D688C">
      <w:bookmarkStart w:id="0" w:name="_GoBack"/>
      <w:bookmarkEnd w:id="0"/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A6C0" wp14:editId="207A73F0">
                <wp:simplePos x="0" y="0"/>
                <wp:positionH relativeFrom="column">
                  <wp:posOffset>1836244</wp:posOffset>
                </wp:positionH>
                <wp:positionV relativeFrom="paragraph">
                  <wp:posOffset>424762</wp:posOffset>
                </wp:positionV>
                <wp:extent cx="1429230" cy="10757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30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0685A" w14:textId="04D31602" w:rsidR="002D688C" w:rsidRDefault="002D688C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0FFFEE1" wp14:editId="38556C70">
                                  <wp:extent cx="740410" cy="977900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osary_beads_by_iamtheway-d46k2ew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41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6A6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6pt;margin-top:33.45pt;width:112.55pt;height:8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" fillcolor="white [3201]" stroked="f" strokeweight=".5pt">
                <v:textbox>
                  <w:txbxContent>
                    <w:p w14:paraId="1CB0685A" w14:textId="04D31602" w:rsidR="002D688C" w:rsidRDefault="002D688C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30FFFEE1" wp14:editId="38556C70">
                            <wp:extent cx="740410" cy="977900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osary_beads_by_iamtheway-d46k2ew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410" cy="97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F37E5" w:rsidSect="0082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8F"/>
    <w:rsid w:val="002D688C"/>
    <w:rsid w:val="0082378F"/>
    <w:rsid w:val="00C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6FBB"/>
  <w15:chartTrackingRefBased/>
  <w15:docId w15:val="{6AEBD97F-3689-4DC2-BDA2-DE197751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8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viantart.com/iamtheway/art/Rosary-Beads-25287864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Mac Domhnaill</dc:creator>
  <cp:keywords/>
  <dc:description/>
  <cp:lastModifiedBy>Ciaran Mac Domhnaill</cp:lastModifiedBy>
  <cp:revision>2</cp:revision>
  <dcterms:created xsi:type="dcterms:W3CDTF">2020-04-08T09:42:00Z</dcterms:created>
  <dcterms:modified xsi:type="dcterms:W3CDTF">2020-04-08T10:36:00Z</dcterms:modified>
</cp:coreProperties>
</file>