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59D" w:rsidRPr="000412F7" w:rsidRDefault="00822C63" w:rsidP="00504591">
      <w:pPr>
        <w:jc w:val="center"/>
        <w:rPr>
          <w:b/>
          <w:i/>
          <w:sz w:val="32"/>
          <w:szCs w:val="32"/>
        </w:rPr>
      </w:pPr>
      <w:proofErr w:type="gramStart"/>
      <w:r w:rsidRPr="00D75406">
        <w:rPr>
          <w:b/>
          <w:i/>
          <w:sz w:val="32"/>
          <w:szCs w:val="32"/>
        </w:rPr>
        <w:t>A message for the New Year</w:t>
      </w:r>
      <w:r w:rsidR="003C2C7E">
        <w:rPr>
          <w:b/>
          <w:i/>
          <w:sz w:val="32"/>
          <w:szCs w:val="32"/>
        </w:rPr>
        <w:t xml:space="preserve">,  </w:t>
      </w:r>
      <w:r w:rsidRPr="00D75406">
        <w:rPr>
          <w:b/>
          <w:i/>
          <w:sz w:val="32"/>
          <w:szCs w:val="32"/>
        </w:rPr>
        <w:t xml:space="preserve"> 2016.</w:t>
      </w:r>
      <w:proofErr w:type="gramEnd"/>
    </w:p>
    <w:p w:rsidR="000917CD" w:rsidRDefault="00822C63" w:rsidP="00A3773A">
      <w:pPr>
        <w:rPr>
          <w:sz w:val="28"/>
          <w:szCs w:val="28"/>
        </w:rPr>
      </w:pPr>
      <w:r w:rsidRPr="00501F3E">
        <w:rPr>
          <w:sz w:val="28"/>
          <w:szCs w:val="28"/>
        </w:rPr>
        <w:t>In</w:t>
      </w:r>
      <w:r w:rsidR="008A33DF" w:rsidRPr="00501F3E">
        <w:rPr>
          <w:sz w:val="28"/>
          <w:szCs w:val="28"/>
        </w:rPr>
        <w:t xml:space="preserve"> the Church worldwide, </w:t>
      </w:r>
      <w:r w:rsidR="00102724" w:rsidRPr="00501F3E">
        <w:rPr>
          <w:sz w:val="28"/>
          <w:szCs w:val="28"/>
        </w:rPr>
        <w:t>New Y</w:t>
      </w:r>
      <w:r w:rsidRPr="00501F3E">
        <w:rPr>
          <w:sz w:val="28"/>
          <w:szCs w:val="28"/>
        </w:rPr>
        <w:t xml:space="preserve">ear’s Day </w:t>
      </w:r>
      <w:r w:rsidR="009B04E3">
        <w:rPr>
          <w:sz w:val="28"/>
          <w:szCs w:val="28"/>
        </w:rPr>
        <w:t>is celebrated</w:t>
      </w:r>
      <w:r w:rsidR="008A33DF" w:rsidRPr="00501F3E">
        <w:rPr>
          <w:sz w:val="28"/>
          <w:szCs w:val="28"/>
        </w:rPr>
        <w:t xml:space="preserve"> </w:t>
      </w:r>
      <w:r w:rsidRPr="00501F3E">
        <w:rPr>
          <w:sz w:val="28"/>
          <w:szCs w:val="28"/>
        </w:rPr>
        <w:t>as</w:t>
      </w:r>
      <w:r w:rsidR="000917CD">
        <w:rPr>
          <w:sz w:val="28"/>
          <w:szCs w:val="28"/>
        </w:rPr>
        <w:t xml:space="preserve"> a day to pray for World Peace. </w:t>
      </w:r>
      <w:r w:rsidR="000917CD" w:rsidRPr="00501F3E">
        <w:rPr>
          <w:sz w:val="28"/>
          <w:szCs w:val="28"/>
        </w:rPr>
        <w:t xml:space="preserve">The theme Pope Francis chose </w:t>
      </w:r>
      <w:r w:rsidR="000917CD">
        <w:rPr>
          <w:sz w:val="28"/>
          <w:szCs w:val="28"/>
        </w:rPr>
        <w:t xml:space="preserve">for </w:t>
      </w:r>
      <w:r w:rsidR="000917CD" w:rsidRPr="00501F3E">
        <w:rPr>
          <w:sz w:val="28"/>
          <w:szCs w:val="28"/>
        </w:rPr>
        <w:t>this year is “Overcome indifference and win peace”.</w:t>
      </w:r>
      <w:r w:rsidR="000917CD">
        <w:rPr>
          <w:sz w:val="28"/>
          <w:szCs w:val="28"/>
        </w:rPr>
        <w:t xml:space="preserve"> </w:t>
      </w:r>
      <w:r w:rsidR="008A33DF" w:rsidRPr="00501F3E">
        <w:rPr>
          <w:sz w:val="28"/>
          <w:szCs w:val="28"/>
        </w:rPr>
        <w:t>The e</w:t>
      </w:r>
      <w:r w:rsidRPr="00501F3E">
        <w:rPr>
          <w:sz w:val="28"/>
          <w:szCs w:val="28"/>
        </w:rPr>
        <w:t xml:space="preserve">vents </w:t>
      </w:r>
      <w:r w:rsidR="008A33DF" w:rsidRPr="00501F3E">
        <w:rPr>
          <w:sz w:val="28"/>
          <w:szCs w:val="28"/>
        </w:rPr>
        <w:t xml:space="preserve">that </w:t>
      </w:r>
      <w:r w:rsidR="000917CD">
        <w:rPr>
          <w:sz w:val="28"/>
          <w:szCs w:val="28"/>
        </w:rPr>
        <w:t xml:space="preserve">we commemorate in 2016, </w:t>
      </w:r>
      <w:r w:rsidR="000917CD" w:rsidRPr="00501F3E">
        <w:rPr>
          <w:sz w:val="28"/>
          <w:szCs w:val="28"/>
        </w:rPr>
        <w:t>the centenary of the Easter Rising and the on-going centenary of World War One</w:t>
      </w:r>
      <w:r w:rsidR="00504591">
        <w:rPr>
          <w:sz w:val="28"/>
          <w:szCs w:val="28"/>
        </w:rPr>
        <w:t>,</w:t>
      </w:r>
      <w:r w:rsidRPr="00501F3E">
        <w:rPr>
          <w:sz w:val="28"/>
          <w:szCs w:val="28"/>
        </w:rPr>
        <w:t xml:space="preserve"> make it truly </w:t>
      </w:r>
      <w:r w:rsidR="00102724" w:rsidRPr="00501F3E">
        <w:rPr>
          <w:sz w:val="28"/>
          <w:szCs w:val="28"/>
        </w:rPr>
        <w:t xml:space="preserve">appropriate </w:t>
      </w:r>
      <w:r w:rsidR="008A33DF" w:rsidRPr="00501F3E">
        <w:rPr>
          <w:sz w:val="28"/>
          <w:szCs w:val="28"/>
        </w:rPr>
        <w:t xml:space="preserve">to think of </w:t>
      </w:r>
      <w:r w:rsidR="000917CD">
        <w:rPr>
          <w:sz w:val="28"/>
          <w:szCs w:val="28"/>
        </w:rPr>
        <w:t xml:space="preserve">both </w:t>
      </w:r>
      <w:r w:rsidR="008A33DF" w:rsidRPr="00501F3E">
        <w:rPr>
          <w:sz w:val="28"/>
          <w:szCs w:val="28"/>
        </w:rPr>
        <w:t xml:space="preserve">Ireland’s needs and the needs of the world and to pray for the peace and wellbeing of all </w:t>
      </w:r>
      <w:r w:rsidR="00672757">
        <w:rPr>
          <w:sz w:val="28"/>
          <w:szCs w:val="28"/>
        </w:rPr>
        <w:t>people</w:t>
      </w:r>
      <w:r w:rsidR="002725AC" w:rsidRPr="00501F3E">
        <w:rPr>
          <w:sz w:val="28"/>
          <w:szCs w:val="28"/>
        </w:rPr>
        <w:t xml:space="preserve"> </w:t>
      </w:r>
      <w:r w:rsidRPr="00501F3E">
        <w:rPr>
          <w:sz w:val="28"/>
          <w:szCs w:val="28"/>
        </w:rPr>
        <w:t xml:space="preserve">in Ireland and </w:t>
      </w:r>
      <w:r w:rsidR="008A33DF" w:rsidRPr="00501F3E">
        <w:rPr>
          <w:sz w:val="28"/>
          <w:szCs w:val="28"/>
        </w:rPr>
        <w:t>worldwide</w:t>
      </w:r>
      <w:r w:rsidR="000917CD">
        <w:rPr>
          <w:sz w:val="28"/>
          <w:szCs w:val="28"/>
        </w:rPr>
        <w:t xml:space="preserve">. </w:t>
      </w:r>
      <w:r w:rsidR="008A33DF" w:rsidRPr="00501F3E">
        <w:rPr>
          <w:sz w:val="28"/>
          <w:szCs w:val="28"/>
        </w:rPr>
        <w:t>Regarding the First World War t</w:t>
      </w:r>
      <w:r w:rsidRPr="00501F3E">
        <w:rPr>
          <w:sz w:val="28"/>
          <w:szCs w:val="28"/>
        </w:rPr>
        <w:t xml:space="preserve">his year recalls a most tragic battle, </w:t>
      </w:r>
      <w:r w:rsidR="008A33DF" w:rsidRPr="00501F3E">
        <w:rPr>
          <w:sz w:val="28"/>
          <w:szCs w:val="28"/>
        </w:rPr>
        <w:t xml:space="preserve">the Battle of the Somme.  One historian summed </w:t>
      </w:r>
      <w:r w:rsidRPr="00501F3E">
        <w:rPr>
          <w:sz w:val="28"/>
          <w:szCs w:val="28"/>
        </w:rPr>
        <w:t>up</w:t>
      </w:r>
      <w:r w:rsidR="008A33DF" w:rsidRPr="00501F3E">
        <w:rPr>
          <w:sz w:val="28"/>
          <w:szCs w:val="28"/>
        </w:rPr>
        <w:t xml:space="preserve"> the Battle of the Somme</w:t>
      </w:r>
      <w:r w:rsidRPr="00501F3E">
        <w:rPr>
          <w:sz w:val="28"/>
          <w:szCs w:val="28"/>
        </w:rPr>
        <w:t xml:space="preserve"> as commencing on July 1</w:t>
      </w:r>
      <w:r w:rsidRPr="00501F3E">
        <w:rPr>
          <w:sz w:val="28"/>
          <w:szCs w:val="28"/>
          <w:vertAlign w:val="superscript"/>
        </w:rPr>
        <w:t>st</w:t>
      </w:r>
      <w:r w:rsidR="00102724" w:rsidRPr="00501F3E">
        <w:rPr>
          <w:sz w:val="28"/>
          <w:szCs w:val="28"/>
        </w:rPr>
        <w:t>, lasting 100 days and invol</w:t>
      </w:r>
      <w:r w:rsidRPr="00501F3E">
        <w:rPr>
          <w:sz w:val="28"/>
          <w:szCs w:val="28"/>
        </w:rPr>
        <w:t xml:space="preserve">ving 300.000 lives </w:t>
      </w:r>
      <w:r w:rsidR="00337EE8">
        <w:rPr>
          <w:sz w:val="28"/>
          <w:szCs w:val="28"/>
        </w:rPr>
        <w:t xml:space="preserve">that were </w:t>
      </w:r>
      <w:r w:rsidRPr="00501F3E">
        <w:rPr>
          <w:sz w:val="28"/>
          <w:szCs w:val="28"/>
        </w:rPr>
        <w:t xml:space="preserve">lost. </w:t>
      </w:r>
      <w:r w:rsidR="008A33DF" w:rsidRPr="00501F3E">
        <w:rPr>
          <w:sz w:val="28"/>
          <w:szCs w:val="28"/>
        </w:rPr>
        <w:t>Thousands of those lives were Irish.</w:t>
      </w:r>
    </w:p>
    <w:p w:rsidR="000412F7" w:rsidRDefault="000412F7" w:rsidP="00A3773A">
      <w:pPr>
        <w:rPr>
          <w:sz w:val="28"/>
          <w:szCs w:val="28"/>
        </w:rPr>
      </w:pPr>
      <w:r>
        <w:rPr>
          <w:sz w:val="28"/>
          <w:szCs w:val="28"/>
        </w:rPr>
        <w:t xml:space="preserve">Here in our diocese we recall that the first three to die </w:t>
      </w:r>
      <w:r w:rsidR="00504591">
        <w:rPr>
          <w:sz w:val="28"/>
          <w:szCs w:val="28"/>
        </w:rPr>
        <w:t xml:space="preserve">in Easter 1916 </w:t>
      </w:r>
      <w:r>
        <w:rPr>
          <w:sz w:val="28"/>
          <w:szCs w:val="28"/>
        </w:rPr>
        <w:t xml:space="preserve">were the three men who were drowned off </w:t>
      </w:r>
      <w:proofErr w:type="spellStart"/>
      <w:r>
        <w:rPr>
          <w:sz w:val="28"/>
          <w:szCs w:val="28"/>
        </w:rPr>
        <w:t>Ballykissane</w:t>
      </w:r>
      <w:proofErr w:type="spellEnd"/>
      <w:r>
        <w:rPr>
          <w:sz w:val="28"/>
          <w:szCs w:val="28"/>
        </w:rPr>
        <w:t xml:space="preserve"> Pier, near Killorglin</w:t>
      </w:r>
      <w:r w:rsidR="00504591">
        <w:rPr>
          <w:sz w:val="28"/>
          <w:szCs w:val="28"/>
        </w:rPr>
        <w:t>,</w:t>
      </w:r>
      <w:r>
        <w:rPr>
          <w:sz w:val="28"/>
          <w:szCs w:val="28"/>
        </w:rPr>
        <w:t xml:space="preserve"> on the Good Friday.</w:t>
      </w:r>
      <w:r w:rsidR="00504591">
        <w:rPr>
          <w:sz w:val="28"/>
          <w:szCs w:val="28"/>
        </w:rPr>
        <w:t xml:space="preserve"> Seven days later, the Friday of Easter week, </w:t>
      </w:r>
      <w:proofErr w:type="gramStart"/>
      <w:r w:rsidR="00F6541A">
        <w:rPr>
          <w:sz w:val="28"/>
          <w:szCs w:val="28"/>
        </w:rPr>
        <w:t>T</w:t>
      </w:r>
      <w:r w:rsidR="00504591">
        <w:rPr>
          <w:sz w:val="28"/>
          <w:szCs w:val="28"/>
        </w:rPr>
        <w:t>he</w:t>
      </w:r>
      <w:proofErr w:type="gramEnd"/>
      <w:r w:rsidR="00504591">
        <w:rPr>
          <w:sz w:val="28"/>
          <w:szCs w:val="28"/>
        </w:rPr>
        <w:t xml:space="preserve"> O</w:t>
      </w:r>
      <w:r w:rsidR="00B30C44">
        <w:rPr>
          <w:sz w:val="28"/>
          <w:szCs w:val="28"/>
        </w:rPr>
        <w:t>’</w:t>
      </w:r>
      <w:r w:rsidR="00504591">
        <w:rPr>
          <w:sz w:val="28"/>
          <w:szCs w:val="28"/>
        </w:rPr>
        <w:t xml:space="preserve"> </w:t>
      </w:r>
      <w:proofErr w:type="spellStart"/>
      <w:r w:rsidR="00504591">
        <w:rPr>
          <w:sz w:val="28"/>
          <w:szCs w:val="28"/>
        </w:rPr>
        <w:t>Rahilly</w:t>
      </w:r>
      <w:proofErr w:type="spellEnd"/>
      <w:r w:rsidR="00504591">
        <w:rPr>
          <w:sz w:val="28"/>
          <w:szCs w:val="28"/>
        </w:rPr>
        <w:t xml:space="preserve"> from </w:t>
      </w:r>
      <w:proofErr w:type="spellStart"/>
      <w:r w:rsidR="00504591">
        <w:rPr>
          <w:sz w:val="28"/>
          <w:szCs w:val="28"/>
        </w:rPr>
        <w:t>Ballylongford</w:t>
      </w:r>
      <w:proofErr w:type="spellEnd"/>
      <w:r w:rsidR="00504591">
        <w:rPr>
          <w:sz w:val="28"/>
          <w:szCs w:val="28"/>
        </w:rPr>
        <w:t xml:space="preserve"> was killed in action in the centre of Dublin.</w:t>
      </w:r>
    </w:p>
    <w:p w:rsidR="00504591" w:rsidRDefault="00504591" w:rsidP="00A3773A">
      <w:pPr>
        <w:rPr>
          <w:sz w:val="28"/>
          <w:szCs w:val="28"/>
        </w:rPr>
      </w:pPr>
      <w:r w:rsidRPr="00501F3E">
        <w:rPr>
          <w:sz w:val="28"/>
          <w:szCs w:val="28"/>
        </w:rPr>
        <w:t>The centenary celebrations of Easter 191</w:t>
      </w:r>
      <w:r>
        <w:rPr>
          <w:sz w:val="28"/>
          <w:szCs w:val="28"/>
        </w:rPr>
        <w:t xml:space="preserve">6 and all that followed </w:t>
      </w:r>
      <w:r w:rsidR="00337EE8">
        <w:rPr>
          <w:sz w:val="28"/>
          <w:szCs w:val="28"/>
        </w:rPr>
        <w:t xml:space="preserve">it </w:t>
      </w:r>
      <w:r>
        <w:rPr>
          <w:sz w:val="28"/>
          <w:szCs w:val="28"/>
        </w:rPr>
        <w:t>are</w:t>
      </w:r>
      <w:r w:rsidRPr="00501F3E">
        <w:rPr>
          <w:sz w:val="28"/>
          <w:szCs w:val="28"/>
        </w:rPr>
        <w:t xml:space="preserve"> important for us as a nation. Is it sufficiently long ago for us to honour all people </w:t>
      </w:r>
      <w:r>
        <w:rPr>
          <w:sz w:val="28"/>
          <w:szCs w:val="28"/>
        </w:rPr>
        <w:t>and organisations from</w:t>
      </w:r>
      <w:r w:rsidRPr="00501F3E">
        <w:rPr>
          <w:sz w:val="28"/>
          <w:szCs w:val="28"/>
        </w:rPr>
        <w:t xml:space="preserve"> all sides who were involved? Can we respect all</w:t>
      </w:r>
      <w:r>
        <w:rPr>
          <w:sz w:val="28"/>
          <w:szCs w:val="28"/>
        </w:rPr>
        <w:t>,</w:t>
      </w:r>
      <w:r w:rsidRPr="00501F3E">
        <w:rPr>
          <w:sz w:val="28"/>
          <w:szCs w:val="28"/>
        </w:rPr>
        <w:t xml:space="preserve"> </w:t>
      </w:r>
      <w:r w:rsidR="00672757">
        <w:rPr>
          <w:sz w:val="28"/>
          <w:szCs w:val="28"/>
        </w:rPr>
        <w:t xml:space="preserve">refraining from judgement? </w:t>
      </w:r>
      <w:r w:rsidRPr="00501F3E">
        <w:rPr>
          <w:sz w:val="28"/>
          <w:szCs w:val="28"/>
        </w:rPr>
        <w:t>We remember and honour the women and men who t</w:t>
      </w:r>
      <w:r>
        <w:rPr>
          <w:sz w:val="28"/>
          <w:szCs w:val="28"/>
        </w:rPr>
        <w:t>ook up Ireland’s cause in 1916 as very precious to us because they</w:t>
      </w:r>
      <w:r w:rsidRPr="00501F3E">
        <w:rPr>
          <w:sz w:val="28"/>
          <w:szCs w:val="28"/>
        </w:rPr>
        <w:t xml:space="preserve"> started us on a path </w:t>
      </w:r>
      <w:r w:rsidR="000917CD">
        <w:rPr>
          <w:sz w:val="28"/>
          <w:szCs w:val="28"/>
        </w:rPr>
        <w:t xml:space="preserve">that </w:t>
      </w:r>
      <w:r w:rsidR="00B30C44">
        <w:rPr>
          <w:sz w:val="28"/>
          <w:szCs w:val="28"/>
        </w:rPr>
        <w:t>le</w:t>
      </w:r>
      <w:r w:rsidR="000917CD">
        <w:rPr>
          <w:sz w:val="28"/>
          <w:szCs w:val="28"/>
        </w:rPr>
        <w:t>d to our freedom</w:t>
      </w:r>
      <w:r w:rsidR="00672757">
        <w:rPr>
          <w:sz w:val="28"/>
          <w:szCs w:val="28"/>
        </w:rPr>
        <w:t>. A</w:t>
      </w:r>
      <w:r>
        <w:rPr>
          <w:sz w:val="28"/>
          <w:szCs w:val="28"/>
        </w:rPr>
        <w:t xml:space="preserve"> century later</w:t>
      </w:r>
      <w:r w:rsidRPr="00501F3E">
        <w:rPr>
          <w:sz w:val="28"/>
          <w:szCs w:val="28"/>
        </w:rPr>
        <w:t xml:space="preserve"> we see ourselves as an independent, successfu</w:t>
      </w:r>
      <w:r>
        <w:rPr>
          <w:sz w:val="28"/>
          <w:szCs w:val="28"/>
        </w:rPr>
        <w:t>l, sovereign nation</w:t>
      </w:r>
      <w:r w:rsidRPr="00501F3E">
        <w:rPr>
          <w:sz w:val="28"/>
          <w:szCs w:val="28"/>
        </w:rPr>
        <w:t xml:space="preserve">.   </w:t>
      </w:r>
      <w:r>
        <w:rPr>
          <w:sz w:val="28"/>
          <w:szCs w:val="28"/>
        </w:rPr>
        <w:t>An important element of this is the Good Friday Agreement of 1998 and the hop</w:t>
      </w:r>
      <w:r w:rsidR="00F6541A">
        <w:rPr>
          <w:sz w:val="28"/>
          <w:szCs w:val="28"/>
        </w:rPr>
        <w:t>e for lasting peace and justice</w:t>
      </w:r>
      <w:r>
        <w:rPr>
          <w:sz w:val="28"/>
          <w:szCs w:val="28"/>
        </w:rPr>
        <w:t xml:space="preserve"> it contains.</w:t>
      </w:r>
    </w:p>
    <w:p w:rsidR="00504591" w:rsidRPr="00501F3E" w:rsidRDefault="00CA29D2" w:rsidP="00A3773A">
      <w:pPr>
        <w:rPr>
          <w:sz w:val="28"/>
          <w:szCs w:val="28"/>
        </w:rPr>
      </w:pPr>
      <w:r>
        <w:rPr>
          <w:sz w:val="28"/>
          <w:szCs w:val="28"/>
        </w:rPr>
        <w:t>When we recall 1916 the Easter Proclamation always comes to mind. So much of it could be quoted. I choose the following:</w:t>
      </w:r>
    </w:p>
    <w:p w:rsidR="00760F64" w:rsidRPr="00337EE8" w:rsidRDefault="00760F64" w:rsidP="00337EE8">
      <w:pPr>
        <w:pStyle w:val="ListParagraph"/>
        <w:numPr>
          <w:ilvl w:val="0"/>
          <w:numId w:val="2"/>
        </w:numPr>
        <w:rPr>
          <w:sz w:val="24"/>
          <w:szCs w:val="24"/>
        </w:rPr>
      </w:pPr>
      <w:r w:rsidRPr="00337EE8">
        <w:rPr>
          <w:sz w:val="24"/>
          <w:szCs w:val="24"/>
        </w:rPr>
        <w:t xml:space="preserve">The Republic guarantees religious and civil liberty, equal rights and equal opportunities to all its citizens, and declares its resolve to pursue the happiness and prosperity of the whole nation and of all its parts, cherishing all of the children of the nation equally,  . . .   </w:t>
      </w:r>
    </w:p>
    <w:p w:rsidR="00760F64" w:rsidRPr="00337EE8" w:rsidRDefault="00760F64" w:rsidP="00337EE8">
      <w:pPr>
        <w:pStyle w:val="ListParagraph"/>
        <w:numPr>
          <w:ilvl w:val="0"/>
          <w:numId w:val="2"/>
        </w:numPr>
        <w:rPr>
          <w:sz w:val="24"/>
          <w:szCs w:val="24"/>
        </w:rPr>
      </w:pPr>
      <w:r w:rsidRPr="00337EE8">
        <w:rPr>
          <w:sz w:val="24"/>
          <w:szCs w:val="24"/>
        </w:rPr>
        <w:t xml:space="preserve">We place the cause of the Irish Republic under the protection of the Most High God . . . </w:t>
      </w:r>
    </w:p>
    <w:p w:rsidR="00CA29D2" w:rsidRPr="00337EE8" w:rsidRDefault="00760F64" w:rsidP="00337EE8">
      <w:pPr>
        <w:pStyle w:val="ListParagraph"/>
        <w:numPr>
          <w:ilvl w:val="0"/>
          <w:numId w:val="2"/>
        </w:numPr>
        <w:rPr>
          <w:sz w:val="24"/>
          <w:szCs w:val="24"/>
        </w:rPr>
      </w:pPr>
      <w:r w:rsidRPr="00337EE8">
        <w:rPr>
          <w:sz w:val="24"/>
          <w:szCs w:val="24"/>
        </w:rPr>
        <w:lastRenderedPageBreak/>
        <w:t>In this supreme hour the Irish nation must, by its valour and discipline, and by the readiness of its children to sacrifice themselves for the common good, prove itself worthy of th</w:t>
      </w:r>
      <w:r w:rsidR="00CA29D2" w:rsidRPr="00337EE8">
        <w:rPr>
          <w:sz w:val="24"/>
          <w:szCs w:val="24"/>
        </w:rPr>
        <w:t>e august destiny to which it is called.</w:t>
      </w:r>
    </w:p>
    <w:p w:rsidR="00CA29D2" w:rsidRDefault="00CA29D2" w:rsidP="00A3773A">
      <w:pPr>
        <w:rPr>
          <w:sz w:val="28"/>
          <w:szCs w:val="28"/>
        </w:rPr>
      </w:pPr>
      <w:r>
        <w:rPr>
          <w:sz w:val="28"/>
          <w:szCs w:val="28"/>
        </w:rPr>
        <w:t>These quotes inspire many questions:</w:t>
      </w:r>
      <w:r w:rsidR="00760F64">
        <w:rPr>
          <w:sz w:val="28"/>
          <w:szCs w:val="28"/>
        </w:rPr>
        <w:t xml:space="preserve">  What part does faith in “the Most High God” play in </w:t>
      </w:r>
      <w:r w:rsidR="00337EE8">
        <w:rPr>
          <w:sz w:val="28"/>
          <w:szCs w:val="28"/>
        </w:rPr>
        <w:t xml:space="preserve">life in </w:t>
      </w:r>
      <w:r w:rsidR="00760F64">
        <w:rPr>
          <w:sz w:val="28"/>
          <w:szCs w:val="28"/>
        </w:rPr>
        <w:t>Ireland today</w:t>
      </w:r>
      <w:r>
        <w:rPr>
          <w:sz w:val="28"/>
          <w:szCs w:val="28"/>
        </w:rPr>
        <w:t>?  Are</w:t>
      </w:r>
      <w:r w:rsidR="00760F64">
        <w:rPr>
          <w:sz w:val="28"/>
          <w:szCs w:val="28"/>
        </w:rPr>
        <w:t xml:space="preserve"> we still resolve</w:t>
      </w:r>
      <w:r>
        <w:rPr>
          <w:sz w:val="28"/>
          <w:szCs w:val="28"/>
        </w:rPr>
        <w:t>d</w:t>
      </w:r>
      <w:r w:rsidR="00760F64">
        <w:rPr>
          <w:sz w:val="28"/>
          <w:szCs w:val="28"/>
        </w:rPr>
        <w:t xml:space="preserve"> to pursue the happiness and prosperity of the whole nation? What of our readiness to sacrifice ourselves of the common good</w:t>
      </w:r>
      <w:r>
        <w:rPr>
          <w:sz w:val="28"/>
          <w:szCs w:val="28"/>
        </w:rPr>
        <w:t xml:space="preserve">? </w:t>
      </w:r>
    </w:p>
    <w:p w:rsidR="00CA29D2" w:rsidRDefault="00672757" w:rsidP="00A3773A">
      <w:pPr>
        <w:rPr>
          <w:sz w:val="28"/>
          <w:szCs w:val="28"/>
        </w:rPr>
      </w:pPr>
      <w:r>
        <w:rPr>
          <w:sz w:val="28"/>
          <w:szCs w:val="28"/>
        </w:rPr>
        <w:t>Celebrating 1916 can</w:t>
      </w:r>
      <w:r w:rsidR="008A33DF" w:rsidRPr="00501F3E">
        <w:rPr>
          <w:sz w:val="28"/>
          <w:szCs w:val="28"/>
        </w:rPr>
        <w:t xml:space="preserve"> </w:t>
      </w:r>
      <w:r w:rsidR="00102724" w:rsidRPr="00501F3E">
        <w:rPr>
          <w:sz w:val="28"/>
          <w:szCs w:val="28"/>
        </w:rPr>
        <w:t>evoke a renewal of commitment to the original vision. The values</w:t>
      </w:r>
      <w:r w:rsidR="00CA29D2">
        <w:rPr>
          <w:sz w:val="28"/>
          <w:szCs w:val="28"/>
        </w:rPr>
        <w:t>, the hopes and</w:t>
      </w:r>
      <w:r w:rsidR="00102724" w:rsidRPr="00501F3E">
        <w:rPr>
          <w:sz w:val="28"/>
          <w:szCs w:val="28"/>
        </w:rPr>
        <w:t xml:space="preserve"> the ambitions of our people in 1916 and </w:t>
      </w:r>
      <w:r w:rsidR="008A33DF" w:rsidRPr="00501F3E">
        <w:rPr>
          <w:sz w:val="28"/>
          <w:szCs w:val="28"/>
        </w:rPr>
        <w:t xml:space="preserve">the values, the hopes and the ambitions </w:t>
      </w:r>
      <w:r w:rsidR="00102724" w:rsidRPr="00501F3E">
        <w:rPr>
          <w:sz w:val="28"/>
          <w:szCs w:val="28"/>
        </w:rPr>
        <w:t>of our people in the one hundred years since, will they</w:t>
      </w:r>
      <w:r>
        <w:rPr>
          <w:sz w:val="28"/>
          <w:szCs w:val="28"/>
        </w:rPr>
        <w:t xml:space="preserve"> inspire us afresh as we enter the</w:t>
      </w:r>
      <w:r w:rsidR="00102724" w:rsidRPr="00501F3E">
        <w:rPr>
          <w:sz w:val="28"/>
          <w:szCs w:val="28"/>
        </w:rPr>
        <w:t xml:space="preserve"> second century</w:t>
      </w:r>
      <w:r>
        <w:rPr>
          <w:sz w:val="28"/>
          <w:szCs w:val="28"/>
        </w:rPr>
        <w:t xml:space="preserve"> after 1916</w:t>
      </w:r>
      <w:r w:rsidR="00102724" w:rsidRPr="00501F3E">
        <w:rPr>
          <w:sz w:val="28"/>
          <w:szCs w:val="28"/>
        </w:rPr>
        <w:t xml:space="preserve">? </w:t>
      </w:r>
    </w:p>
    <w:p w:rsidR="00504591" w:rsidRDefault="00337EE8" w:rsidP="00504591">
      <w:pPr>
        <w:rPr>
          <w:sz w:val="28"/>
          <w:szCs w:val="28"/>
        </w:rPr>
      </w:pPr>
      <w:r>
        <w:rPr>
          <w:sz w:val="28"/>
          <w:szCs w:val="28"/>
        </w:rPr>
        <w:t>In his recent E</w:t>
      </w:r>
      <w:r w:rsidR="00504591" w:rsidRPr="00501F3E">
        <w:rPr>
          <w:sz w:val="28"/>
          <w:szCs w:val="28"/>
        </w:rPr>
        <w:t>ncyclical on the environment</w:t>
      </w:r>
      <w:r w:rsidR="00672757">
        <w:rPr>
          <w:sz w:val="28"/>
          <w:szCs w:val="28"/>
        </w:rPr>
        <w:t xml:space="preserve">, </w:t>
      </w:r>
      <w:r>
        <w:rPr>
          <w:sz w:val="28"/>
          <w:szCs w:val="28"/>
        </w:rPr>
        <w:t>‘</w:t>
      </w:r>
      <w:proofErr w:type="spellStart"/>
      <w:r w:rsidR="00672757">
        <w:rPr>
          <w:sz w:val="28"/>
          <w:szCs w:val="28"/>
        </w:rPr>
        <w:t>Laudato</w:t>
      </w:r>
      <w:proofErr w:type="spellEnd"/>
      <w:r w:rsidR="00672757">
        <w:rPr>
          <w:sz w:val="28"/>
          <w:szCs w:val="28"/>
        </w:rPr>
        <w:t xml:space="preserve"> Si</w:t>
      </w:r>
      <w:r>
        <w:rPr>
          <w:sz w:val="28"/>
          <w:szCs w:val="28"/>
        </w:rPr>
        <w:t>’</w:t>
      </w:r>
      <w:r w:rsidR="00672757">
        <w:rPr>
          <w:sz w:val="28"/>
          <w:szCs w:val="28"/>
        </w:rPr>
        <w:t>,</w:t>
      </w:r>
      <w:r w:rsidR="00504591" w:rsidRPr="00501F3E">
        <w:rPr>
          <w:sz w:val="28"/>
          <w:szCs w:val="28"/>
        </w:rPr>
        <w:t xml:space="preserve"> Pope Francis speaks of </w:t>
      </w:r>
      <w:r w:rsidR="00504591">
        <w:rPr>
          <w:sz w:val="28"/>
          <w:szCs w:val="28"/>
        </w:rPr>
        <w:t xml:space="preserve">all people on earth as </w:t>
      </w:r>
      <w:r w:rsidR="00504591" w:rsidRPr="00501F3E">
        <w:rPr>
          <w:sz w:val="28"/>
          <w:szCs w:val="28"/>
        </w:rPr>
        <w:t>one human family with the world as our common home. We are aware of the difficulties and challen</w:t>
      </w:r>
      <w:r w:rsidR="00672757">
        <w:rPr>
          <w:sz w:val="28"/>
          <w:szCs w:val="28"/>
        </w:rPr>
        <w:t>ges facing our country</w:t>
      </w:r>
      <w:r w:rsidR="00504591">
        <w:rPr>
          <w:sz w:val="28"/>
          <w:szCs w:val="28"/>
        </w:rPr>
        <w:t xml:space="preserve"> </w:t>
      </w:r>
      <w:r w:rsidR="00672757">
        <w:rPr>
          <w:sz w:val="28"/>
          <w:szCs w:val="28"/>
        </w:rPr>
        <w:t>as we come out of the recession. It has led to</w:t>
      </w:r>
      <w:r w:rsidR="00504591">
        <w:rPr>
          <w:sz w:val="28"/>
          <w:szCs w:val="28"/>
        </w:rPr>
        <w:t xml:space="preserve"> awful ongoing consequences for some people in particular. Are our </w:t>
      </w:r>
      <w:r w:rsidR="006544D3">
        <w:rPr>
          <w:sz w:val="28"/>
          <w:szCs w:val="28"/>
        </w:rPr>
        <w:t>economic difficulties manageable in comparison with the difficulties</w:t>
      </w:r>
      <w:r w:rsidR="003C2C7E">
        <w:rPr>
          <w:sz w:val="28"/>
          <w:szCs w:val="28"/>
        </w:rPr>
        <w:t xml:space="preserve"> </w:t>
      </w:r>
      <w:r w:rsidR="00504591" w:rsidRPr="00501F3E">
        <w:rPr>
          <w:sz w:val="28"/>
          <w:szCs w:val="28"/>
        </w:rPr>
        <w:t xml:space="preserve">of </w:t>
      </w:r>
      <w:r w:rsidR="003C2C7E">
        <w:rPr>
          <w:sz w:val="28"/>
          <w:szCs w:val="28"/>
        </w:rPr>
        <w:t xml:space="preserve">many </w:t>
      </w:r>
      <w:r w:rsidR="00504591" w:rsidRPr="00501F3E">
        <w:rPr>
          <w:sz w:val="28"/>
          <w:szCs w:val="28"/>
        </w:rPr>
        <w:t>nations and</w:t>
      </w:r>
      <w:r w:rsidR="00F6541A">
        <w:rPr>
          <w:sz w:val="28"/>
          <w:szCs w:val="28"/>
        </w:rPr>
        <w:t xml:space="preserve"> peoples elsewhere in the world? </w:t>
      </w:r>
      <w:r w:rsidR="00504591" w:rsidRPr="00501F3E">
        <w:rPr>
          <w:sz w:val="28"/>
          <w:szCs w:val="28"/>
        </w:rPr>
        <w:t xml:space="preserve"> We are aware of the </w:t>
      </w:r>
      <w:r w:rsidR="00504591">
        <w:rPr>
          <w:sz w:val="28"/>
          <w:szCs w:val="28"/>
        </w:rPr>
        <w:t xml:space="preserve">pain and devastation caused by </w:t>
      </w:r>
      <w:r w:rsidR="00504591" w:rsidRPr="00501F3E">
        <w:rPr>
          <w:sz w:val="28"/>
          <w:szCs w:val="28"/>
        </w:rPr>
        <w:t xml:space="preserve"> thirty years of</w:t>
      </w:r>
      <w:r w:rsidR="00504591">
        <w:rPr>
          <w:sz w:val="28"/>
          <w:szCs w:val="28"/>
        </w:rPr>
        <w:t xml:space="preserve"> ‘Troubles’ in Ireland</w:t>
      </w:r>
      <w:r w:rsidR="006544D3">
        <w:rPr>
          <w:sz w:val="28"/>
          <w:szCs w:val="28"/>
        </w:rPr>
        <w:t>:</w:t>
      </w:r>
      <w:r w:rsidR="003C2C7E">
        <w:rPr>
          <w:sz w:val="28"/>
          <w:szCs w:val="28"/>
        </w:rPr>
        <w:t xml:space="preserve"> what must it be like for</w:t>
      </w:r>
      <w:r w:rsidR="00504591" w:rsidRPr="00501F3E">
        <w:rPr>
          <w:sz w:val="28"/>
          <w:szCs w:val="28"/>
        </w:rPr>
        <w:t xml:space="preserve"> nations</w:t>
      </w:r>
      <w:r w:rsidR="003C2C7E">
        <w:rPr>
          <w:sz w:val="28"/>
          <w:szCs w:val="28"/>
        </w:rPr>
        <w:t xml:space="preserve"> </w:t>
      </w:r>
      <w:r w:rsidR="00504591" w:rsidRPr="00501F3E">
        <w:rPr>
          <w:sz w:val="28"/>
          <w:szCs w:val="28"/>
        </w:rPr>
        <w:t>like Syria or Central African Republic or the Palestinian people</w:t>
      </w:r>
      <w:r w:rsidR="003C2C7E">
        <w:rPr>
          <w:sz w:val="28"/>
          <w:szCs w:val="28"/>
        </w:rPr>
        <w:t xml:space="preserve"> suffering ongoing war and strife</w:t>
      </w:r>
      <w:r w:rsidR="00504591" w:rsidRPr="00501F3E">
        <w:rPr>
          <w:sz w:val="28"/>
          <w:szCs w:val="28"/>
        </w:rPr>
        <w:t>?</w:t>
      </w:r>
    </w:p>
    <w:p w:rsidR="00CA29D2" w:rsidRPr="003C2C7E" w:rsidRDefault="00982977" w:rsidP="003C2C7E">
      <w:pPr>
        <w:rPr>
          <w:sz w:val="28"/>
          <w:szCs w:val="28"/>
        </w:rPr>
      </w:pPr>
      <w:r>
        <w:rPr>
          <w:sz w:val="28"/>
          <w:szCs w:val="28"/>
        </w:rPr>
        <w:t xml:space="preserve">May commemorations throughout Ireland in the year ahead inspire us as a people to give of our best for our own people in Ireland and to open our hearts to world needs </w:t>
      </w:r>
      <w:proofErr w:type="gramStart"/>
      <w:r>
        <w:rPr>
          <w:sz w:val="28"/>
          <w:szCs w:val="28"/>
        </w:rPr>
        <w:t>too.</w:t>
      </w:r>
      <w:proofErr w:type="gramEnd"/>
      <w:r>
        <w:rPr>
          <w:sz w:val="28"/>
          <w:szCs w:val="28"/>
        </w:rPr>
        <w:t xml:space="preserve"> The great even</w:t>
      </w:r>
      <w:r w:rsidR="00672757">
        <w:rPr>
          <w:sz w:val="28"/>
          <w:szCs w:val="28"/>
        </w:rPr>
        <w:t>t we commemorate occurred at Ea</w:t>
      </w:r>
      <w:r w:rsidR="003C2C7E">
        <w:rPr>
          <w:sz w:val="28"/>
          <w:szCs w:val="28"/>
        </w:rPr>
        <w:t>ster</w:t>
      </w:r>
      <w:r w:rsidR="00F6541A">
        <w:rPr>
          <w:sz w:val="28"/>
          <w:szCs w:val="28"/>
        </w:rPr>
        <w:t>,</w:t>
      </w:r>
      <w:r w:rsidR="003C2C7E">
        <w:rPr>
          <w:sz w:val="28"/>
          <w:szCs w:val="28"/>
        </w:rPr>
        <w:t xml:space="preserve"> </w:t>
      </w:r>
      <w:r>
        <w:rPr>
          <w:sz w:val="28"/>
          <w:szCs w:val="28"/>
        </w:rPr>
        <w:t>the highpoint of our annual celebration of the</w:t>
      </w:r>
      <w:r w:rsidR="00672757">
        <w:rPr>
          <w:sz w:val="28"/>
          <w:szCs w:val="28"/>
        </w:rPr>
        <w:t xml:space="preserve"> </w:t>
      </w:r>
      <w:r w:rsidR="003C2C7E">
        <w:rPr>
          <w:sz w:val="28"/>
          <w:szCs w:val="28"/>
        </w:rPr>
        <w:t>D</w:t>
      </w:r>
      <w:r w:rsidR="00672757">
        <w:rPr>
          <w:sz w:val="28"/>
          <w:szCs w:val="28"/>
        </w:rPr>
        <w:t>eath and</w:t>
      </w:r>
      <w:r w:rsidR="003C2C7E">
        <w:rPr>
          <w:sz w:val="28"/>
          <w:szCs w:val="28"/>
        </w:rPr>
        <w:t xml:space="preserve"> R</w:t>
      </w:r>
      <w:r w:rsidR="00672757">
        <w:rPr>
          <w:sz w:val="28"/>
          <w:szCs w:val="28"/>
        </w:rPr>
        <w:t>esurrection of Jes</w:t>
      </w:r>
      <w:r>
        <w:rPr>
          <w:sz w:val="28"/>
          <w:szCs w:val="28"/>
        </w:rPr>
        <w:t>us.</w:t>
      </w:r>
      <w:r w:rsidR="00672757">
        <w:rPr>
          <w:sz w:val="28"/>
          <w:szCs w:val="28"/>
        </w:rPr>
        <w:t xml:space="preserve"> Thus the following words from </w:t>
      </w:r>
      <w:r w:rsidR="00337EE8">
        <w:rPr>
          <w:sz w:val="28"/>
          <w:szCs w:val="28"/>
        </w:rPr>
        <w:t xml:space="preserve">the first letter of </w:t>
      </w:r>
      <w:r w:rsidR="00672757">
        <w:rPr>
          <w:sz w:val="28"/>
          <w:szCs w:val="28"/>
        </w:rPr>
        <w:t>St</w:t>
      </w:r>
      <w:r w:rsidR="00337EE8">
        <w:rPr>
          <w:sz w:val="28"/>
          <w:szCs w:val="28"/>
        </w:rPr>
        <w:t>.</w:t>
      </w:r>
      <w:r w:rsidR="00672757">
        <w:rPr>
          <w:sz w:val="28"/>
          <w:szCs w:val="28"/>
        </w:rPr>
        <w:t xml:space="preserve"> John are appropria</w:t>
      </w:r>
      <w:r w:rsidR="003C2C7E">
        <w:rPr>
          <w:sz w:val="28"/>
          <w:szCs w:val="28"/>
        </w:rPr>
        <w:t>te to conclude</w:t>
      </w:r>
      <w:r w:rsidR="00672757">
        <w:rPr>
          <w:sz w:val="28"/>
          <w:szCs w:val="28"/>
        </w:rPr>
        <w:t>:</w:t>
      </w:r>
    </w:p>
    <w:p w:rsidR="00337EE8" w:rsidRPr="00F6541A" w:rsidRDefault="00CA29D2" w:rsidP="00337EE8">
      <w:pPr>
        <w:ind w:left="360"/>
        <w:rPr>
          <w:rFonts w:ascii="Arial Black" w:hAnsi="Arial Black"/>
          <w:b/>
          <w:sz w:val="18"/>
          <w:szCs w:val="18"/>
        </w:rPr>
      </w:pPr>
      <w:r w:rsidRPr="00F6541A">
        <w:rPr>
          <w:rFonts w:ascii="Arial Black" w:hAnsi="Arial Black"/>
          <w:b/>
          <w:sz w:val="18"/>
          <w:szCs w:val="18"/>
        </w:rPr>
        <w:t>T</w:t>
      </w:r>
      <w:r w:rsidR="00F6541A" w:rsidRPr="00F6541A">
        <w:rPr>
          <w:rFonts w:ascii="Arial Black" w:hAnsi="Arial Black"/>
          <w:b/>
          <w:sz w:val="18"/>
          <w:szCs w:val="18"/>
        </w:rPr>
        <w:t xml:space="preserve">his has taught us love </w:t>
      </w:r>
      <w:proofErr w:type="gramStart"/>
      <w:r w:rsidR="00F6541A" w:rsidRPr="00F6541A">
        <w:rPr>
          <w:rFonts w:ascii="Arial Black" w:hAnsi="Arial Black"/>
          <w:b/>
          <w:sz w:val="18"/>
          <w:szCs w:val="18"/>
        </w:rPr>
        <w:t>-  that</w:t>
      </w:r>
      <w:proofErr w:type="gramEnd"/>
      <w:r w:rsidR="00F6541A" w:rsidRPr="00F6541A">
        <w:rPr>
          <w:rFonts w:ascii="Arial Black" w:hAnsi="Arial Black"/>
          <w:b/>
          <w:sz w:val="18"/>
          <w:szCs w:val="18"/>
        </w:rPr>
        <w:t xml:space="preserve"> H</w:t>
      </w:r>
      <w:r w:rsidRPr="00F6541A">
        <w:rPr>
          <w:rFonts w:ascii="Arial Black" w:hAnsi="Arial Black"/>
          <w:b/>
          <w:sz w:val="18"/>
          <w:szCs w:val="18"/>
        </w:rPr>
        <w:t xml:space="preserve">e gave up his life for us;   and we too, ought to give up </w:t>
      </w:r>
      <w:bookmarkStart w:id="0" w:name="_GoBack"/>
      <w:bookmarkEnd w:id="0"/>
      <w:r w:rsidRPr="00F6541A">
        <w:rPr>
          <w:rFonts w:ascii="Arial Black" w:hAnsi="Arial Black"/>
          <w:b/>
          <w:sz w:val="18"/>
          <w:szCs w:val="18"/>
        </w:rPr>
        <w:t xml:space="preserve">our lives for our </w:t>
      </w:r>
      <w:r w:rsidR="00F6541A" w:rsidRPr="00F6541A">
        <w:rPr>
          <w:rFonts w:ascii="Arial Black" w:hAnsi="Arial Black"/>
          <w:b/>
          <w:sz w:val="18"/>
          <w:szCs w:val="18"/>
        </w:rPr>
        <w:t>sisters and brothers.    If a person</w:t>
      </w:r>
      <w:r w:rsidRPr="00F6541A">
        <w:rPr>
          <w:rFonts w:ascii="Arial Black" w:hAnsi="Arial Black"/>
          <w:b/>
          <w:sz w:val="18"/>
          <w:szCs w:val="18"/>
        </w:rPr>
        <w:t xml:space="preserve"> who was rich enough in this wo</w:t>
      </w:r>
      <w:r w:rsidR="00F6541A">
        <w:rPr>
          <w:rFonts w:ascii="Arial Black" w:hAnsi="Arial Black"/>
          <w:b/>
          <w:sz w:val="18"/>
          <w:szCs w:val="18"/>
        </w:rPr>
        <w:t xml:space="preserve">rld’s goods saw that one of their sisters or </w:t>
      </w:r>
      <w:r w:rsidRPr="00F6541A">
        <w:rPr>
          <w:rFonts w:ascii="Arial Black" w:hAnsi="Arial Black"/>
          <w:b/>
          <w:sz w:val="18"/>
          <w:szCs w:val="18"/>
        </w:rPr>
        <w:t>brot</w:t>
      </w:r>
      <w:r w:rsidR="00F6541A">
        <w:rPr>
          <w:rFonts w:ascii="Arial Black" w:hAnsi="Arial Black"/>
          <w:b/>
          <w:sz w:val="18"/>
          <w:szCs w:val="18"/>
        </w:rPr>
        <w:t>hers was in need, but closed their heart to them</w:t>
      </w:r>
      <w:r w:rsidRPr="00F6541A">
        <w:rPr>
          <w:rFonts w:ascii="Arial Black" w:hAnsi="Arial Black"/>
          <w:b/>
          <w:sz w:val="18"/>
          <w:szCs w:val="18"/>
        </w:rPr>
        <w:t xml:space="preserve">, how could the love of God </w:t>
      </w:r>
      <w:proofErr w:type="gramStart"/>
      <w:r w:rsidRPr="00F6541A">
        <w:rPr>
          <w:rFonts w:ascii="Arial Black" w:hAnsi="Arial Black"/>
          <w:b/>
          <w:sz w:val="18"/>
          <w:szCs w:val="18"/>
        </w:rPr>
        <w:t>be</w:t>
      </w:r>
      <w:proofErr w:type="gramEnd"/>
      <w:r w:rsidRPr="00F6541A">
        <w:rPr>
          <w:rFonts w:ascii="Arial Black" w:hAnsi="Arial Black"/>
          <w:b/>
          <w:sz w:val="18"/>
          <w:szCs w:val="18"/>
        </w:rPr>
        <w:t xml:space="preserve"> liv</w:t>
      </w:r>
      <w:r w:rsidR="00F6541A">
        <w:rPr>
          <w:rFonts w:ascii="Arial Black" w:hAnsi="Arial Black"/>
          <w:b/>
          <w:sz w:val="18"/>
          <w:szCs w:val="18"/>
        </w:rPr>
        <w:t>ing in that person</w:t>
      </w:r>
      <w:r w:rsidR="00337EE8" w:rsidRPr="00F6541A">
        <w:rPr>
          <w:rFonts w:ascii="Arial Black" w:hAnsi="Arial Black"/>
          <w:b/>
          <w:sz w:val="18"/>
          <w:szCs w:val="18"/>
        </w:rPr>
        <w:t>?           1 Jn</w:t>
      </w:r>
      <w:proofErr w:type="gramStart"/>
      <w:r w:rsidR="00337EE8" w:rsidRPr="00F6541A">
        <w:rPr>
          <w:rFonts w:ascii="Arial Black" w:hAnsi="Arial Black"/>
          <w:b/>
          <w:sz w:val="18"/>
          <w:szCs w:val="18"/>
        </w:rPr>
        <w:t>:14</w:t>
      </w:r>
      <w:proofErr w:type="gramEnd"/>
      <w:r w:rsidR="00337EE8" w:rsidRPr="00F6541A">
        <w:rPr>
          <w:rFonts w:ascii="Arial Black" w:hAnsi="Arial Black"/>
          <w:b/>
          <w:sz w:val="18"/>
          <w:szCs w:val="18"/>
        </w:rPr>
        <w:t>-18</w:t>
      </w:r>
    </w:p>
    <w:p w:rsidR="00337EE8" w:rsidRPr="00337EE8" w:rsidRDefault="00337EE8" w:rsidP="00337EE8">
      <w:pPr>
        <w:ind w:left="360"/>
        <w:rPr>
          <w:rFonts w:ascii="Arial Black" w:hAnsi="Arial Black"/>
          <w:b/>
          <w:sz w:val="20"/>
          <w:szCs w:val="20"/>
        </w:rPr>
      </w:pPr>
    </w:p>
    <w:p w:rsidR="003C2C7E" w:rsidRPr="00337EE8" w:rsidRDefault="00337EE8" w:rsidP="00337EE8">
      <w:pPr>
        <w:tabs>
          <w:tab w:val="center" w:pos="4513"/>
          <w:tab w:val="right" w:pos="9026"/>
        </w:tabs>
        <w:jc w:val="right"/>
        <w:rPr>
          <w:rFonts w:ascii="Arabic Typesetting" w:hAnsi="Arabic Typesetting" w:cs="Arabic Typesetting"/>
          <w:i/>
          <w:sz w:val="32"/>
          <w:szCs w:val="32"/>
        </w:rPr>
      </w:pPr>
      <w:r w:rsidRPr="00337EE8">
        <w:rPr>
          <w:rFonts w:ascii="Arabic Typesetting" w:hAnsi="Arabic Typesetting" w:cs="Arabic Typesetting"/>
          <w:i/>
          <w:sz w:val="32"/>
          <w:szCs w:val="32"/>
        </w:rPr>
        <w:t>Bishop Ray Browne    Diocese of Kerry     1</w:t>
      </w:r>
      <w:r w:rsidRPr="00337EE8">
        <w:rPr>
          <w:rFonts w:ascii="Arabic Typesetting" w:hAnsi="Arabic Typesetting" w:cs="Arabic Typesetting"/>
          <w:i/>
          <w:sz w:val="32"/>
          <w:szCs w:val="32"/>
          <w:vertAlign w:val="superscript"/>
        </w:rPr>
        <w:t>st</w:t>
      </w:r>
      <w:r w:rsidRPr="00337EE8">
        <w:rPr>
          <w:rFonts w:ascii="Arabic Typesetting" w:hAnsi="Arabic Typesetting" w:cs="Arabic Typesetting"/>
          <w:i/>
          <w:sz w:val="32"/>
          <w:szCs w:val="32"/>
        </w:rPr>
        <w:t xml:space="preserve"> January 2016</w:t>
      </w:r>
    </w:p>
    <w:sectPr w:rsidR="003C2C7E" w:rsidRPr="00337EE8" w:rsidSect="00927D62">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D69" w:rsidRDefault="00506D69" w:rsidP="00501F3E">
      <w:pPr>
        <w:spacing w:after="0" w:line="240" w:lineRule="auto"/>
      </w:pPr>
      <w:r>
        <w:separator/>
      </w:r>
    </w:p>
  </w:endnote>
  <w:endnote w:type="continuationSeparator" w:id="0">
    <w:p w:rsidR="00506D69" w:rsidRDefault="00506D69" w:rsidP="00501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129964"/>
      <w:docPartObj>
        <w:docPartGallery w:val="Page Numbers (Bottom of Page)"/>
        <w:docPartUnique/>
      </w:docPartObj>
    </w:sdtPr>
    <w:sdtEndPr>
      <w:rPr>
        <w:noProof/>
      </w:rPr>
    </w:sdtEndPr>
    <w:sdtContent>
      <w:p w:rsidR="00501F3E" w:rsidRDefault="00501F3E">
        <w:pPr>
          <w:pStyle w:val="Footer"/>
          <w:jc w:val="center"/>
        </w:pPr>
        <w:r>
          <w:fldChar w:fldCharType="begin"/>
        </w:r>
        <w:r>
          <w:instrText xml:space="preserve"> PAGE   \* MERGEFORMAT </w:instrText>
        </w:r>
        <w:r>
          <w:fldChar w:fldCharType="separate"/>
        </w:r>
        <w:r w:rsidR="00D57356">
          <w:rPr>
            <w:noProof/>
          </w:rPr>
          <w:t>2</w:t>
        </w:r>
        <w:r>
          <w:rPr>
            <w:noProof/>
          </w:rPr>
          <w:fldChar w:fldCharType="end"/>
        </w:r>
      </w:p>
    </w:sdtContent>
  </w:sdt>
  <w:p w:rsidR="00501F3E" w:rsidRDefault="00501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D69" w:rsidRDefault="00506D69" w:rsidP="00501F3E">
      <w:pPr>
        <w:spacing w:after="0" w:line="240" w:lineRule="auto"/>
      </w:pPr>
      <w:r>
        <w:separator/>
      </w:r>
    </w:p>
  </w:footnote>
  <w:footnote w:type="continuationSeparator" w:id="0">
    <w:p w:rsidR="00506D69" w:rsidRDefault="00506D69" w:rsidP="00501F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849A2"/>
    <w:multiLevelType w:val="hybridMultilevel"/>
    <w:tmpl w:val="1DCA26E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2CD22E38"/>
    <w:multiLevelType w:val="hybridMultilevel"/>
    <w:tmpl w:val="8BC47E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D9"/>
    <w:rsid w:val="000412F7"/>
    <w:rsid w:val="0004309B"/>
    <w:rsid w:val="000917CD"/>
    <w:rsid w:val="00102724"/>
    <w:rsid w:val="001425D9"/>
    <w:rsid w:val="002725AC"/>
    <w:rsid w:val="00337EE8"/>
    <w:rsid w:val="003C0793"/>
    <w:rsid w:val="003C2C7E"/>
    <w:rsid w:val="003E6F4C"/>
    <w:rsid w:val="00501F3E"/>
    <w:rsid w:val="00504591"/>
    <w:rsid w:val="00506D69"/>
    <w:rsid w:val="005571ED"/>
    <w:rsid w:val="005968FF"/>
    <w:rsid w:val="005B739B"/>
    <w:rsid w:val="00611435"/>
    <w:rsid w:val="0062135E"/>
    <w:rsid w:val="006544D3"/>
    <w:rsid w:val="006565D7"/>
    <w:rsid w:val="00672757"/>
    <w:rsid w:val="006D6C84"/>
    <w:rsid w:val="007221FC"/>
    <w:rsid w:val="00760F64"/>
    <w:rsid w:val="00763B1C"/>
    <w:rsid w:val="00811B09"/>
    <w:rsid w:val="00822C63"/>
    <w:rsid w:val="00857FEC"/>
    <w:rsid w:val="008A33DF"/>
    <w:rsid w:val="00910E33"/>
    <w:rsid w:val="00927D62"/>
    <w:rsid w:val="00982977"/>
    <w:rsid w:val="009941AA"/>
    <w:rsid w:val="009B04E3"/>
    <w:rsid w:val="009B2A5D"/>
    <w:rsid w:val="009B2AD5"/>
    <w:rsid w:val="00A3773A"/>
    <w:rsid w:val="00B30C44"/>
    <w:rsid w:val="00BB4CDD"/>
    <w:rsid w:val="00C95782"/>
    <w:rsid w:val="00CA29D2"/>
    <w:rsid w:val="00D52A01"/>
    <w:rsid w:val="00D57356"/>
    <w:rsid w:val="00D75406"/>
    <w:rsid w:val="00D9659D"/>
    <w:rsid w:val="00E46001"/>
    <w:rsid w:val="00F04AD9"/>
    <w:rsid w:val="00F6541A"/>
    <w:rsid w:val="00F803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73A"/>
    <w:pPr>
      <w:ind w:left="720"/>
      <w:contextualSpacing/>
    </w:pPr>
  </w:style>
  <w:style w:type="paragraph" w:styleId="Header">
    <w:name w:val="header"/>
    <w:basedOn w:val="Normal"/>
    <w:link w:val="HeaderChar"/>
    <w:uiPriority w:val="99"/>
    <w:unhideWhenUsed/>
    <w:rsid w:val="00501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F3E"/>
  </w:style>
  <w:style w:type="paragraph" w:styleId="Footer">
    <w:name w:val="footer"/>
    <w:basedOn w:val="Normal"/>
    <w:link w:val="FooterChar"/>
    <w:uiPriority w:val="99"/>
    <w:unhideWhenUsed/>
    <w:rsid w:val="00501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F3E"/>
  </w:style>
  <w:style w:type="paragraph" w:styleId="BalloonText">
    <w:name w:val="Balloon Text"/>
    <w:basedOn w:val="Normal"/>
    <w:link w:val="BalloonTextChar"/>
    <w:uiPriority w:val="99"/>
    <w:semiHidden/>
    <w:unhideWhenUsed/>
    <w:rsid w:val="00611435"/>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611435"/>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73A"/>
    <w:pPr>
      <w:ind w:left="720"/>
      <w:contextualSpacing/>
    </w:pPr>
  </w:style>
  <w:style w:type="paragraph" w:styleId="Header">
    <w:name w:val="header"/>
    <w:basedOn w:val="Normal"/>
    <w:link w:val="HeaderChar"/>
    <w:uiPriority w:val="99"/>
    <w:unhideWhenUsed/>
    <w:rsid w:val="00501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F3E"/>
  </w:style>
  <w:style w:type="paragraph" w:styleId="Footer">
    <w:name w:val="footer"/>
    <w:basedOn w:val="Normal"/>
    <w:link w:val="FooterChar"/>
    <w:uiPriority w:val="99"/>
    <w:unhideWhenUsed/>
    <w:rsid w:val="00501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F3E"/>
  </w:style>
  <w:style w:type="paragraph" w:styleId="BalloonText">
    <w:name w:val="Balloon Text"/>
    <w:basedOn w:val="Normal"/>
    <w:link w:val="BalloonTextChar"/>
    <w:uiPriority w:val="99"/>
    <w:semiHidden/>
    <w:unhideWhenUsed/>
    <w:rsid w:val="00611435"/>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611435"/>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Browne</dc:creator>
  <cp:lastModifiedBy>Ray Browne</cp:lastModifiedBy>
  <cp:revision>4</cp:revision>
  <cp:lastPrinted>2015-12-23T12:23:00Z</cp:lastPrinted>
  <dcterms:created xsi:type="dcterms:W3CDTF">2015-12-23T12:11:00Z</dcterms:created>
  <dcterms:modified xsi:type="dcterms:W3CDTF">2015-12-23T12:33:00Z</dcterms:modified>
</cp:coreProperties>
</file>