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12" w:rsidRPr="0085590B" w:rsidRDefault="009B4812" w:rsidP="0085590B">
      <w:pPr>
        <w:spacing w:after="0" w:line="276" w:lineRule="auto"/>
        <w:jc w:val="both"/>
        <w:rPr>
          <w:rFonts w:ascii="Constantia" w:hAnsi="Constantia"/>
          <w:sz w:val="24"/>
          <w:szCs w:val="24"/>
        </w:rPr>
      </w:pPr>
      <w:r w:rsidRPr="0085590B">
        <w:rPr>
          <w:rFonts w:ascii="Constantia" w:hAnsi="Constantia"/>
          <w:noProof/>
          <w:sz w:val="24"/>
          <w:szCs w:val="24"/>
          <w:lang w:eastAsia="en-IE"/>
        </w:rPr>
        <w:drawing>
          <wp:inline distT="0" distB="0" distL="0" distR="0">
            <wp:extent cx="928977" cy="92897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8X82N8MZ.jpg"/>
                    <pic:cNvPicPr/>
                  </pic:nvPicPr>
                  <pic:blipFill>
                    <a:blip r:embed="rId5">
                      <a:extLst>
                        <a:ext uri="{28A0092B-C50C-407E-A947-70E740481C1C}">
                          <a14:useLocalDpi xmlns:a14="http://schemas.microsoft.com/office/drawing/2010/main" val="0"/>
                        </a:ext>
                      </a:extLst>
                    </a:blip>
                    <a:stretch>
                      <a:fillRect/>
                    </a:stretch>
                  </pic:blipFill>
                  <pic:spPr>
                    <a:xfrm>
                      <a:off x="0" y="0"/>
                      <a:ext cx="941000" cy="941000"/>
                    </a:xfrm>
                    <a:prstGeom prst="rect">
                      <a:avLst/>
                    </a:prstGeom>
                  </pic:spPr>
                </pic:pic>
              </a:graphicData>
            </a:graphic>
          </wp:inline>
        </w:drawing>
      </w:r>
      <w:r w:rsidR="0085590B">
        <w:rPr>
          <w:rFonts w:ascii="Constantia" w:hAnsi="Constantia"/>
          <w:sz w:val="24"/>
          <w:szCs w:val="24"/>
        </w:rPr>
        <w:tab/>
      </w:r>
      <w:r w:rsidRPr="0085590B">
        <w:rPr>
          <w:rFonts w:ascii="Constantia" w:hAnsi="Constantia"/>
          <w:noProof/>
          <w:sz w:val="24"/>
          <w:szCs w:val="24"/>
          <w:lang w:eastAsia="en-IE"/>
        </w:rPr>
        <w:drawing>
          <wp:inline distT="0" distB="0" distL="0" distR="0">
            <wp:extent cx="2218414" cy="11268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5FP3LNKE.png"/>
                    <pic:cNvPicPr/>
                  </pic:nvPicPr>
                  <pic:blipFill>
                    <a:blip r:embed="rId6">
                      <a:extLst>
                        <a:ext uri="{28A0092B-C50C-407E-A947-70E740481C1C}">
                          <a14:useLocalDpi xmlns:a14="http://schemas.microsoft.com/office/drawing/2010/main" val="0"/>
                        </a:ext>
                      </a:extLst>
                    </a:blip>
                    <a:stretch>
                      <a:fillRect/>
                    </a:stretch>
                  </pic:blipFill>
                  <pic:spPr>
                    <a:xfrm>
                      <a:off x="0" y="0"/>
                      <a:ext cx="2235902" cy="1135696"/>
                    </a:xfrm>
                    <a:prstGeom prst="rect">
                      <a:avLst/>
                    </a:prstGeom>
                  </pic:spPr>
                </pic:pic>
              </a:graphicData>
            </a:graphic>
          </wp:inline>
        </w:drawing>
      </w:r>
      <w:r w:rsidR="0085590B">
        <w:rPr>
          <w:rFonts w:ascii="Constantia" w:hAnsi="Constantia"/>
          <w:sz w:val="24"/>
          <w:szCs w:val="24"/>
        </w:rPr>
        <w:tab/>
      </w:r>
      <w:r w:rsidRPr="0085590B">
        <w:rPr>
          <w:rFonts w:ascii="Constantia" w:hAnsi="Constantia"/>
          <w:noProof/>
          <w:sz w:val="24"/>
          <w:szCs w:val="24"/>
          <w:lang w:eastAsia="en-IE"/>
        </w:rPr>
        <w:drawing>
          <wp:inline distT="0" distB="0" distL="0" distR="0">
            <wp:extent cx="2033995" cy="970059"/>
            <wp:effectExtent l="0" t="0" r="444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9VZBMVKU.jpg"/>
                    <pic:cNvPicPr/>
                  </pic:nvPicPr>
                  <pic:blipFill>
                    <a:blip r:embed="rId7">
                      <a:extLst>
                        <a:ext uri="{28A0092B-C50C-407E-A947-70E740481C1C}">
                          <a14:useLocalDpi xmlns:a14="http://schemas.microsoft.com/office/drawing/2010/main" val="0"/>
                        </a:ext>
                      </a:extLst>
                    </a:blip>
                    <a:stretch>
                      <a:fillRect/>
                    </a:stretch>
                  </pic:blipFill>
                  <pic:spPr>
                    <a:xfrm>
                      <a:off x="0" y="0"/>
                      <a:ext cx="2067793" cy="986178"/>
                    </a:xfrm>
                    <a:prstGeom prst="rect">
                      <a:avLst/>
                    </a:prstGeom>
                  </pic:spPr>
                </pic:pic>
              </a:graphicData>
            </a:graphic>
          </wp:inline>
        </w:drawing>
      </w:r>
    </w:p>
    <w:p w:rsidR="009B4812" w:rsidRPr="0085590B" w:rsidRDefault="009B4812" w:rsidP="0085590B">
      <w:pPr>
        <w:spacing w:after="0" w:line="276" w:lineRule="auto"/>
        <w:jc w:val="both"/>
        <w:rPr>
          <w:rFonts w:ascii="Constantia" w:hAnsi="Constantia"/>
          <w:sz w:val="24"/>
          <w:szCs w:val="24"/>
        </w:rPr>
      </w:pPr>
    </w:p>
    <w:p w:rsidR="009B4812" w:rsidRPr="0085590B" w:rsidRDefault="009B4812" w:rsidP="0085590B">
      <w:pPr>
        <w:spacing w:after="0" w:line="276" w:lineRule="auto"/>
        <w:jc w:val="both"/>
        <w:rPr>
          <w:rFonts w:ascii="Constantia" w:hAnsi="Constantia"/>
          <w:sz w:val="24"/>
          <w:szCs w:val="24"/>
        </w:rPr>
      </w:pPr>
    </w:p>
    <w:p w:rsidR="009B4812" w:rsidRPr="0085590B" w:rsidRDefault="009B4812" w:rsidP="0085590B">
      <w:pPr>
        <w:spacing w:after="0" w:line="276" w:lineRule="auto"/>
        <w:jc w:val="both"/>
        <w:rPr>
          <w:rFonts w:ascii="Constantia" w:hAnsi="Constantia"/>
          <w:sz w:val="24"/>
          <w:szCs w:val="24"/>
        </w:rPr>
      </w:pPr>
      <w:r w:rsidRPr="0085590B">
        <w:rPr>
          <w:rFonts w:ascii="Constantia" w:hAnsi="Constantia"/>
          <w:noProof/>
          <w:sz w:val="24"/>
          <w:szCs w:val="24"/>
          <w:lang w:eastAsia="en-IE"/>
        </w:rPr>
        <w:drawing>
          <wp:inline distT="0" distB="0" distL="0" distR="0">
            <wp:extent cx="1714500" cy="1905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A3C3YRX1.png"/>
                    <pic:cNvPicPr/>
                  </pic:nvPicPr>
                  <pic:blipFill>
                    <a:blip r:embed="rId8">
                      <a:extLst>
                        <a:ext uri="{28A0092B-C50C-407E-A947-70E740481C1C}">
                          <a14:useLocalDpi xmlns:a14="http://schemas.microsoft.com/office/drawing/2010/main" val="0"/>
                        </a:ext>
                      </a:extLst>
                    </a:blip>
                    <a:stretch>
                      <a:fillRect/>
                    </a:stretch>
                  </pic:blipFill>
                  <pic:spPr>
                    <a:xfrm>
                      <a:off x="0" y="0"/>
                      <a:ext cx="1714500" cy="1905000"/>
                    </a:xfrm>
                    <a:prstGeom prst="rect">
                      <a:avLst/>
                    </a:prstGeom>
                  </pic:spPr>
                </pic:pic>
              </a:graphicData>
            </a:graphic>
          </wp:inline>
        </w:drawing>
      </w:r>
      <w:r w:rsidR="0085590B">
        <w:rPr>
          <w:rFonts w:ascii="Constantia" w:hAnsi="Constantia"/>
          <w:sz w:val="24"/>
          <w:szCs w:val="24"/>
        </w:rPr>
        <w:tab/>
      </w:r>
      <w:r w:rsidR="0085590B">
        <w:rPr>
          <w:rFonts w:ascii="Constantia" w:hAnsi="Constantia"/>
          <w:sz w:val="24"/>
          <w:szCs w:val="24"/>
        </w:rPr>
        <w:tab/>
      </w:r>
      <w:r w:rsidR="0085590B">
        <w:rPr>
          <w:rFonts w:ascii="Constantia" w:hAnsi="Constantia"/>
          <w:sz w:val="24"/>
          <w:szCs w:val="24"/>
        </w:rPr>
        <w:tab/>
      </w:r>
      <w:r w:rsidRPr="0085590B">
        <w:rPr>
          <w:rFonts w:ascii="Constantia" w:hAnsi="Constantia"/>
          <w:noProof/>
          <w:sz w:val="24"/>
          <w:szCs w:val="24"/>
          <w:lang w:eastAsia="en-IE"/>
        </w:rPr>
        <w:drawing>
          <wp:inline distT="0" distB="0" distL="0" distR="0">
            <wp:extent cx="1990725" cy="2295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B0NV3GNN.jpg"/>
                    <pic:cNvPicPr/>
                  </pic:nvPicPr>
                  <pic:blipFill>
                    <a:blip r:embed="rId9">
                      <a:extLst>
                        <a:ext uri="{28A0092B-C50C-407E-A947-70E740481C1C}">
                          <a14:useLocalDpi xmlns:a14="http://schemas.microsoft.com/office/drawing/2010/main" val="0"/>
                        </a:ext>
                      </a:extLst>
                    </a:blip>
                    <a:stretch>
                      <a:fillRect/>
                    </a:stretch>
                  </pic:blipFill>
                  <pic:spPr>
                    <a:xfrm>
                      <a:off x="0" y="0"/>
                      <a:ext cx="1990725" cy="2295525"/>
                    </a:xfrm>
                    <a:prstGeom prst="rect">
                      <a:avLst/>
                    </a:prstGeom>
                  </pic:spPr>
                </pic:pic>
              </a:graphicData>
            </a:graphic>
          </wp:inline>
        </w:drawing>
      </w:r>
    </w:p>
    <w:p w:rsidR="009B4812" w:rsidRPr="0085590B" w:rsidRDefault="009B4812" w:rsidP="0085590B">
      <w:pPr>
        <w:spacing w:after="0" w:line="276" w:lineRule="auto"/>
        <w:jc w:val="both"/>
        <w:rPr>
          <w:rFonts w:ascii="Constantia" w:hAnsi="Constantia"/>
          <w:sz w:val="24"/>
          <w:szCs w:val="24"/>
        </w:rPr>
      </w:pPr>
    </w:p>
    <w:p w:rsidR="009B4812" w:rsidRPr="0085590B" w:rsidRDefault="009B4812" w:rsidP="0085590B">
      <w:pPr>
        <w:spacing w:after="0" w:line="276" w:lineRule="auto"/>
        <w:jc w:val="both"/>
        <w:rPr>
          <w:rFonts w:ascii="Constantia" w:hAnsi="Constantia"/>
          <w:sz w:val="24"/>
          <w:szCs w:val="24"/>
        </w:rPr>
      </w:pPr>
    </w:p>
    <w:p w:rsidR="009B4812" w:rsidRPr="0085590B" w:rsidRDefault="009B4812" w:rsidP="0085590B">
      <w:pPr>
        <w:spacing w:after="0" w:line="276" w:lineRule="auto"/>
        <w:jc w:val="both"/>
        <w:rPr>
          <w:rFonts w:ascii="Constantia" w:hAnsi="Constantia"/>
          <w:sz w:val="24"/>
          <w:szCs w:val="24"/>
        </w:rPr>
      </w:pPr>
      <w:r w:rsidRPr="0085590B">
        <w:rPr>
          <w:rFonts w:ascii="Constantia" w:hAnsi="Constantia"/>
          <w:noProof/>
          <w:sz w:val="24"/>
          <w:szCs w:val="24"/>
          <w:lang w:eastAsia="en-IE"/>
        </w:rPr>
        <w:drawing>
          <wp:inline distT="0" distB="0" distL="0" distR="0">
            <wp:extent cx="2019300" cy="1952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GVP3148N.jpg"/>
                    <pic:cNvPicPr/>
                  </pic:nvPicPr>
                  <pic:blipFill>
                    <a:blip r:embed="rId10">
                      <a:extLst>
                        <a:ext uri="{28A0092B-C50C-407E-A947-70E740481C1C}">
                          <a14:useLocalDpi xmlns:a14="http://schemas.microsoft.com/office/drawing/2010/main" val="0"/>
                        </a:ext>
                      </a:extLst>
                    </a:blip>
                    <a:stretch>
                      <a:fillRect/>
                    </a:stretch>
                  </pic:blipFill>
                  <pic:spPr>
                    <a:xfrm>
                      <a:off x="0" y="0"/>
                      <a:ext cx="2019300" cy="1952625"/>
                    </a:xfrm>
                    <a:prstGeom prst="rect">
                      <a:avLst/>
                    </a:prstGeom>
                  </pic:spPr>
                </pic:pic>
              </a:graphicData>
            </a:graphic>
          </wp:inline>
        </w:drawing>
      </w:r>
      <w:r w:rsidR="0085590B">
        <w:rPr>
          <w:rFonts w:ascii="Constantia" w:hAnsi="Constantia"/>
          <w:sz w:val="24"/>
          <w:szCs w:val="24"/>
        </w:rPr>
        <w:t xml:space="preserve">      </w:t>
      </w:r>
      <w:r w:rsidR="0085590B">
        <w:rPr>
          <w:rFonts w:ascii="Constantia" w:hAnsi="Constantia"/>
          <w:sz w:val="24"/>
          <w:szCs w:val="24"/>
        </w:rPr>
        <w:tab/>
      </w:r>
      <w:r w:rsidR="0085590B">
        <w:rPr>
          <w:rFonts w:ascii="Constantia" w:hAnsi="Constantia"/>
          <w:sz w:val="24"/>
          <w:szCs w:val="24"/>
        </w:rPr>
        <w:tab/>
      </w:r>
      <w:r w:rsidR="0085590B">
        <w:rPr>
          <w:rFonts w:ascii="Constantia" w:hAnsi="Constantia"/>
          <w:sz w:val="24"/>
          <w:szCs w:val="24"/>
        </w:rPr>
        <w:tab/>
      </w:r>
      <w:r w:rsidRPr="0085590B">
        <w:rPr>
          <w:rFonts w:ascii="Constantia" w:hAnsi="Constantia"/>
          <w:noProof/>
          <w:sz w:val="24"/>
          <w:szCs w:val="24"/>
          <w:lang w:eastAsia="en-IE"/>
        </w:rPr>
        <w:drawing>
          <wp:inline distT="0" distB="0" distL="0" distR="0">
            <wp:extent cx="2381250" cy="1914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sH14E8PAI.png"/>
                    <pic:cNvPicPr/>
                  </pic:nvPicPr>
                  <pic:blipFill>
                    <a:blip r:embed="rId11">
                      <a:extLst>
                        <a:ext uri="{28A0092B-C50C-407E-A947-70E740481C1C}">
                          <a14:useLocalDpi xmlns:a14="http://schemas.microsoft.com/office/drawing/2010/main" val="0"/>
                        </a:ext>
                      </a:extLst>
                    </a:blip>
                    <a:stretch>
                      <a:fillRect/>
                    </a:stretch>
                  </pic:blipFill>
                  <pic:spPr>
                    <a:xfrm>
                      <a:off x="0" y="0"/>
                      <a:ext cx="2381250" cy="1914525"/>
                    </a:xfrm>
                    <a:prstGeom prst="rect">
                      <a:avLst/>
                    </a:prstGeom>
                  </pic:spPr>
                </pic:pic>
              </a:graphicData>
            </a:graphic>
          </wp:inline>
        </w:drawing>
      </w:r>
    </w:p>
    <w:p w:rsidR="009B4812" w:rsidRPr="0085590B" w:rsidRDefault="009B4812" w:rsidP="0085590B">
      <w:pPr>
        <w:spacing w:after="0" w:line="276" w:lineRule="auto"/>
        <w:jc w:val="both"/>
        <w:rPr>
          <w:rFonts w:ascii="Constantia" w:hAnsi="Constantia"/>
          <w:sz w:val="24"/>
          <w:szCs w:val="24"/>
        </w:rPr>
      </w:pPr>
      <w:r w:rsidRPr="0085590B">
        <w:rPr>
          <w:rFonts w:ascii="Constantia" w:hAnsi="Constantia"/>
          <w:noProof/>
          <w:sz w:val="24"/>
          <w:szCs w:val="24"/>
          <w:lang w:eastAsia="en-IE"/>
        </w:rPr>
        <w:lastRenderedPageBreak/>
        <w:drawing>
          <wp:inline distT="0" distB="0" distL="0" distR="0">
            <wp:extent cx="1800225" cy="2543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G3ETTEML.jpg"/>
                    <pic:cNvPicPr/>
                  </pic:nvPicPr>
                  <pic:blipFill>
                    <a:blip r:embed="rId12">
                      <a:extLst>
                        <a:ext uri="{28A0092B-C50C-407E-A947-70E740481C1C}">
                          <a14:useLocalDpi xmlns:a14="http://schemas.microsoft.com/office/drawing/2010/main" val="0"/>
                        </a:ext>
                      </a:extLst>
                    </a:blip>
                    <a:stretch>
                      <a:fillRect/>
                    </a:stretch>
                  </pic:blipFill>
                  <pic:spPr>
                    <a:xfrm>
                      <a:off x="0" y="0"/>
                      <a:ext cx="1800225" cy="2543175"/>
                    </a:xfrm>
                    <a:prstGeom prst="rect">
                      <a:avLst/>
                    </a:prstGeom>
                  </pic:spPr>
                </pic:pic>
              </a:graphicData>
            </a:graphic>
          </wp:inline>
        </w:drawing>
      </w:r>
      <w:r w:rsidR="0085590B">
        <w:rPr>
          <w:rFonts w:ascii="Constantia" w:hAnsi="Constantia"/>
          <w:sz w:val="24"/>
          <w:szCs w:val="24"/>
        </w:rPr>
        <w:tab/>
      </w:r>
      <w:r w:rsidR="0085590B">
        <w:rPr>
          <w:rFonts w:ascii="Constantia" w:hAnsi="Constantia"/>
          <w:sz w:val="24"/>
          <w:szCs w:val="24"/>
        </w:rPr>
        <w:tab/>
      </w:r>
      <w:r w:rsidR="0085590B">
        <w:rPr>
          <w:rFonts w:ascii="Constantia" w:hAnsi="Constantia"/>
          <w:sz w:val="24"/>
          <w:szCs w:val="24"/>
        </w:rPr>
        <w:tab/>
      </w:r>
      <w:r w:rsidR="0085590B">
        <w:rPr>
          <w:rFonts w:ascii="Constantia" w:hAnsi="Constantia"/>
          <w:sz w:val="24"/>
          <w:szCs w:val="24"/>
        </w:rPr>
        <w:tab/>
      </w:r>
      <w:r w:rsidR="0085590B">
        <w:rPr>
          <w:rFonts w:ascii="Constantia" w:hAnsi="Constantia"/>
          <w:sz w:val="24"/>
          <w:szCs w:val="24"/>
        </w:rPr>
        <w:tab/>
      </w:r>
      <w:r w:rsidRPr="0085590B">
        <w:rPr>
          <w:rFonts w:ascii="Constantia" w:hAnsi="Constantia"/>
          <w:noProof/>
          <w:sz w:val="24"/>
          <w:szCs w:val="24"/>
          <w:lang w:eastAsia="en-IE"/>
        </w:rPr>
        <w:drawing>
          <wp:inline distT="0" distB="0" distL="0" distR="0">
            <wp:extent cx="1371600" cy="1371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6515B0" w:rsidRPr="0085590B" w:rsidRDefault="006515B0" w:rsidP="0085590B">
      <w:pPr>
        <w:spacing w:after="0" w:line="276" w:lineRule="auto"/>
        <w:jc w:val="both"/>
        <w:rPr>
          <w:rFonts w:ascii="Constantia" w:hAnsi="Constantia"/>
          <w:sz w:val="24"/>
          <w:szCs w:val="24"/>
        </w:rPr>
      </w:pPr>
    </w:p>
    <w:p w:rsidR="006515B0" w:rsidRPr="0085590B" w:rsidRDefault="006515B0" w:rsidP="0085590B">
      <w:pPr>
        <w:spacing w:after="0" w:line="276" w:lineRule="auto"/>
        <w:jc w:val="both"/>
        <w:rPr>
          <w:rFonts w:ascii="Constantia" w:hAnsi="Constantia"/>
          <w:sz w:val="24"/>
          <w:szCs w:val="24"/>
        </w:rPr>
      </w:pPr>
    </w:p>
    <w:p w:rsidR="0085590B" w:rsidRDefault="0085590B">
      <w:pPr>
        <w:rPr>
          <w:rFonts w:ascii="Constantia" w:eastAsia="Times New Roman" w:hAnsi="Constantia" w:cs="Arial"/>
          <w:b/>
          <w:sz w:val="24"/>
          <w:szCs w:val="24"/>
          <w:lang w:val="en-US" w:eastAsia="en-IE"/>
        </w:rPr>
      </w:pPr>
    </w:p>
    <w:p w:rsidR="009B4812" w:rsidRPr="0085590B" w:rsidRDefault="009B4812" w:rsidP="0085590B">
      <w:pPr>
        <w:pStyle w:val="NoSpacing"/>
        <w:spacing w:line="276" w:lineRule="auto"/>
        <w:jc w:val="both"/>
        <w:rPr>
          <w:rFonts w:ascii="Constantia" w:hAnsi="Constantia" w:cs="Arial"/>
          <w:b/>
          <w:sz w:val="24"/>
          <w:szCs w:val="24"/>
          <w:lang w:val="en-US"/>
        </w:rPr>
      </w:pPr>
      <w:r w:rsidRPr="0085590B">
        <w:rPr>
          <w:rFonts w:ascii="Constantia" w:hAnsi="Constantia" w:cs="Arial"/>
          <w:b/>
          <w:sz w:val="24"/>
          <w:szCs w:val="24"/>
          <w:lang w:val="en-US"/>
        </w:rPr>
        <w:t xml:space="preserve">Mercy &amp; Compassion Quotations </w:t>
      </w:r>
    </w:p>
    <w:p w:rsidR="009B4812" w:rsidRPr="0085590B" w:rsidRDefault="009B4812" w:rsidP="0085590B">
      <w:pPr>
        <w:pStyle w:val="NoSpacing"/>
        <w:spacing w:line="276" w:lineRule="auto"/>
        <w:jc w:val="both"/>
        <w:rPr>
          <w:rFonts w:ascii="Constantia" w:hAnsi="Constantia" w:cs="Arial"/>
          <w:b/>
          <w:sz w:val="24"/>
          <w:szCs w:val="24"/>
          <w:lang w:val="en-US"/>
        </w:rPr>
      </w:pPr>
    </w:p>
    <w:p w:rsidR="009B4812" w:rsidRPr="0085590B" w:rsidRDefault="009B4812" w:rsidP="0085590B">
      <w:pPr>
        <w:pStyle w:val="NoSpacing"/>
        <w:spacing w:line="276" w:lineRule="auto"/>
        <w:jc w:val="both"/>
        <w:rPr>
          <w:rFonts w:ascii="Constantia" w:hAnsi="Constantia" w:cs="Arial"/>
          <w:sz w:val="24"/>
          <w:szCs w:val="24"/>
        </w:rPr>
      </w:pPr>
      <w:r w:rsidRPr="0085590B">
        <w:rPr>
          <w:rFonts w:ascii="Constantia" w:hAnsi="Constantia" w:cs="Arial"/>
          <w:sz w:val="24"/>
          <w:szCs w:val="24"/>
        </w:rPr>
        <w:t>Have mercy on me, God, in your kindness</w:t>
      </w:r>
    </w:p>
    <w:p w:rsidR="00182A3B" w:rsidRPr="0085590B" w:rsidRDefault="009B4812" w:rsidP="0085590B">
      <w:pPr>
        <w:pStyle w:val="NoSpacing"/>
        <w:spacing w:line="276" w:lineRule="auto"/>
        <w:jc w:val="both"/>
        <w:rPr>
          <w:rFonts w:ascii="Constantia" w:hAnsi="Constantia" w:cs="Arial"/>
          <w:b/>
          <w:sz w:val="24"/>
          <w:szCs w:val="24"/>
        </w:rPr>
      </w:pPr>
      <w:r w:rsidRPr="0085590B">
        <w:rPr>
          <w:rFonts w:ascii="Constantia" w:hAnsi="Constantia" w:cs="Arial"/>
          <w:sz w:val="24"/>
          <w:szCs w:val="24"/>
        </w:rPr>
        <w:t xml:space="preserve">In your compassion, blot out my offence. </w:t>
      </w:r>
      <w:r w:rsidR="00006454">
        <w:rPr>
          <w:rFonts w:ascii="Constantia" w:hAnsi="Constantia" w:cs="Arial"/>
          <w:sz w:val="24"/>
          <w:szCs w:val="24"/>
        </w:rPr>
        <w:tab/>
      </w:r>
      <w:r w:rsidR="00006454">
        <w:rPr>
          <w:rFonts w:ascii="Constantia" w:hAnsi="Constantia" w:cs="Arial"/>
          <w:sz w:val="24"/>
          <w:szCs w:val="24"/>
        </w:rPr>
        <w:tab/>
      </w:r>
      <w:r w:rsidR="00006454">
        <w:rPr>
          <w:rFonts w:ascii="Constantia" w:hAnsi="Constantia" w:cs="Arial"/>
          <w:sz w:val="24"/>
          <w:szCs w:val="24"/>
        </w:rPr>
        <w:tab/>
      </w:r>
      <w:r w:rsidR="00006454">
        <w:rPr>
          <w:rFonts w:ascii="Constantia" w:hAnsi="Constantia" w:cs="Arial"/>
          <w:sz w:val="24"/>
          <w:szCs w:val="24"/>
        </w:rPr>
        <w:tab/>
      </w:r>
      <w:r w:rsidR="00006454">
        <w:rPr>
          <w:rFonts w:ascii="Constantia" w:hAnsi="Constantia" w:cs="Arial"/>
          <w:sz w:val="24"/>
          <w:szCs w:val="24"/>
        </w:rPr>
        <w:tab/>
      </w:r>
      <w:r w:rsidRPr="0085590B">
        <w:rPr>
          <w:rFonts w:ascii="Constantia" w:hAnsi="Constantia" w:cs="Arial"/>
          <w:b/>
          <w:sz w:val="24"/>
          <w:szCs w:val="24"/>
        </w:rPr>
        <w:t xml:space="preserve">Psalm 51:1   </w:t>
      </w:r>
    </w:p>
    <w:p w:rsidR="00182A3B" w:rsidRPr="0085590B" w:rsidRDefault="00182A3B" w:rsidP="0085590B">
      <w:pPr>
        <w:pStyle w:val="NoSpacing"/>
        <w:spacing w:line="276" w:lineRule="auto"/>
        <w:jc w:val="both"/>
        <w:rPr>
          <w:rFonts w:ascii="Constantia" w:hAnsi="Constantia" w:cs="Arial"/>
          <w:b/>
          <w:sz w:val="24"/>
          <w:szCs w:val="24"/>
        </w:rPr>
      </w:pPr>
    </w:p>
    <w:p w:rsidR="00182A3B" w:rsidRPr="0085590B" w:rsidRDefault="00182A3B" w:rsidP="0085590B">
      <w:pPr>
        <w:pStyle w:val="NoSpacing"/>
        <w:spacing w:line="276" w:lineRule="auto"/>
        <w:jc w:val="both"/>
        <w:rPr>
          <w:rFonts w:ascii="Constantia" w:hAnsi="Constantia" w:cs="Arial"/>
          <w:b/>
          <w:sz w:val="24"/>
          <w:szCs w:val="24"/>
        </w:rPr>
      </w:pPr>
    </w:p>
    <w:p w:rsidR="009B4812" w:rsidRPr="0085590B" w:rsidRDefault="009B4812" w:rsidP="0085590B">
      <w:pPr>
        <w:pStyle w:val="NoSpacing"/>
        <w:spacing w:line="276" w:lineRule="auto"/>
        <w:jc w:val="both"/>
        <w:rPr>
          <w:rFonts w:ascii="Constantia" w:hAnsi="Constantia" w:cs="Arial"/>
          <w:b/>
          <w:sz w:val="24"/>
          <w:szCs w:val="24"/>
        </w:rPr>
      </w:pPr>
      <w:r w:rsidRPr="0085590B">
        <w:rPr>
          <w:rFonts w:ascii="Constantia" w:hAnsi="Constantia" w:cs="Arial"/>
          <w:sz w:val="24"/>
          <w:szCs w:val="24"/>
        </w:rPr>
        <w:t xml:space="preserve">Blessed are the merciful, for they will receive mercy. </w:t>
      </w:r>
      <w:r w:rsidR="00006454">
        <w:rPr>
          <w:rFonts w:ascii="Constantia" w:hAnsi="Constantia" w:cs="Arial"/>
          <w:sz w:val="24"/>
          <w:szCs w:val="24"/>
        </w:rPr>
        <w:tab/>
      </w:r>
      <w:r w:rsidR="00006454">
        <w:rPr>
          <w:rFonts w:ascii="Constantia" w:hAnsi="Constantia" w:cs="Arial"/>
          <w:sz w:val="24"/>
          <w:szCs w:val="24"/>
        </w:rPr>
        <w:tab/>
      </w:r>
      <w:r w:rsidR="00006454">
        <w:rPr>
          <w:rFonts w:ascii="Constantia" w:hAnsi="Constantia" w:cs="Arial"/>
          <w:sz w:val="24"/>
          <w:szCs w:val="24"/>
        </w:rPr>
        <w:tab/>
      </w:r>
      <w:r w:rsidRPr="0085590B">
        <w:rPr>
          <w:rFonts w:ascii="Constantia" w:hAnsi="Constantia" w:cs="Arial"/>
          <w:b/>
          <w:sz w:val="24"/>
          <w:szCs w:val="24"/>
        </w:rPr>
        <w:t xml:space="preserve">Matthew 5:7  </w:t>
      </w:r>
    </w:p>
    <w:p w:rsidR="0085590B" w:rsidRDefault="009B4812" w:rsidP="0085590B">
      <w:pPr>
        <w:pStyle w:val="NoSpacing"/>
        <w:spacing w:line="276" w:lineRule="auto"/>
        <w:jc w:val="both"/>
        <w:rPr>
          <w:rFonts w:ascii="Constantia" w:hAnsi="Constantia" w:cs="Arial"/>
          <w:sz w:val="24"/>
          <w:szCs w:val="24"/>
          <w:lang w:val="en-US"/>
        </w:rPr>
      </w:pPr>
      <w:r w:rsidRPr="0085590B">
        <w:rPr>
          <w:rFonts w:ascii="Constantia" w:hAnsi="Constantia" w:cs="Arial"/>
          <w:b/>
          <w:sz w:val="24"/>
          <w:szCs w:val="24"/>
          <w:lang w:val="en-US"/>
        </w:rPr>
        <w:br/>
      </w:r>
      <w:r w:rsidRPr="0085590B">
        <w:rPr>
          <w:rFonts w:ascii="Constantia" w:hAnsi="Constantia" w:cs="Arial"/>
          <w:sz w:val="24"/>
          <w:szCs w:val="24"/>
          <w:lang w:val="en-US"/>
        </w:rPr>
        <w:t xml:space="preserve">The compassionate heart is in communion with all of life and is willing to enter into suffering with the heart of Christ. Compassion includes awareness, attitude and action.  A deeper and clearer look at compassion, the central quality of Christ, enables us to accompany the hurting ones of our personal lives and the larger world with loving kindness.  Compassion also teaches us how to live as a person of unbounded love. </w:t>
      </w:r>
    </w:p>
    <w:p w:rsidR="009B4812" w:rsidRPr="0085590B" w:rsidRDefault="009B4812" w:rsidP="0085590B">
      <w:pPr>
        <w:pStyle w:val="NoSpacing"/>
        <w:spacing w:line="276" w:lineRule="auto"/>
        <w:ind w:left="6480" w:firstLine="720"/>
        <w:jc w:val="both"/>
        <w:rPr>
          <w:rFonts w:ascii="Constantia" w:hAnsi="Constantia" w:cs="Arial"/>
          <w:b/>
          <w:sz w:val="24"/>
          <w:szCs w:val="24"/>
          <w:lang w:val="en-US"/>
        </w:rPr>
      </w:pPr>
      <w:r w:rsidRPr="0085590B">
        <w:rPr>
          <w:rFonts w:ascii="Constantia" w:hAnsi="Constantia" w:cs="Arial"/>
          <w:b/>
          <w:sz w:val="24"/>
          <w:szCs w:val="24"/>
          <w:lang w:val="en-US"/>
        </w:rPr>
        <w:t>Joyce Rupp</w:t>
      </w:r>
    </w:p>
    <w:p w:rsidR="009B4812" w:rsidRPr="0085590B" w:rsidRDefault="009B4812" w:rsidP="0085590B">
      <w:pPr>
        <w:spacing w:after="0" w:line="276" w:lineRule="auto"/>
        <w:ind w:right="34"/>
        <w:jc w:val="both"/>
        <w:rPr>
          <w:rFonts w:ascii="Constantia" w:hAnsi="Constantia" w:cs="Arial"/>
          <w:b/>
          <w:sz w:val="24"/>
          <w:szCs w:val="24"/>
          <w:lang w:val="en-US"/>
        </w:rPr>
      </w:pPr>
    </w:p>
    <w:p w:rsidR="009B4812" w:rsidRPr="0085590B" w:rsidRDefault="009B4812" w:rsidP="0085590B">
      <w:pPr>
        <w:spacing w:after="0" w:line="276" w:lineRule="auto"/>
        <w:ind w:right="34"/>
        <w:jc w:val="both"/>
        <w:rPr>
          <w:rFonts w:ascii="Constantia" w:hAnsi="Constantia" w:cs="Arial"/>
          <w:b/>
          <w:sz w:val="24"/>
          <w:szCs w:val="24"/>
          <w:lang w:val="en-US"/>
        </w:rPr>
      </w:pPr>
      <w:r w:rsidRPr="0085590B">
        <w:rPr>
          <w:rFonts w:ascii="Constantia" w:hAnsi="Constantia" w:cs="Arial"/>
          <w:sz w:val="24"/>
          <w:szCs w:val="24"/>
          <w:lang w:val="en-US"/>
        </w:rPr>
        <w:t>Let your hearts be broken, not your garments torn, turn to the Lord your God again, for he is all tenderness and compassion, slow to anger, rich in graciousness, and ready to relent.</w:t>
      </w:r>
      <w:r w:rsidR="00006454">
        <w:rPr>
          <w:rFonts w:ascii="Constantia" w:hAnsi="Constantia" w:cs="Arial"/>
          <w:sz w:val="24"/>
          <w:szCs w:val="24"/>
          <w:lang w:val="en-US"/>
        </w:rPr>
        <w:tab/>
      </w:r>
      <w:r w:rsidR="00006454">
        <w:rPr>
          <w:rFonts w:ascii="Constantia" w:hAnsi="Constantia" w:cs="Arial"/>
          <w:sz w:val="24"/>
          <w:szCs w:val="24"/>
          <w:lang w:val="en-US"/>
        </w:rPr>
        <w:tab/>
      </w:r>
      <w:r w:rsidR="00006454">
        <w:rPr>
          <w:rFonts w:ascii="Constantia" w:hAnsi="Constantia" w:cs="Arial"/>
          <w:sz w:val="24"/>
          <w:szCs w:val="24"/>
          <w:lang w:val="en-US"/>
        </w:rPr>
        <w:tab/>
      </w:r>
      <w:r w:rsidR="00006454">
        <w:rPr>
          <w:rFonts w:ascii="Constantia" w:hAnsi="Constantia" w:cs="Arial"/>
          <w:sz w:val="24"/>
          <w:szCs w:val="24"/>
          <w:lang w:val="en-US"/>
        </w:rPr>
        <w:tab/>
      </w:r>
      <w:r w:rsidR="00006454">
        <w:rPr>
          <w:rFonts w:ascii="Constantia" w:hAnsi="Constantia" w:cs="Arial"/>
          <w:sz w:val="24"/>
          <w:szCs w:val="24"/>
          <w:lang w:val="en-US"/>
        </w:rPr>
        <w:tab/>
      </w:r>
      <w:r w:rsidR="00006454">
        <w:rPr>
          <w:rFonts w:ascii="Constantia" w:hAnsi="Constantia" w:cs="Arial"/>
          <w:sz w:val="24"/>
          <w:szCs w:val="24"/>
          <w:lang w:val="en-US"/>
        </w:rPr>
        <w:tab/>
      </w:r>
      <w:r w:rsidR="00006454">
        <w:rPr>
          <w:rFonts w:ascii="Constantia" w:hAnsi="Constantia" w:cs="Arial"/>
          <w:sz w:val="24"/>
          <w:szCs w:val="24"/>
          <w:lang w:val="en-US"/>
        </w:rPr>
        <w:tab/>
      </w:r>
      <w:r w:rsidR="00006454">
        <w:rPr>
          <w:rFonts w:ascii="Constantia" w:hAnsi="Constantia" w:cs="Arial"/>
          <w:sz w:val="24"/>
          <w:szCs w:val="24"/>
          <w:lang w:val="en-US"/>
        </w:rPr>
        <w:tab/>
      </w:r>
      <w:r w:rsidR="00006454">
        <w:rPr>
          <w:rFonts w:ascii="Constantia" w:hAnsi="Constantia" w:cs="Arial"/>
          <w:sz w:val="24"/>
          <w:szCs w:val="24"/>
          <w:lang w:val="en-US"/>
        </w:rPr>
        <w:tab/>
      </w:r>
      <w:r w:rsidR="00006454">
        <w:rPr>
          <w:rFonts w:ascii="Constantia" w:hAnsi="Constantia" w:cs="Arial"/>
          <w:sz w:val="24"/>
          <w:szCs w:val="24"/>
          <w:lang w:val="en-US"/>
        </w:rPr>
        <w:tab/>
      </w:r>
      <w:r w:rsidRPr="0085590B">
        <w:rPr>
          <w:rFonts w:ascii="Constantia" w:hAnsi="Constantia" w:cs="Arial"/>
          <w:sz w:val="24"/>
          <w:szCs w:val="24"/>
          <w:lang w:val="en-US"/>
        </w:rPr>
        <w:t xml:space="preserve"> </w:t>
      </w:r>
      <w:r w:rsidRPr="0085590B">
        <w:rPr>
          <w:rFonts w:ascii="Constantia" w:hAnsi="Constantia" w:cs="Arial"/>
          <w:b/>
          <w:sz w:val="24"/>
          <w:szCs w:val="24"/>
          <w:lang w:val="en-US"/>
        </w:rPr>
        <w:t>Joel 2:13</w:t>
      </w:r>
    </w:p>
    <w:p w:rsidR="009B4812" w:rsidRPr="0085590B" w:rsidRDefault="009B4812" w:rsidP="0085590B">
      <w:pPr>
        <w:spacing w:after="0" w:line="276" w:lineRule="auto"/>
        <w:ind w:right="34"/>
        <w:jc w:val="both"/>
        <w:rPr>
          <w:rFonts w:ascii="Constantia" w:hAnsi="Constantia" w:cs="Arial"/>
          <w:b/>
          <w:bCs/>
          <w:sz w:val="24"/>
          <w:szCs w:val="24"/>
          <w:lang w:val="en-US"/>
        </w:rPr>
      </w:pPr>
    </w:p>
    <w:p w:rsidR="0085590B" w:rsidRDefault="009B4812" w:rsidP="0085590B">
      <w:pPr>
        <w:spacing w:after="0" w:line="276" w:lineRule="auto"/>
        <w:ind w:right="34"/>
        <w:jc w:val="both"/>
        <w:rPr>
          <w:rFonts w:ascii="Constantia" w:hAnsi="Constantia" w:cs="Arial"/>
          <w:b/>
          <w:sz w:val="24"/>
          <w:szCs w:val="24"/>
        </w:rPr>
      </w:pPr>
      <w:r w:rsidRPr="0085590B">
        <w:rPr>
          <w:rFonts w:ascii="Constantia" w:hAnsi="Constantia" w:cs="Arial"/>
          <w:sz w:val="24"/>
          <w:szCs w:val="24"/>
        </w:rPr>
        <w:t xml:space="preserve">The poor do not need our sympathy and our pity. The poor need our love and compassion. </w:t>
      </w:r>
      <w:r w:rsidR="00006454">
        <w:rPr>
          <w:rFonts w:ascii="Constantia" w:hAnsi="Constantia" w:cs="Arial"/>
          <w:sz w:val="24"/>
          <w:szCs w:val="24"/>
        </w:rPr>
        <w:tab/>
      </w:r>
      <w:r w:rsidR="00006454">
        <w:rPr>
          <w:rFonts w:ascii="Constantia" w:hAnsi="Constantia" w:cs="Arial"/>
          <w:sz w:val="24"/>
          <w:szCs w:val="24"/>
        </w:rPr>
        <w:tab/>
      </w:r>
      <w:r w:rsidR="00006454">
        <w:rPr>
          <w:rFonts w:ascii="Constantia" w:hAnsi="Constantia" w:cs="Arial"/>
          <w:sz w:val="24"/>
          <w:szCs w:val="24"/>
        </w:rPr>
        <w:tab/>
      </w:r>
      <w:r w:rsidR="00006454">
        <w:rPr>
          <w:rFonts w:ascii="Constantia" w:hAnsi="Constantia" w:cs="Arial"/>
          <w:sz w:val="24"/>
          <w:szCs w:val="24"/>
        </w:rPr>
        <w:tab/>
      </w:r>
      <w:r w:rsidR="00006454">
        <w:rPr>
          <w:rFonts w:ascii="Constantia" w:hAnsi="Constantia" w:cs="Arial"/>
          <w:sz w:val="24"/>
          <w:szCs w:val="24"/>
        </w:rPr>
        <w:tab/>
      </w:r>
      <w:r w:rsidR="00006454">
        <w:rPr>
          <w:rFonts w:ascii="Constantia" w:hAnsi="Constantia" w:cs="Arial"/>
          <w:sz w:val="24"/>
          <w:szCs w:val="24"/>
        </w:rPr>
        <w:tab/>
      </w:r>
      <w:r w:rsidR="00006454">
        <w:rPr>
          <w:rFonts w:ascii="Constantia" w:hAnsi="Constantia" w:cs="Arial"/>
          <w:sz w:val="24"/>
          <w:szCs w:val="24"/>
        </w:rPr>
        <w:tab/>
      </w:r>
      <w:r w:rsidR="00006454">
        <w:rPr>
          <w:rFonts w:ascii="Constantia" w:hAnsi="Constantia" w:cs="Arial"/>
          <w:sz w:val="24"/>
          <w:szCs w:val="24"/>
        </w:rPr>
        <w:tab/>
      </w:r>
      <w:r w:rsidR="00006454">
        <w:rPr>
          <w:rFonts w:ascii="Constantia" w:hAnsi="Constantia" w:cs="Arial"/>
          <w:sz w:val="24"/>
          <w:szCs w:val="24"/>
        </w:rPr>
        <w:tab/>
      </w:r>
      <w:r w:rsidR="0085590B">
        <w:rPr>
          <w:rFonts w:ascii="Constantia" w:hAnsi="Constantia" w:cs="Arial"/>
          <w:b/>
          <w:sz w:val="24"/>
          <w:szCs w:val="24"/>
        </w:rPr>
        <w:t xml:space="preserve">Mother </w:t>
      </w:r>
      <w:r w:rsidRPr="0085590B">
        <w:rPr>
          <w:rFonts w:ascii="Constantia" w:hAnsi="Constantia" w:cs="Arial"/>
          <w:b/>
          <w:sz w:val="24"/>
          <w:szCs w:val="24"/>
        </w:rPr>
        <w:t>Teresa</w:t>
      </w:r>
    </w:p>
    <w:p w:rsidR="009B4812" w:rsidRPr="0085590B" w:rsidRDefault="009B4812" w:rsidP="0085590B">
      <w:pPr>
        <w:spacing w:after="0" w:line="276" w:lineRule="auto"/>
        <w:ind w:right="34"/>
        <w:jc w:val="both"/>
        <w:rPr>
          <w:rFonts w:ascii="Constantia" w:hAnsi="Constantia" w:cs="Arial"/>
          <w:b/>
          <w:iCs/>
          <w:sz w:val="24"/>
          <w:szCs w:val="24"/>
          <w:lang w:val="en-US"/>
        </w:rPr>
      </w:pPr>
      <w:r w:rsidRPr="0085590B">
        <w:rPr>
          <w:rFonts w:ascii="Constantia" w:hAnsi="Constantia" w:cs="Arial"/>
          <w:b/>
          <w:i/>
          <w:iCs/>
          <w:sz w:val="24"/>
          <w:szCs w:val="24"/>
          <w:lang w:val="en-US"/>
        </w:rPr>
        <w:br/>
      </w:r>
      <w:r w:rsidRPr="0085590B">
        <w:rPr>
          <w:rFonts w:ascii="Constantia" w:hAnsi="Constantia" w:cs="Arial"/>
          <w:iCs/>
          <w:sz w:val="24"/>
          <w:szCs w:val="24"/>
          <w:lang w:val="en-US"/>
        </w:rPr>
        <w:t xml:space="preserve">Compassion means to suffer with, to live with those who suffer. When Jesus saw the woman of Nain he realized, this is a widow who has lost her son, and he was moved by compassion.  He felt the pain of that woman in his guts. He felt her pain so deeply in </w:t>
      </w:r>
      <w:r w:rsidRPr="0085590B">
        <w:rPr>
          <w:rFonts w:ascii="Constantia" w:hAnsi="Constantia" w:cs="Arial"/>
          <w:iCs/>
          <w:sz w:val="24"/>
          <w:szCs w:val="24"/>
          <w:lang w:val="en-US"/>
        </w:rPr>
        <w:lastRenderedPageBreak/>
        <w:t xml:space="preserve">his spirit that out of compassion he called the son to life so he could give that son back to his mother. </w:t>
      </w:r>
      <w:r w:rsidR="00006454">
        <w:rPr>
          <w:rFonts w:ascii="Constantia" w:hAnsi="Constantia" w:cs="Arial"/>
          <w:iCs/>
          <w:sz w:val="24"/>
          <w:szCs w:val="24"/>
          <w:lang w:val="en-US"/>
        </w:rPr>
        <w:tab/>
      </w:r>
      <w:r w:rsidR="00006454">
        <w:rPr>
          <w:rFonts w:ascii="Constantia" w:hAnsi="Constantia" w:cs="Arial"/>
          <w:iCs/>
          <w:sz w:val="24"/>
          <w:szCs w:val="24"/>
          <w:lang w:val="en-US"/>
        </w:rPr>
        <w:tab/>
      </w:r>
      <w:r w:rsidR="00006454">
        <w:rPr>
          <w:rFonts w:ascii="Constantia" w:hAnsi="Constantia" w:cs="Arial"/>
          <w:iCs/>
          <w:sz w:val="24"/>
          <w:szCs w:val="24"/>
          <w:lang w:val="en-US"/>
        </w:rPr>
        <w:tab/>
      </w:r>
      <w:r w:rsidR="00006454">
        <w:rPr>
          <w:rFonts w:ascii="Constantia" w:hAnsi="Constantia" w:cs="Arial"/>
          <w:iCs/>
          <w:sz w:val="24"/>
          <w:szCs w:val="24"/>
          <w:lang w:val="en-US"/>
        </w:rPr>
        <w:tab/>
      </w:r>
      <w:r w:rsidR="00006454">
        <w:rPr>
          <w:rFonts w:ascii="Constantia" w:hAnsi="Constantia" w:cs="Arial"/>
          <w:iCs/>
          <w:sz w:val="24"/>
          <w:szCs w:val="24"/>
          <w:lang w:val="en-US"/>
        </w:rPr>
        <w:tab/>
      </w:r>
      <w:r w:rsidR="00006454">
        <w:rPr>
          <w:rFonts w:ascii="Constantia" w:hAnsi="Constantia" w:cs="Arial"/>
          <w:iCs/>
          <w:sz w:val="24"/>
          <w:szCs w:val="24"/>
          <w:lang w:val="en-US"/>
        </w:rPr>
        <w:tab/>
      </w:r>
      <w:r w:rsidR="00006454">
        <w:rPr>
          <w:rFonts w:ascii="Constantia" w:hAnsi="Constantia" w:cs="Arial"/>
          <w:iCs/>
          <w:sz w:val="24"/>
          <w:szCs w:val="24"/>
          <w:lang w:val="en-US"/>
        </w:rPr>
        <w:tab/>
      </w:r>
      <w:r w:rsidRPr="0085590B">
        <w:rPr>
          <w:rFonts w:ascii="Constantia" w:hAnsi="Constantia" w:cs="Arial"/>
          <w:b/>
          <w:iCs/>
          <w:sz w:val="24"/>
          <w:szCs w:val="24"/>
          <w:lang w:val="en-US"/>
        </w:rPr>
        <w:t xml:space="preserve">Henri J. M. </w:t>
      </w:r>
      <w:proofErr w:type="spellStart"/>
      <w:r w:rsidRPr="0085590B">
        <w:rPr>
          <w:rFonts w:ascii="Constantia" w:hAnsi="Constantia" w:cs="Arial"/>
          <w:b/>
          <w:iCs/>
          <w:sz w:val="24"/>
          <w:szCs w:val="24"/>
          <w:lang w:val="en-US"/>
        </w:rPr>
        <w:t>Nouwen</w:t>
      </w:r>
      <w:proofErr w:type="spellEnd"/>
    </w:p>
    <w:p w:rsidR="009B4812" w:rsidRPr="0085590B" w:rsidRDefault="009B4812" w:rsidP="0085590B">
      <w:pPr>
        <w:spacing w:after="0" w:line="276" w:lineRule="auto"/>
        <w:ind w:right="34"/>
        <w:jc w:val="both"/>
        <w:rPr>
          <w:rFonts w:ascii="Constantia" w:hAnsi="Constantia" w:cs="Arial"/>
          <w:b/>
          <w:iCs/>
          <w:sz w:val="24"/>
          <w:szCs w:val="24"/>
          <w:lang w:val="en-US"/>
        </w:rPr>
      </w:pPr>
    </w:p>
    <w:p w:rsidR="009B4812" w:rsidRPr="0085590B" w:rsidRDefault="009B4812" w:rsidP="0085590B">
      <w:pPr>
        <w:spacing w:after="0" w:line="276" w:lineRule="auto"/>
        <w:jc w:val="both"/>
        <w:rPr>
          <w:rFonts w:ascii="Constantia" w:hAnsi="Constantia" w:cs="Arial"/>
          <w:b/>
          <w:sz w:val="24"/>
          <w:szCs w:val="24"/>
        </w:rPr>
      </w:pPr>
      <w:r w:rsidRPr="0085590B">
        <w:rPr>
          <w:rFonts w:ascii="Constantia" w:hAnsi="Constantia" w:cs="Arial"/>
          <w:sz w:val="24"/>
          <w:szCs w:val="24"/>
        </w:rPr>
        <w:t xml:space="preserve">Compassion is sometimes the fatal capacity for feeling what it is like to live inside somebody else’s skin.  It is the knowledge that there can never really be any peace and joy for me until there is peace and joy finally for you too.  </w:t>
      </w:r>
      <w:r w:rsidR="00006454">
        <w:rPr>
          <w:rFonts w:ascii="Constantia" w:hAnsi="Constantia" w:cs="Arial"/>
          <w:sz w:val="24"/>
          <w:szCs w:val="24"/>
        </w:rPr>
        <w:tab/>
      </w:r>
      <w:r w:rsidRPr="0085590B">
        <w:rPr>
          <w:rFonts w:ascii="Constantia" w:hAnsi="Constantia" w:cs="Arial"/>
          <w:b/>
          <w:sz w:val="24"/>
          <w:szCs w:val="24"/>
        </w:rPr>
        <w:t xml:space="preserve">Frederick </w:t>
      </w:r>
      <w:proofErr w:type="spellStart"/>
      <w:r w:rsidRPr="0085590B">
        <w:rPr>
          <w:rFonts w:ascii="Constantia" w:hAnsi="Constantia" w:cs="Arial"/>
          <w:b/>
          <w:sz w:val="24"/>
          <w:szCs w:val="24"/>
        </w:rPr>
        <w:t>Buechner</w:t>
      </w:r>
      <w:proofErr w:type="spellEnd"/>
    </w:p>
    <w:p w:rsidR="009B4812" w:rsidRPr="0085590B" w:rsidRDefault="009B4812" w:rsidP="0085590B">
      <w:pPr>
        <w:spacing w:after="0" w:line="276" w:lineRule="auto"/>
        <w:jc w:val="both"/>
        <w:rPr>
          <w:rFonts w:ascii="Constantia" w:hAnsi="Constantia" w:cs="Arial"/>
          <w:b/>
          <w:sz w:val="24"/>
          <w:szCs w:val="24"/>
        </w:rPr>
      </w:pPr>
    </w:p>
    <w:p w:rsidR="0085590B" w:rsidRDefault="009B4812" w:rsidP="0085590B">
      <w:pPr>
        <w:pStyle w:val="NoSpacing"/>
        <w:spacing w:line="276" w:lineRule="auto"/>
        <w:jc w:val="both"/>
        <w:rPr>
          <w:rFonts w:ascii="Constantia" w:hAnsi="Constantia" w:cs="Arial"/>
          <w:b/>
          <w:sz w:val="24"/>
          <w:szCs w:val="24"/>
        </w:rPr>
      </w:pPr>
      <w:r w:rsidRPr="0085590B">
        <w:rPr>
          <w:rFonts w:ascii="Constantia" w:hAnsi="Constantia" w:cs="Arial"/>
          <w:sz w:val="24"/>
          <w:szCs w:val="24"/>
        </w:rPr>
        <w:t>When you are compassionate with yourself, you trust in your soul, which you let guide your life.  Your soul knows the geography of your destiny better than you do.</w:t>
      </w:r>
      <w:r w:rsidRPr="0085590B">
        <w:rPr>
          <w:rFonts w:ascii="Constantia" w:hAnsi="Constantia" w:cs="Arial"/>
          <w:b/>
          <w:sz w:val="24"/>
          <w:szCs w:val="24"/>
        </w:rPr>
        <w:t xml:space="preserve"> </w:t>
      </w:r>
    </w:p>
    <w:p w:rsidR="009B4812" w:rsidRPr="0085590B" w:rsidRDefault="009B4812" w:rsidP="0085590B">
      <w:pPr>
        <w:pStyle w:val="NoSpacing"/>
        <w:spacing w:line="276" w:lineRule="auto"/>
        <w:ind w:left="5760" w:firstLine="720"/>
        <w:jc w:val="both"/>
        <w:rPr>
          <w:rFonts w:ascii="Constantia" w:hAnsi="Constantia" w:cs="Arial"/>
          <w:sz w:val="24"/>
          <w:szCs w:val="24"/>
        </w:rPr>
      </w:pPr>
      <w:r w:rsidRPr="0085590B">
        <w:rPr>
          <w:rFonts w:ascii="Constantia" w:hAnsi="Constantia" w:cs="Arial"/>
          <w:b/>
          <w:sz w:val="24"/>
          <w:szCs w:val="24"/>
        </w:rPr>
        <w:t xml:space="preserve">John </w:t>
      </w:r>
      <w:proofErr w:type="spellStart"/>
      <w:r w:rsidRPr="0085590B">
        <w:rPr>
          <w:rFonts w:ascii="Constantia" w:hAnsi="Constantia" w:cs="Arial"/>
          <w:b/>
          <w:sz w:val="24"/>
          <w:szCs w:val="24"/>
        </w:rPr>
        <w:t>O’Donohue</w:t>
      </w:r>
      <w:proofErr w:type="spellEnd"/>
    </w:p>
    <w:p w:rsidR="009B4812" w:rsidRPr="0085590B" w:rsidRDefault="009B4812" w:rsidP="0085590B">
      <w:pPr>
        <w:pStyle w:val="NoSpacing"/>
        <w:spacing w:line="276" w:lineRule="auto"/>
        <w:jc w:val="both"/>
        <w:rPr>
          <w:rFonts w:ascii="Constantia" w:hAnsi="Constantia" w:cs="Arial"/>
          <w:i/>
          <w:sz w:val="24"/>
          <w:szCs w:val="24"/>
        </w:rPr>
      </w:pPr>
    </w:p>
    <w:p w:rsidR="00182A3B" w:rsidRPr="0085590B" w:rsidRDefault="009B4812" w:rsidP="0085590B">
      <w:pPr>
        <w:pStyle w:val="NoSpacing"/>
        <w:spacing w:line="276" w:lineRule="auto"/>
        <w:jc w:val="both"/>
        <w:rPr>
          <w:rFonts w:ascii="Constantia" w:hAnsi="Constantia" w:cs="Arial"/>
          <w:b/>
          <w:sz w:val="24"/>
          <w:szCs w:val="24"/>
        </w:rPr>
      </w:pPr>
      <w:r w:rsidRPr="0085590B">
        <w:rPr>
          <w:rFonts w:ascii="Constantia" w:hAnsi="Constantia" w:cs="Arial"/>
          <w:sz w:val="24"/>
          <w:szCs w:val="24"/>
        </w:rPr>
        <w:t>I have always found that mercy bears richer fruit than strict justice.</w:t>
      </w:r>
      <w:r w:rsidRPr="0085590B">
        <w:rPr>
          <w:rFonts w:ascii="Constantia" w:hAnsi="Constantia" w:cs="Arial"/>
          <w:b/>
          <w:sz w:val="24"/>
          <w:szCs w:val="24"/>
        </w:rPr>
        <w:t xml:space="preserve"> </w:t>
      </w:r>
    </w:p>
    <w:p w:rsidR="009B4812" w:rsidRPr="0085590B" w:rsidRDefault="009B4812" w:rsidP="00006454">
      <w:pPr>
        <w:pStyle w:val="NoSpacing"/>
        <w:spacing w:line="276" w:lineRule="auto"/>
        <w:ind w:left="5760" w:firstLine="720"/>
        <w:jc w:val="both"/>
        <w:rPr>
          <w:rFonts w:ascii="Constantia" w:hAnsi="Constantia" w:cs="Arial"/>
          <w:sz w:val="24"/>
          <w:szCs w:val="24"/>
        </w:rPr>
      </w:pPr>
      <w:r w:rsidRPr="0085590B">
        <w:rPr>
          <w:rFonts w:ascii="Constantia" w:hAnsi="Constantia" w:cs="Arial"/>
          <w:b/>
          <w:sz w:val="24"/>
          <w:szCs w:val="24"/>
        </w:rPr>
        <w:t>Abraham Lincoln</w:t>
      </w:r>
    </w:p>
    <w:p w:rsidR="0085590B" w:rsidRDefault="0085590B" w:rsidP="0085590B">
      <w:pPr>
        <w:spacing w:after="0" w:line="276" w:lineRule="auto"/>
        <w:jc w:val="both"/>
        <w:rPr>
          <w:rFonts w:ascii="Constantia" w:hAnsi="Constantia" w:cs="Arial"/>
          <w:sz w:val="24"/>
          <w:szCs w:val="24"/>
        </w:rPr>
      </w:pPr>
    </w:p>
    <w:p w:rsidR="009B4812" w:rsidRDefault="009B4812" w:rsidP="0085590B">
      <w:pPr>
        <w:spacing w:after="0" w:line="276" w:lineRule="auto"/>
        <w:jc w:val="both"/>
        <w:rPr>
          <w:rFonts w:ascii="Constantia" w:hAnsi="Constantia" w:cs="Arial"/>
          <w:b/>
          <w:sz w:val="24"/>
          <w:szCs w:val="24"/>
        </w:rPr>
      </w:pPr>
      <w:r w:rsidRPr="0085590B">
        <w:rPr>
          <w:rFonts w:ascii="Constantia" w:hAnsi="Constantia" w:cs="Arial"/>
          <w:sz w:val="24"/>
          <w:szCs w:val="24"/>
        </w:rPr>
        <w:t xml:space="preserve">A new heart I will give you and a new spirit I will put within you: and I will remove from your body the heart of stone and give you a heart of flesh, </w:t>
      </w:r>
      <w:r w:rsidR="00006454">
        <w:rPr>
          <w:rFonts w:ascii="Constantia" w:hAnsi="Constantia" w:cs="Arial"/>
          <w:sz w:val="24"/>
          <w:szCs w:val="24"/>
        </w:rPr>
        <w:tab/>
      </w:r>
      <w:r w:rsidR="00006454">
        <w:rPr>
          <w:rFonts w:ascii="Constantia" w:hAnsi="Constantia" w:cs="Arial"/>
          <w:sz w:val="24"/>
          <w:szCs w:val="24"/>
        </w:rPr>
        <w:tab/>
      </w:r>
      <w:r w:rsidRPr="0085590B">
        <w:rPr>
          <w:rFonts w:ascii="Constantia" w:hAnsi="Constantia" w:cs="Arial"/>
          <w:b/>
          <w:sz w:val="24"/>
          <w:szCs w:val="24"/>
        </w:rPr>
        <w:t>Ezekiel 36:26</w:t>
      </w:r>
    </w:p>
    <w:p w:rsidR="0085590B" w:rsidRDefault="0085590B" w:rsidP="0085590B">
      <w:pPr>
        <w:spacing w:after="0" w:line="276" w:lineRule="auto"/>
        <w:jc w:val="both"/>
        <w:rPr>
          <w:rFonts w:ascii="Constantia" w:hAnsi="Constantia" w:cs="Arial"/>
          <w:b/>
          <w:sz w:val="24"/>
          <w:szCs w:val="24"/>
        </w:rPr>
      </w:pPr>
    </w:p>
    <w:p w:rsidR="0085590B" w:rsidRPr="0085590B" w:rsidRDefault="0085590B" w:rsidP="0085590B">
      <w:pPr>
        <w:spacing w:after="0" w:line="276" w:lineRule="auto"/>
        <w:jc w:val="both"/>
        <w:rPr>
          <w:rFonts w:ascii="Constantia" w:hAnsi="Constantia" w:cs="Arial"/>
          <w:b/>
          <w:sz w:val="24"/>
          <w:szCs w:val="24"/>
        </w:rPr>
      </w:pPr>
      <w:r>
        <w:rPr>
          <w:rFonts w:ascii="Constantia" w:hAnsi="Constantia" w:cs="Arial"/>
          <w:b/>
          <w:sz w:val="24"/>
          <w:szCs w:val="24"/>
        </w:rPr>
        <w:t>Reflection</w:t>
      </w:r>
    </w:p>
    <w:p w:rsidR="0085590B" w:rsidRPr="0085590B" w:rsidRDefault="0085590B" w:rsidP="0085590B">
      <w:pPr>
        <w:spacing w:after="0" w:line="276" w:lineRule="auto"/>
        <w:jc w:val="both"/>
        <w:rPr>
          <w:rFonts w:ascii="Constantia" w:hAnsi="Constantia" w:cs="Times New Roman"/>
          <w:sz w:val="24"/>
          <w:szCs w:val="24"/>
        </w:rPr>
      </w:pPr>
      <w:r w:rsidRPr="0085590B">
        <w:rPr>
          <w:rFonts w:ascii="Constantia" w:hAnsi="Constantia" w:cs="Times New Roman"/>
          <w:sz w:val="24"/>
          <w:szCs w:val="24"/>
        </w:rPr>
        <w:t xml:space="preserve">May the door of my inner home be wide </w:t>
      </w:r>
      <w:proofErr w:type="gramStart"/>
      <w:r w:rsidRPr="0085590B">
        <w:rPr>
          <w:rFonts w:ascii="Constantia" w:hAnsi="Constantia" w:cs="Times New Roman"/>
          <w:sz w:val="24"/>
          <w:szCs w:val="24"/>
        </w:rPr>
        <w:t>enough</w:t>
      </w:r>
      <w:proofErr w:type="gramEnd"/>
    </w:p>
    <w:p w:rsidR="0085590B" w:rsidRPr="0085590B" w:rsidRDefault="0085590B" w:rsidP="0085590B">
      <w:pPr>
        <w:spacing w:after="0" w:line="276" w:lineRule="auto"/>
        <w:jc w:val="both"/>
        <w:rPr>
          <w:rFonts w:ascii="Constantia" w:hAnsi="Constantia" w:cs="Times New Roman"/>
          <w:sz w:val="24"/>
          <w:szCs w:val="24"/>
        </w:rPr>
      </w:pPr>
      <w:proofErr w:type="gramStart"/>
      <w:r w:rsidRPr="0085590B">
        <w:rPr>
          <w:rFonts w:ascii="Constantia" w:hAnsi="Constantia" w:cs="Times New Roman"/>
          <w:sz w:val="24"/>
          <w:szCs w:val="24"/>
        </w:rPr>
        <w:t>to</w:t>
      </w:r>
      <w:proofErr w:type="gramEnd"/>
      <w:r w:rsidRPr="0085590B">
        <w:rPr>
          <w:rFonts w:ascii="Constantia" w:hAnsi="Constantia" w:cs="Times New Roman"/>
          <w:sz w:val="24"/>
          <w:szCs w:val="24"/>
        </w:rPr>
        <w:t xml:space="preserve"> receive those who hunger for kindness, </w:t>
      </w:r>
    </w:p>
    <w:p w:rsidR="0085590B" w:rsidRPr="0085590B" w:rsidRDefault="0085590B" w:rsidP="0085590B">
      <w:pPr>
        <w:spacing w:after="0" w:line="276" w:lineRule="auto"/>
        <w:jc w:val="both"/>
        <w:rPr>
          <w:rFonts w:ascii="Constantia" w:hAnsi="Constantia" w:cs="Times New Roman"/>
          <w:sz w:val="24"/>
          <w:szCs w:val="24"/>
        </w:rPr>
      </w:pPr>
      <w:proofErr w:type="gramStart"/>
      <w:r w:rsidRPr="0085590B">
        <w:rPr>
          <w:rFonts w:ascii="Constantia" w:hAnsi="Constantia" w:cs="Times New Roman"/>
          <w:sz w:val="24"/>
          <w:szCs w:val="24"/>
        </w:rPr>
        <w:t>those</w:t>
      </w:r>
      <w:proofErr w:type="gramEnd"/>
      <w:r w:rsidRPr="0085590B">
        <w:rPr>
          <w:rFonts w:ascii="Constantia" w:hAnsi="Constantia" w:cs="Times New Roman"/>
          <w:sz w:val="24"/>
          <w:szCs w:val="24"/>
        </w:rPr>
        <w:t xml:space="preserve"> who are lonely, or isolated from friendship. </w:t>
      </w:r>
    </w:p>
    <w:p w:rsidR="0085590B" w:rsidRPr="0085590B" w:rsidRDefault="0085590B" w:rsidP="0085590B">
      <w:pPr>
        <w:spacing w:after="0" w:line="276" w:lineRule="auto"/>
        <w:jc w:val="both"/>
        <w:rPr>
          <w:rFonts w:ascii="Constantia" w:hAnsi="Constantia" w:cs="Times New Roman"/>
          <w:sz w:val="24"/>
          <w:szCs w:val="24"/>
        </w:rPr>
      </w:pPr>
      <w:r w:rsidRPr="0085590B">
        <w:rPr>
          <w:rFonts w:ascii="Constantia" w:hAnsi="Constantia" w:cs="Times New Roman"/>
          <w:sz w:val="24"/>
          <w:szCs w:val="24"/>
        </w:rPr>
        <w:t xml:space="preserve">May it welcome those who have cares to </w:t>
      </w:r>
      <w:proofErr w:type="gramStart"/>
      <w:r w:rsidRPr="0085590B">
        <w:rPr>
          <w:rFonts w:ascii="Constantia" w:hAnsi="Constantia" w:cs="Times New Roman"/>
          <w:sz w:val="24"/>
          <w:szCs w:val="24"/>
        </w:rPr>
        <w:t>unburden,</w:t>
      </w:r>
      <w:proofErr w:type="gramEnd"/>
      <w:r w:rsidRPr="0085590B">
        <w:rPr>
          <w:rFonts w:ascii="Constantia" w:hAnsi="Constantia" w:cs="Times New Roman"/>
          <w:sz w:val="24"/>
          <w:szCs w:val="24"/>
        </w:rPr>
        <w:t xml:space="preserve"> </w:t>
      </w:r>
    </w:p>
    <w:p w:rsidR="0085590B" w:rsidRPr="0085590B" w:rsidRDefault="0085590B" w:rsidP="0085590B">
      <w:pPr>
        <w:spacing w:after="0" w:line="276" w:lineRule="auto"/>
        <w:jc w:val="both"/>
        <w:rPr>
          <w:rFonts w:ascii="Constantia" w:hAnsi="Constantia" w:cs="Times New Roman"/>
          <w:sz w:val="24"/>
          <w:szCs w:val="24"/>
        </w:rPr>
      </w:pPr>
      <w:proofErr w:type="gramStart"/>
      <w:r w:rsidRPr="0085590B">
        <w:rPr>
          <w:rFonts w:ascii="Constantia" w:hAnsi="Constantia" w:cs="Times New Roman"/>
          <w:sz w:val="24"/>
          <w:szCs w:val="24"/>
        </w:rPr>
        <w:t>and</w:t>
      </w:r>
      <w:proofErr w:type="gramEnd"/>
      <w:r w:rsidRPr="0085590B">
        <w:rPr>
          <w:rFonts w:ascii="Constantia" w:hAnsi="Constantia" w:cs="Times New Roman"/>
          <w:sz w:val="24"/>
          <w:szCs w:val="24"/>
        </w:rPr>
        <w:t xml:space="preserve"> pain to express.</w:t>
      </w:r>
    </w:p>
    <w:p w:rsidR="0085590B" w:rsidRPr="0085590B" w:rsidRDefault="0085590B" w:rsidP="0085590B">
      <w:pPr>
        <w:spacing w:after="0" w:line="276" w:lineRule="auto"/>
        <w:jc w:val="both"/>
        <w:rPr>
          <w:rFonts w:ascii="Constantia" w:hAnsi="Constantia" w:cs="Times New Roman"/>
          <w:sz w:val="24"/>
          <w:szCs w:val="24"/>
        </w:rPr>
      </w:pPr>
      <w:r w:rsidRPr="0085590B">
        <w:rPr>
          <w:rFonts w:ascii="Constantia" w:hAnsi="Constantia" w:cs="Times New Roman"/>
          <w:sz w:val="24"/>
          <w:szCs w:val="24"/>
        </w:rPr>
        <w:t xml:space="preserve">May the door of my heart be narrow </w:t>
      </w:r>
      <w:proofErr w:type="gramStart"/>
      <w:r w:rsidRPr="0085590B">
        <w:rPr>
          <w:rFonts w:ascii="Constantia" w:hAnsi="Constantia" w:cs="Times New Roman"/>
          <w:sz w:val="24"/>
          <w:szCs w:val="24"/>
        </w:rPr>
        <w:t>enough</w:t>
      </w:r>
      <w:proofErr w:type="gramEnd"/>
      <w:r w:rsidRPr="0085590B">
        <w:rPr>
          <w:rFonts w:ascii="Constantia" w:hAnsi="Constantia" w:cs="Times New Roman"/>
          <w:sz w:val="24"/>
          <w:szCs w:val="24"/>
        </w:rPr>
        <w:t xml:space="preserve"> </w:t>
      </w:r>
    </w:p>
    <w:p w:rsidR="0085590B" w:rsidRPr="0085590B" w:rsidRDefault="0085590B" w:rsidP="0085590B">
      <w:pPr>
        <w:spacing w:after="0" w:line="276" w:lineRule="auto"/>
        <w:jc w:val="both"/>
        <w:rPr>
          <w:rFonts w:ascii="Constantia" w:hAnsi="Constantia" w:cs="Times New Roman"/>
          <w:sz w:val="24"/>
          <w:szCs w:val="24"/>
        </w:rPr>
      </w:pPr>
      <w:proofErr w:type="gramStart"/>
      <w:r w:rsidRPr="0085590B">
        <w:rPr>
          <w:rFonts w:ascii="Constantia" w:hAnsi="Constantia" w:cs="Times New Roman"/>
          <w:sz w:val="24"/>
          <w:szCs w:val="24"/>
        </w:rPr>
        <w:t>to</w:t>
      </w:r>
      <w:proofErr w:type="gramEnd"/>
      <w:r w:rsidRPr="0085590B">
        <w:rPr>
          <w:rFonts w:ascii="Constantia" w:hAnsi="Constantia" w:cs="Times New Roman"/>
          <w:sz w:val="24"/>
          <w:szCs w:val="24"/>
        </w:rPr>
        <w:t xml:space="preserve"> shut out pettiness and pride, envy and enmity.</w:t>
      </w:r>
    </w:p>
    <w:p w:rsidR="0085590B" w:rsidRPr="0085590B" w:rsidRDefault="0085590B" w:rsidP="0085590B">
      <w:pPr>
        <w:spacing w:after="0" w:line="276" w:lineRule="auto"/>
        <w:jc w:val="both"/>
        <w:rPr>
          <w:rFonts w:ascii="Constantia" w:hAnsi="Constantia" w:cs="Times New Roman"/>
          <w:sz w:val="24"/>
          <w:szCs w:val="24"/>
        </w:rPr>
      </w:pPr>
      <w:r w:rsidRPr="0085590B">
        <w:rPr>
          <w:rFonts w:ascii="Constantia" w:hAnsi="Constantia" w:cs="Times New Roman"/>
          <w:sz w:val="24"/>
          <w:szCs w:val="24"/>
        </w:rPr>
        <w:t xml:space="preserve">May the door of my heart be closed to </w:t>
      </w:r>
      <w:proofErr w:type="gramStart"/>
      <w:r w:rsidRPr="0085590B">
        <w:rPr>
          <w:rFonts w:ascii="Constantia" w:hAnsi="Constantia" w:cs="Times New Roman"/>
          <w:sz w:val="24"/>
          <w:szCs w:val="24"/>
        </w:rPr>
        <w:t>harshness</w:t>
      </w:r>
      <w:proofErr w:type="gramEnd"/>
      <w:r w:rsidRPr="0085590B">
        <w:rPr>
          <w:rFonts w:ascii="Constantia" w:hAnsi="Constantia" w:cs="Times New Roman"/>
          <w:sz w:val="24"/>
          <w:szCs w:val="24"/>
        </w:rPr>
        <w:t xml:space="preserve"> </w:t>
      </w:r>
    </w:p>
    <w:p w:rsidR="0085590B" w:rsidRPr="0085590B" w:rsidRDefault="0085590B" w:rsidP="0085590B">
      <w:pPr>
        <w:spacing w:after="0" w:line="276" w:lineRule="auto"/>
        <w:ind w:left="-720" w:firstLine="720"/>
        <w:jc w:val="both"/>
        <w:rPr>
          <w:rFonts w:ascii="Constantia" w:hAnsi="Constantia" w:cs="Times New Roman"/>
          <w:sz w:val="24"/>
          <w:szCs w:val="24"/>
        </w:rPr>
      </w:pPr>
      <w:proofErr w:type="gramStart"/>
      <w:r w:rsidRPr="0085590B">
        <w:rPr>
          <w:rFonts w:ascii="Constantia" w:hAnsi="Constantia" w:cs="Times New Roman"/>
          <w:sz w:val="24"/>
          <w:szCs w:val="24"/>
        </w:rPr>
        <w:t>and</w:t>
      </w:r>
      <w:proofErr w:type="gramEnd"/>
      <w:r w:rsidRPr="0085590B">
        <w:rPr>
          <w:rFonts w:ascii="Constantia" w:hAnsi="Constantia" w:cs="Times New Roman"/>
          <w:sz w:val="24"/>
          <w:szCs w:val="24"/>
        </w:rPr>
        <w:t xml:space="preserve"> indifference.</w:t>
      </w:r>
    </w:p>
    <w:p w:rsidR="0085590B" w:rsidRPr="0085590B" w:rsidRDefault="0085590B" w:rsidP="0085590B">
      <w:pPr>
        <w:spacing w:after="0" w:line="276" w:lineRule="auto"/>
        <w:jc w:val="both"/>
        <w:rPr>
          <w:rFonts w:ascii="Constantia" w:hAnsi="Constantia" w:cs="Times New Roman"/>
          <w:sz w:val="24"/>
          <w:szCs w:val="24"/>
        </w:rPr>
      </w:pPr>
      <w:r w:rsidRPr="0085590B">
        <w:rPr>
          <w:rFonts w:ascii="Constantia" w:hAnsi="Constantia" w:cs="Times New Roman"/>
          <w:sz w:val="24"/>
          <w:szCs w:val="24"/>
        </w:rPr>
        <w:t xml:space="preserve">May the threshold of my heart be for all who </w:t>
      </w:r>
      <w:proofErr w:type="gramStart"/>
      <w:r w:rsidRPr="0085590B">
        <w:rPr>
          <w:rFonts w:ascii="Constantia" w:hAnsi="Constantia" w:cs="Times New Roman"/>
          <w:sz w:val="24"/>
          <w:szCs w:val="24"/>
        </w:rPr>
        <w:t>enter</w:t>
      </w:r>
      <w:proofErr w:type="gramEnd"/>
      <w:r w:rsidRPr="0085590B">
        <w:rPr>
          <w:rFonts w:ascii="Constantia" w:hAnsi="Constantia" w:cs="Times New Roman"/>
          <w:sz w:val="24"/>
          <w:szCs w:val="24"/>
        </w:rPr>
        <w:t xml:space="preserve"> </w:t>
      </w:r>
    </w:p>
    <w:p w:rsidR="0085590B" w:rsidRPr="0085590B" w:rsidRDefault="0085590B" w:rsidP="0085590B">
      <w:pPr>
        <w:spacing w:after="0" w:line="276" w:lineRule="auto"/>
        <w:jc w:val="both"/>
        <w:rPr>
          <w:rFonts w:ascii="Constantia" w:hAnsi="Constantia" w:cs="Times New Roman"/>
          <w:sz w:val="24"/>
          <w:szCs w:val="24"/>
        </w:rPr>
      </w:pPr>
      <w:proofErr w:type="gramStart"/>
      <w:r w:rsidRPr="0085590B">
        <w:rPr>
          <w:rFonts w:ascii="Constantia" w:hAnsi="Constantia" w:cs="Times New Roman"/>
          <w:sz w:val="24"/>
          <w:szCs w:val="24"/>
        </w:rPr>
        <w:t>the</w:t>
      </w:r>
      <w:proofErr w:type="gramEnd"/>
      <w:r w:rsidRPr="0085590B">
        <w:rPr>
          <w:rFonts w:ascii="Constantia" w:hAnsi="Constantia" w:cs="Times New Roman"/>
          <w:sz w:val="24"/>
          <w:szCs w:val="24"/>
        </w:rPr>
        <w:t xml:space="preserve"> doorway to understanding, acceptance and compassion. </w:t>
      </w:r>
    </w:p>
    <w:p w:rsidR="0085590B" w:rsidRPr="0085590B" w:rsidRDefault="0085590B" w:rsidP="0085590B">
      <w:pPr>
        <w:spacing w:after="0" w:line="276" w:lineRule="auto"/>
        <w:ind w:left="4320" w:firstLine="720"/>
        <w:jc w:val="both"/>
        <w:rPr>
          <w:rFonts w:ascii="Constantia" w:hAnsi="Constantia" w:cs="Times New Roman"/>
          <w:b/>
          <w:sz w:val="24"/>
          <w:szCs w:val="24"/>
        </w:rPr>
      </w:pPr>
      <w:r w:rsidRPr="0085590B">
        <w:rPr>
          <w:rFonts w:ascii="Constantia" w:hAnsi="Constantia" w:cs="Times New Roman"/>
          <w:b/>
          <w:sz w:val="24"/>
          <w:szCs w:val="24"/>
        </w:rPr>
        <w:t>Adapted from Joyce Rupp</w:t>
      </w:r>
    </w:p>
    <w:p w:rsidR="00613061" w:rsidRPr="0085590B" w:rsidRDefault="00613061" w:rsidP="0085590B">
      <w:pPr>
        <w:spacing w:after="0" w:line="276" w:lineRule="auto"/>
        <w:jc w:val="both"/>
        <w:rPr>
          <w:rFonts w:ascii="Constantia" w:hAnsi="Constantia" w:cs="Arial"/>
          <w:b/>
          <w:sz w:val="24"/>
          <w:szCs w:val="24"/>
        </w:rPr>
      </w:pPr>
    </w:p>
    <w:p w:rsidR="00613061" w:rsidRPr="0085590B" w:rsidRDefault="00613061" w:rsidP="0085590B">
      <w:pPr>
        <w:spacing w:after="0" w:line="276" w:lineRule="auto"/>
        <w:ind w:right="480"/>
        <w:jc w:val="both"/>
        <w:rPr>
          <w:rFonts w:ascii="Constantia" w:hAnsi="Constantia"/>
          <w:smallCaps/>
          <w:sz w:val="24"/>
          <w:szCs w:val="24"/>
        </w:rPr>
      </w:pPr>
      <w:r w:rsidRPr="0085590B">
        <w:rPr>
          <w:rFonts w:ascii="Constantia" w:hAnsi="Constantia"/>
          <w:b/>
          <w:sz w:val="24"/>
          <w:szCs w:val="24"/>
        </w:rPr>
        <w:t>Let your God love you</w:t>
      </w:r>
    </w:p>
    <w:p w:rsidR="00613061" w:rsidRPr="0085590B" w:rsidRDefault="00613061" w:rsidP="0085590B">
      <w:pPr>
        <w:spacing w:after="0" w:line="276" w:lineRule="auto"/>
        <w:ind w:right="480"/>
        <w:jc w:val="both"/>
        <w:rPr>
          <w:rFonts w:ascii="Constantia" w:hAnsi="Constantia"/>
          <w:sz w:val="24"/>
          <w:szCs w:val="24"/>
        </w:rPr>
      </w:pPr>
      <w:r w:rsidRPr="0085590B">
        <w:rPr>
          <w:rFonts w:ascii="Constantia" w:hAnsi="Constantia"/>
          <w:b/>
          <w:sz w:val="24"/>
          <w:szCs w:val="24"/>
        </w:rPr>
        <w:tab/>
      </w:r>
      <w:r w:rsidRPr="0085590B">
        <w:rPr>
          <w:rFonts w:ascii="Constantia" w:hAnsi="Constantia"/>
          <w:b/>
          <w:sz w:val="24"/>
          <w:szCs w:val="24"/>
        </w:rPr>
        <w:tab/>
      </w:r>
      <w:r w:rsidRPr="0085590B">
        <w:rPr>
          <w:rFonts w:ascii="Constantia" w:hAnsi="Constantia"/>
          <w:sz w:val="24"/>
          <w:szCs w:val="24"/>
        </w:rPr>
        <w:t>Be silent.</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Be still.</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Alone.  Empty</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Before your God</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Say nothing.</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Ask nothing.</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Be silent.</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Be still.</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Let your God</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lastRenderedPageBreak/>
        <w:t>Look upon you.</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That is all.</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He knows.</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He understands.</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He loves you with</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An enormous love.</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 xml:space="preserve">He only wants to </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Look upon you</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With His Love.</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Quiet.</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Still.</w:t>
      </w: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Be.</w:t>
      </w:r>
    </w:p>
    <w:p w:rsidR="00613061" w:rsidRPr="0085590B" w:rsidRDefault="00613061" w:rsidP="0085590B">
      <w:pPr>
        <w:spacing w:after="0" w:line="276" w:lineRule="auto"/>
        <w:ind w:left="1440"/>
        <w:jc w:val="both"/>
        <w:rPr>
          <w:rFonts w:ascii="Constantia" w:hAnsi="Constantia"/>
          <w:sz w:val="24"/>
          <w:szCs w:val="24"/>
        </w:rPr>
      </w:pPr>
    </w:p>
    <w:p w:rsidR="00613061" w:rsidRPr="0085590B" w:rsidRDefault="00613061" w:rsidP="0085590B">
      <w:pPr>
        <w:spacing w:after="0" w:line="276" w:lineRule="auto"/>
        <w:ind w:left="1440"/>
        <w:jc w:val="both"/>
        <w:rPr>
          <w:rFonts w:ascii="Constantia" w:hAnsi="Constantia"/>
          <w:sz w:val="24"/>
          <w:szCs w:val="24"/>
        </w:rPr>
      </w:pPr>
      <w:r w:rsidRPr="0085590B">
        <w:rPr>
          <w:rFonts w:ascii="Constantia" w:hAnsi="Constantia"/>
          <w:sz w:val="24"/>
          <w:szCs w:val="24"/>
        </w:rPr>
        <w:t>Let your God –</w:t>
      </w:r>
    </w:p>
    <w:p w:rsidR="00613061" w:rsidRPr="0085590B" w:rsidRDefault="00613061" w:rsidP="0085590B">
      <w:pPr>
        <w:spacing w:after="0" w:line="276" w:lineRule="auto"/>
        <w:ind w:left="1440"/>
        <w:jc w:val="both"/>
        <w:rPr>
          <w:rFonts w:ascii="Constantia" w:hAnsi="Constantia"/>
          <w:b/>
          <w:i/>
          <w:sz w:val="24"/>
          <w:szCs w:val="24"/>
        </w:rPr>
      </w:pPr>
      <w:r w:rsidRPr="0085590B">
        <w:rPr>
          <w:rFonts w:ascii="Constantia" w:hAnsi="Constantia"/>
          <w:sz w:val="24"/>
          <w:szCs w:val="24"/>
        </w:rPr>
        <w:t>Love you.</w:t>
      </w:r>
      <w:r w:rsidRPr="0085590B">
        <w:rPr>
          <w:rFonts w:ascii="Constantia" w:hAnsi="Constantia"/>
          <w:sz w:val="24"/>
          <w:szCs w:val="24"/>
        </w:rPr>
        <w:tab/>
      </w:r>
      <w:r w:rsidRPr="0085590B">
        <w:rPr>
          <w:rFonts w:ascii="Constantia" w:hAnsi="Constantia"/>
          <w:sz w:val="24"/>
          <w:szCs w:val="24"/>
        </w:rPr>
        <w:tab/>
      </w:r>
      <w:r w:rsidRPr="0085590B">
        <w:rPr>
          <w:rFonts w:ascii="Constantia" w:hAnsi="Constantia"/>
          <w:sz w:val="24"/>
          <w:szCs w:val="24"/>
        </w:rPr>
        <w:tab/>
      </w:r>
      <w:r w:rsidRPr="0085590B">
        <w:rPr>
          <w:rFonts w:ascii="Constantia" w:hAnsi="Constantia"/>
          <w:sz w:val="24"/>
          <w:szCs w:val="24"/>
        </w:rPr>
        <w:tab/>
      </w:r>
      <w:r w:rsidRPr="0085590B">
        <w:rPr>
          <w:rFonts w:ascii="Constantia" w:hAnsi="Constantia"/>
          <w:sz w:val="24"/>
          <w:szCs w:val="24"/>
        </w:rPr>
        <w:tab/>
      </w:r>
      <w:r w:rsidRPr="0085590B">
        <w:rPr>
          <w:rFonts w:ascii="Constantia" w:hAnsi="Constantia"/>
          <w:b/>
          <w:i/>
          <w:sz w:val="24"/>
          <w:szCs w:val="24"/>
        </w:rPr>
        <w:t xml:space="preserve">Edwina </w:t>
      </w:r>
      <w:proofErr w:type="spellStart"/>
      <w:r w:rsidRPr="0085590B">
        <w:rPr>
          <w:rFonts w:ascii="Constantia" w:hAnsi="Constantia"/>
          <w:b/>
          <w:i/>
          <w:sz w:val="24"/>
          <w:szCs w:val="24"/>
        </w:rPr>
        <w:t>Gateley</w:t>
      </w:r>
      <w:proofErr w:type="spellEnd"/>
    </w:p>
    <w:p w:rsidR="00613061" w:rsidRPr="0085590B" w:rsidRDefault="00613061" w:rsidP="0085590B">
      <w:pPr>
        <w:spacing w:after="0" w:line="276" w:lineRule="auto"/>
        <w:jc w:val="both"/>
        <w:rPr>
          <w:rFonts w:ascii="Constantia" w:hAnsi="Constantia" w:cs="Arial"/>
          <w:b/>
          <w:i/>
          <w:sz w:val="24"/>
          <w:szCs w:val="24"/>
          <w:lang w:val="en-US"/>
        </w:rPr>
      </w:pPr>
    </w:p>
    <w:p w:rsidR="00613061" w:rsidRPr="0085590B" w:rsidRDefault="0085590B" w:rsidP="0085590B">
      <w:pPr>
        <w:spacing w:after="0" w:line="276" w:lineRule="auto"/>
        <w:ind w:left="1440" w:right="480" w:hanging="1440"/>
        <w:jc w:val="both"/>
        <w:rPr>
          <w:rFonts w:ascii="Constantia" w:hAnsi="Constantia"/>
          <w:b/>
          <w:sz w:val="24"/>
          <w:szCs w:val="24"/>
        </w:rPr>
      </w:pPr>
      <w:r w:rsidRPr="0085590B">
        <w:rPr>
          <w:rFonts w:ascii="Constantia" w:hAnsi="Constantia"/>
          <w:b/>
          <w:sz w:val="24"/>
          <w:szCs w:val="24"/>
        </w:rPr>
        <w:t>Fr</w:t>
      </w:r>
      <w:r w:rsidR="00613061" w:rsidRPr="0085590B">
        <w:rPr>
          <w:rFonts w:ascii="Constantia" w:hAnsi="Constantia"/>
          <w:b/>
          <w:sz w:val="24"/>
          <w:szCs w:val="24"/>
        </w:rPr>
        <w:t>om Pope Francis’ letter, The Face of Mercy 1</w:t>
      </w:r>
    </w:p>
    <w:p w:rsidR="00613061" w:rsidRPr="0085590B" w:rsidRDefault="00613061" w:rsidP="0085590B">
      <w:pPr>
        <w:pStyle w:val="NormalWeb"/>
        <w:shd w:val="clear" w:color="auto" w:fill="FFFFFF"/>
        <w:spacing w:before="0" w:beforeAutospacing="0" w:after="0" w:afterAutospacing="0" w:line="276" w:lineRule="auto"/>
        <w:jc w:val="both"/>
        <w:rPr>
          <w:rFonts w:ascii="Constantia" w:hAnsi="Constantia"/>
        </w:rPr>
      </w:pPr>
      <w:r w:rsidRPr="0085590B">
        <w:rPr>
          <w:rFonts w:ascii="Constantia" w:hAnsi="Constantia" w:cs="Tahoma"/>
          <w:color w:val="000000"/>
        </w:rPr>
        <w:t xml:space="preserve">As we can see in Sacred Scripture, mercy is a key word that indicates God’s action towards us. He does not limit himself merely to affirming his love, but makes it visible and tangible. Love, after all, can never be just an abstraction. By its very nature, it indicates something concrete: intentions, attitudes, and behaviours that are shown in daily living. </w:t>
      </w:r>
      <w:r w:rsidRPr="0085590B">
        <w:rPr>
          <w:rFonts w:ascii="Constantia" w:hAnsi="Constantia" w:cs="Tahoma"/>
          <w:color w:val="000000"/>
        </w:rPr>
        <w:tab/>
      </w:r>
    </w:p>
    <w:p w:rsidR="00613061" w:rsidRPr="0085590B" w:rsidRDefault="00613061" w:rsidP="0085590B">
      <w:pPr>
        <w:spacing w:after="0" w:line="276" w:lineRule="auto"/>
        <w:jc w:val="both"/>
        <w:rPr>
          <w:rFonts w:ascii="Constantia" w:hAnsi="Constantia"/>
          <w:sz w:val="24"/>
          <w:szCs w:val="24"/>
        </w:rPr>
      </w:pPr>
      <w:r w:rsidRPr="0085590B">
        <w:rPr>
          <w:rFonts w:ascii="Constantia" w:hAnsi="Constantia" w:cs="Tahoma"/>
          <w:color w:val="000000"/>
          <w:sz w:val="24"/>
          <w:szCs w:val="24"/>
        </w:rPr>
        <w:t>The mercy of God is his loving concern for each one of us. He feels responsible; that is, he desires our wellbeing and he wants to see us happy, full of joy, and peaceful. This is the path which the merciful love of Christians must also travel. As the Father loves, so do his children. Just as he is merciful, so we are called to be merciful to each other.</w:t>
      </w:r>
      <w:r w:rsidRPr="0085590B">
        <w:rPr>
          <w:rFonts w:ascii="Constantia" w:hAnsi="Constantia"/>
          <w:sz w:val="24"/>
          <w:szCs w:val="24"/>
        </w:rPr>
        <w:tab/>
      </w:r>
    </w:p>
    <w:p w:rsidR="0085590B" w:rsidRPr="0085590B" w:rsidRDefault="0085590B" w:rsidP="0085590B">
      <w:pPr>
        <w:spacing w:after="0" w:line="276" w:lineRule="auto"/>
        <w:jc w:val="both"/>
        <w:rPr>
          <w:rFonts w:ascii="Constantia" w:hAnsi="Constantia"/>
          <w:sz w:val="24"/>
          <w:szCs w:val="24"/>
        </w:rPr>
      </w:pPr>
    </w:p>
    <w:p w:rsidR="00613061" w:rsidRPr="0085590B" w:rsidRDefault="00613061" w:rsidP="0085590B">
      <w:pPr>
        <w:pStyle w:val="Subtitle"/>
        <w:spacing w:line="276" w:lineRule="auto"/>
        <w:ind w:right="480"/>
        <w:jc w:val="both"/>
        <w:rPr>
          <w:rFonts w:ascii="Constantia" w:hAnsi="Constantia"/>
          <w:b/>
          <w:bCs/>
          <w:iCs/>
        </w:rPr>
      </w:pPr>
      <w:r w:rsidRPr="0085590B">
        <w:rPr>
          <w:rFonts w:ascii="Constantia" w:hAnsi="Constantia" w:cs="Tahoma"/>
          <w:b/>
          <w:color w:val="000000"/>
        </w:rPr>
        <w:t>From the Pope Francis’ letter, The Face of Mercy 9</w:t>
      </w:r>
    </w:p>
    <w:p w:rsidR="00613061" w:rsidRPr="0085590B" w:rsidRDefault="00613061" w:rsidP="0085590B">
      <w:pPr>
        <w:pStyle w:val="NormalWeb"/>
        <w:shd w:val="clear" w:color="auto" w:fill="FFFFFF"/>
        <w:spacing w:before="0" w:beforeAutospacing="0" w:after="0" w:afterAutospacing="0" w:line="276" w:lineRule="auto"/>
        <w:jc w:val="both"/>
        <w:rPr>
          <w:rFonts w:ascii="Constantia" w:hAnsi="Constantia" w:cs="Tahoma"/>
          <w:color w:val="000000"/>
        </w:rPr>
      </w:pPr>
      <w:r w:rsidRPr="0085590B">
        <w:rPr>
          <w:rFonts w:ascii="Constantia" w:hAnsi="Constantia" w:cs="Tahoma"/>
          <w:color w:val="000000"/>
        </w:rPr>
        <w:t>In the parables devoted to mercy, Jesus reveals the nature of God as that of a Father who never gives up until he has forgiven the wrong and overcome rejection with compassion and mercy. We know these parables well, three in particular: the lost sheep, the lost coin, and the father with two sons (cf.</w:t>
      </w:r>
      <w:r w:rsidRPr="0085590B">
        <w:rPr>
          <w:rStyle w:val="apple-converted-space"/>
          <w:rFonts w:ascii="Constantia" w:hAnsi="Constantia" w:cs="Tahoma"/>
          <w:color w:val="000000"/>
        </w:rPr>
        <w:t> </w:t>
      </w:r>
      <w:r w:rsidRPr="0085590B">
        <w:rPr>
          <w:rFonts w:ascii="Constantia" w:hAnsi="Constantia" w:cs="Tahoma"/>
          <w:i/>
          <w:iCs/>
          <w:color w:val="000000"/>
        </w:rPr>
        <w:t>Lk</w:t>
      </w:r>
      <w:r w:rsidRPr="0085590B">
        <w:rPr>
          <w:rStyle w:val="apple-converted-space"/>
          <w:rFonts w:ascii="Constantia" w:hAnsi="Constantia" w:cs="Tahoma"/>
          <w:color w:val="000000"/>
        </w:rPr>
        <w:t> </w:t>
      </w:r>
      <w:r w:rsidRPr="0085590B">
        <w:rPr>
          <w:rFonts w:ascii="Constantia" w:hAnsi="Constantia" w:cs="Tahoma"/>
          <w:color w:val="000000"/>
        </w:rPr>
        <w:t>15:1-32). In these parables, God is always presented as full of joy, especially when he pardons. In them we find the core of the Gospel and of our faith, because mercy is presented as a force that overcomes everything, filling the heart with love and bringing consolation through pardon.</w:t>
      </w:r>
    </w:p>
    <w:p w:rsidR="0085590B" w:rsidRDefault="0085590B" w:rsidP="0085590B">
      <w:pPr>
        <w:spacing w:after="0" w:line="276" w:lineRule="auto"/>
        <w:ind w:right="480"/>
        <w:jc w:val="both"/>
        <w:rPr>
          <w:rFonts w:ascii="Constantia" w:eastAsia="Arial Unicode MS" w:hAnsi="Constantia" w:cs="Tahoma"/>
          <w:color w:val="000000"/>
          <w:sz w:val="24"/>
          <w:szCs w:val="24"/>
          <w:lang w:val="en-GB"/>
        </w:rPr>
      </w:pPr>
    </w:p>
    <w:p w:rsidR="00613061" w:rsidRPr="0085590B" w:rsidRDefault="00613061" w:rsidP="0085590B">
      <w:pPr>
        <w:spacing w:after="0" w:line="276" w:lineRule="auto"/>
        <w:ind w:right="480"/>
        <w:jc w:val="both"/>
        <w:rPr>
          <w:rStyle w:val="text"/>
          <w:rFonts w:ascii="Constantia" w:hAnsi="Constantia"/>
          <w:b/>
          <w:sz w:val="24"/>
          <w:szCs w:val="24"/>
        </w:rPr>
      </w:pPr>
      <w:r w:rsidRPr="0085590B">
        <w:rPr>
          <w:rStyle w:val="text"/>
          <w:rFonts w:ascii="Constantia" w:hAnsi="Constantia"/>
          <w:b/>
          <w:sz w:val="24"/>
          <w:szCs w:val="24"/>
        </w:rPr>
        <w:t xml:space="preserve">From Pope Francis’ Letter, </w:t>
      </w:r>
      <w:proofErr w:type="gramStart"/>
      <w:r w:rsidRPr="0085590B">
        <w:rPr>
          <w:rStyle w:val="text"/>
          <w:rFonts w:ascii="Constantia" w:hAnsi="Constantia"/>
          <w:b/>
          <w:sz w:val="24"/>
          <w:szCs w:val="24"/>
        </w:rPr>
        <w:t>The</w:t>
      </w:r>
      <w:proofErr w:type="gramEnd"/>
      <w:r w:rsidRPr="0085590B">
        <w:rPr>
          <w:rStyle w:val="text"/>
          <w:rFonts w:ascii="Constantia" w:hAnsi="Constantia"/>
          <w:b/>
          <w:sz w:val="24"/>
          <w:szCs w:val="24"/>
        </w:rPr>
        <w:t xml:space="preserve"> Face of Mercy</w:t>
      </w:r>
      <w:r w:rsidRPr="0085590B">
        <w:rPr>
          <w:rStyle w:val="text"/>
          <w:rFonts w:ascii="Constantia" w:hAnsi="Constantia"/>
          <w:b/>
          <w:i/>
          <w:sz w:val="24"/>
          <w:szCs w:val="24"/>
        </w:rPr>
        <w:t xml:space="preserve"> 8</w:t>
      </w:r>
    </w:p>
    <w:p w:rsidR="00613061" w:rsidRPr="0085590B" w:rsidRDefault="00613061" w:rsidP="0085590B">
      <w:pPr>
        <w:spacing w:after="0" w:line="276" w:lineRule="auto"/>
        <w:jc w:val="both"/>
        <w:rPr>
          <w:rFonts w:ascii="Constantia" w:hAnsi="Constantia" w:cs="Tahoma"/>
          <w:color w:val="000000"/>
          <w:sz w:val="24"/>
          <w:szCs w:val="24"/>
        </w:rPr>
      </w:pPr>
      <w:r w:rsidRPr="0085590B">
        <w:rPr>
          <w:rFonts w:ascii="Constantia" w:hAnsi="Constantia" w:cs="Tahoma"/>
          <w:color w:val="000000"/>
          <w:sz w:val="24"/>
          <w:szCs w:val="24"/>
        </w:rPr>
        <w:t>Jesus, seeing the crowds of people who followed him, realized that they were tired and exhausted, lost and without a guide, and he felt deep compassion for them (cf.</w:t>
      </w:r>
      <w:r w:rsidRPr="0085590B">
        <w:rPr>
          <w:rStyle w:val="apple-converted-space"/>
          <w:rFonts w:ascii="Constantia" w:hAnsi="Constantia" w:cs="Tahoma"/>
          <w:color w:val="000000"/>
          <w:sz w:val="24"/>
          <w:szCs w:val="24"/>
        </w:rPr>
        <w:t xml:space="preserve"> </w:t>
      </w:r>
      <w:r w:rsidRPr="0085590B">
        <w:rPr>
          <w:rFonts w:ascii="Constantia" w:hAnsi="Constantia" w:cs="Tahoma"/>
          <w:i/>
          <w:iCs/>
          <w:color w:val="000000"/>
          <w:sz w:val="24"/>
          <w:szCs w:val="24"/>
        </w:rPr>
        <w:t>Mt</w:t>
      </w:r>
      <w:r w:rsidRPr="0085590B">
        <w:rPr>
          <w:rStyle w:val="apple-converted-space"/>
          <w:rFonts w:ascii="Constantia" w:hAnsi="Constantia" w:cs="Tahoma"/>
          <w:color w:val="000000"/>
          <w:sz w:val="24"/>
          <w:szCs w:val="24"/>
        </w:rPr>
        <w:t xml:space="preserve"> </w:t>
      </w:r>
      <w:r w:rsidRPr="0085590B">
        <w:rPr>
          <w:rFonts w:ascii="Constantia" w:hAnsi="Constantia" w:cs="Tahoma"/>
          <w:color w:val="000000"/>
          <w:sz w:val="24"/>
          <w:szCs w:val="24"/>
        </w:rPr>
        <w:t>9:36). On the basis of this compassionate love, he healed the sick who were presented to him (cf.</w:t>
      </w:r>
      <w:r w:rsidRPr="0085590B">
        <w:rPr>
          <w:rStyle w:val="apple-converted-space"/>
          <w:rFonts w:ascii="Constantia" w:hAnsi="Constantia" w:cs="Tahoma"/>
          <w:color w:val="000000"/>
          <w:sz w:val="24"/>
          <w:szCs w:val="24"/>
        </w:rPr>
        <w:t xml:space="preserve"> </w:t>
      </w:r>
      <w:r w:rsidRPr="0085590B">
        <w:rPr>
          <w:rFonts w:ascii="Constantia" w:hAnsi="Constantia" w:cs="Tahoma"/>
          <w:i/>
          <w:iCs/>
          <w:color w:val="000000"/>
          <w:sz w:val="24"/>
          <w:szCs w:val="24"/>
        </w:rPr>
        <w:t>Mt</w:t>
      </w:r>
      <w:r w:rsidRPr="0085590B">
        <w:rPr>
          <w:rStyle w:val="apple-converted-space"/>
          <w:rFonts w:ascii="Constantia" w:hAnsi="Constantia" w:cs="Tahoma"/>
          <w:color w:val="000000"/>
          <w:sz w:val="24"/>
          <w:szCs w:val="24"/>
        </w:rPr>
        <w:t xml:space="preserve"> </w:t>
      </w:r>
      <w:r w:rsidRPr="0085590B">
        <w:rPr>
          <w:rFonts w:ascii="Constantia" w:hAnsi="Constantia" w:cs="Tahoma"/>
          <w:color w:val="000000"/>
          <w:sz w:val="24"/>
          <w:szCs w:val="24"/>
        </w:rPr>
        <w:t xml:space="preserve">14:14), and with just a few loaves of bread and fish, he satisfied the enormous </w:t>
      </w:r>
      <w:r w:rsidRPr="0085590B">
        <w:rPr>
          <w:rFonts w:ascii="Constantia" w:hAnsi="Constantia" w:cs="Tahoma"/>
          <w:color w:val="000000"/>
          <w:sz w:val="24"/>
          <w:szCs w:val="24"/>
        </w:rPr>
        <w:lastRenderedPageBreak/>
        <w:t>crowd (cf.</w:t>
      </w:r>
      <w:r w:rsidRPr="0085590B">
        <w:rPr>
          <w:rStyle w:val="apple-converted-space"/>
          <w:rFonts w:ascii="Constantia" w:hAnsi="Constantia" w:cs="Tahoma"/>
          <w:color w:val="000000"/>
          <w:sz w:val="24"/>
          <w:szCs w:val="24"/>
        </w:rPr>
        <w:t xml:space="preserve"> </w:t>
      </w:r>
      <w:r w:rsidRPr="0085590B">
        <w:rPr>
          <w:rFonts w:ascii="Constantia" w:hAnsi="Constantia" w:cs="Tahoma"/>
          <w:i/>
          <w:iCs/>
          <w:color w:val="000000"/>
          <w:sz w:val="24"/>
          <w:szCs w:val="24"/>
        </w:rPr>
        <w:t>Mt</w:t>
      </w:r>
      <w:r w:rsidRPr="0085590B">
        <w:rPr>
          <w:rStyle w:val="apple-converted-space"/>
          <w:rFonts w:ascii="Constantia" w:hAnsi="Constantia" w:cs="Tahoma"/>
          <w:color w:val="000000"/>
          <w:sz w:val="24"/>
          <w:szCs w:val="24"/>
        </w:rPr>
        <w:t xml:space="preserve"> </w:t>
      </w:r>
      <w:r w:rsidRPr="0085590B">
        <w:rPr>
          <w:rFonts w:ascii="Constantia" w:hAnsi="Constantia" w:cs="Tahoma"/>
          <w:color w:val="000000"/>
          <w:sz w:val="24"/>
          <w:szCs w:val="24"/>
        </w:rPr>
        <w:t>15:37). What moved Jesus in all of these situations was nothing other than mercy, with which he read the hearts of those he encountered and responded to their deepest need.  … The calling of Matthew is also presented within the context of mercy. Passing by the tax collector’s booth, Jesus looked intently at Matthew. It</w:t>
      </w:r>
      <w:r w:rsidRPr="0085590B">
        <w:rPr>
          <w:rStyle w:val="apple-converted-space"/>
          <w:rFonts w:ascii="Constantia" w:hAnsi="Constantia" w:cs="Tahoma"/>
          <w:color w:val="000000"/>
          <w:sz w:val="24"/>
          <w:szCs w:val="24"/>
        </w:rPr>
        <w:t xml:space="preserve"> </w:t>
      </w:r>
      <w:r w:rsidRPr="0085590B">
        <w:rPr>
          <w:rFonts w:ascii="Constantia" w:hAnsi="Constantia" w:cs="Tahoma"/>
          <w:color w:val="000000"/>
          <w:sz w:val="24"/>
          <w:szCs w:val="24"/>
        </w:rPr>
        <w:t>was a look full of mercy that forgave the sins of that man, a sinner and a tax collector, whom Jesus chose – against the hesitation of the disciples – to become one of the Twelve.</w:t>
      </w:r>
    </w:p>
    <w:p w:rsidR="00613061" w:rsidRPr="0085590B" w:rsidRDefault="00613061" w:rsidP="0085590B">
      <w:pPr>
        <w:spacing w:after="0" w:line="276" w:lineRule="auto"/>
        <w:jc w:val="both"/>
        <w:rPr>
          <w:rFonts w:ascii="Constantia" w:hAnsi="Constantia" w:cs="Tahoma"/>
          <w:color w:val="000000"/>
          <w:sz w:val="24"/>
          <w:szCs w:val="24"/>
        </w:rPr>
      </w:pPr>
    </w:p>
    <w:p w:rsidR="00613061" w:rsidRPr="0085590B" w:rsidRDefault="00613061" w:rsidP="0085590B">
      <w:pPr>
        <w:spacing w:after="0" w:line="276" w:lineRule="auto"/>
        <w:ind w:right="480"/>
        <w:jc w:val="both"/>
        <w:rPr>
          <w:rFonts w:ascii="Constantia" w:hAnsi="Constantia"/>
          <w:i/>
          <w:sz w:val="24"/>
          <w:szCs w:val="24"/>
        </w:rPr>
      </w:pPr>
      <w:r w:rsidRPr="0085590B">
        <w:rPr>
          <w:rFonts w:ascii="Constantia" w:hAnsi="Constantia"/>
          <w:b/>
          <w:sz w:val="24"/>
          <w:szCs w:val="24"/>
        </w:rPr>
        <w:t>From Pope Francis’ letter, The Face of Mercy 8</w:t>
      </w:r>
    </w:p>
    <w:p w:rsidR="0085590B" w:rsidRDefault="00613061" w:rsidP="0085590B">
      <w:pPr>
        <w:pStyle w:val="NormalWeb"/>
        <w:shd w:val="clear" w:color="auto" w:fill="FFFFFF"/>
        <w:spacing w:before="0" w:beforeAutospacing="0" w:after="0" w:afterAutospacing="0" w:line="276" w:lineRule="auto"/>
        <w:jc w:val="both"/>
        <w:rPr>
          <w:rFonts w:ascii="Constantia" w:hAnsi="Constantia" w:cs="Tahoma"/>
          <w:color w:val="000000"/>
        </w:rPr>
      </w:pPr>
      <w:r w:rsidRPr="0085590B">
        <w:rPr>
          <w:rFonts w:ascii="Constantia" w:hAnsi="Constantia" w:cs="Tahoma"/>
          <w:color w:val="000000"/>
        </w:rPr>
        <w:t>With our eyes fixed on Jesus and his merciful gaze, we experience the love of the Most Holy Trinity. The mission Jesus received from the Father was that of revealing the mystery of divine love in its fullness. “God is love” (</w:t>
      </w:r>
      <w:r w:rsidRPr="0085590B">
        <w:rPr>
          <w:rFonts w:ascii="Constantia" w:hAnsi="Constantia" w:cs="Tahoma"/>
          <w:i/>
          <w:iCs/>
          <w:color w:val="000000"/>
        </w:rPr>
        <w:t xml:space="preserve">1 </w:t>
      </w:r>
      <w:proofErr w:type="spellStart"/>
      <w:r w:rsidRPr="0085590B">
        <w:rPr>
          <w:rFonts w:ascii="Constantia" w:hAnsi="Constantia" w:cs="Tahoma"/>
          <w:i/>
          <w:iCs/>
          <w:color w:val="000000"/>
        </w:rPr>
        <w:t>Jn</w:t>
      </w:r>
      <w:proofErr w:type="spellEnd"/>
      <w:r w:rsidRPr="0085590B">
        <w:rPr>
          <w:rStyle w:val="apple-converted-space"/>
          <w:rFonts w:ascii="Constantia" w:hAnsi="Constantia" w:cs="Tahoma"/>
          <w:color w:val="000000"/>
        </w:rPr>
        <w:t xml:space="preserve"> </w:t>
      </w:r>
      <w:r w:rsidRPr="0085590B">
        <w:rPr>
          <w:rFonts w:ascii="Constantia" w:hAnsi="Constantia" w:cs="Tahoma"/>
          <w:color w:val="000000"/>
        </w:rPr>
        <w:t>4:8</w:t>
      </w:r>
      <w:proofErr w:type="gramStart"/>
      <w:r w:rsidRPr="0085590B">
        <w:rPr>
          <w:rFonts w:ascii="Constantia" w:hAnsi="Constantia" w:cs="Tahoma"/>
          <w:color w:val="000000"/>
        </w:rPr>
        <w:t>,16</w:t>
      </w:r>
      <w:proofErr w:type="gramEnd"/>
      <w:r w:rsidRPr="0085590B">
        <w:rPr>
          <w:rFonts w:ascii="Constantia" w:hAnsi="Constantia" w:cs="Tahoma"/>
          <w:color w:val="000000"/>
        </w:rPr>
        <w:t xml:space="preserve">)... </w:t>
      </w:r>
    </w:p>
    <w:p w:rsidR="0085590B" w:rsidRPr="0085590B" w:rsidRDefault="0085590B" w:rsidP="0085590B">
      <w:pPr>
        <w:pStyle w:val="NormalWeb"/>
        <w:shd w:val="clear" w:color="auto" w:fill="FFFFFF"/>
        <w:spacing w:before="0" w:beforeAutospacing="0" w:after="0" w:afterAutospacing="0" w:line="276" w:lineRule="auto"/>
        <w:jc w:val="both"/>
        <w:rPr>
          <w:rFonts w:ascii="Constantia" w:hAnsi="Constantia" w:cs="Tahoma"/>
          <w:color w:val="000000"/>
        </w:rPr>
      </w:pPr>
    </w:p>
    <w:p w:rsidR="00613061" w:rsidRPr="0085590B" w:rsidRDefault="00613061" w:rsidP="0085590B">
      <w:pPr>
        <w:spacing w:after="0" w:line="276" w:lineRule="auto"/>
        <w:ind w:right="480"/>
        <w:jc w:val="both"/>
        <w:rPr>
          <w:rFonts w:ascii="Constantia" w:hAnsi="Constantia" w:cs="Tahoma"/>
          <w:color w:val="000000"/>
          <w:sz w:val="24"/>
          <w:szCs w:val="24"/>
        </w:rPr>
      </w:pPr>
      <w:r w:rsidRPr="0085590B">
        <w:rPr>
          <w:rFonts w:ascii="Constantia" w:hAnsi="Constantia" w:cs="Tahoma"/>
          <w:color w:val="000000"/>
          <w:sz w:val="24"/>
          <w:szCs w:val="24"/>
        </w:rPr>
        <w:t>This love has now been made visible and tangible in Jesus’ entire life. His person is nothing but love, a love given gratuitously. The relationships he forms with the people who approach him manifest something entirely unique and unrepeatable. The signs he works, especially in favour of sinners, the poor, the marginalized, the sick, and the suffering, are all meant to teach mercy. Everything in him speaks of mercy. Nothing in him is devoid of compassion.</w:t>
      </w:r>
      <w:r w:rsidRPr="0085590B">
        <w:rPr>
          <w:rFonts w:ascii="Constantia" w:hAnsi="Constantia" w:cs="Tahoma"/>
          <w:color w:val="000000"/>
          <w:sz w:val="24"/>
          <w:szCs w:val="24"/>
        </w:rPr>
        <w:tab/>
      </w:r>
      <w:r w:rsidRPr="0085590B">
        <w:rPr>
          <w:rFonts w:ascii="Constantia" w:hAnsi="Constantia" w:cs="Tahoma"/>
          <w:color w:val="000000"/>
          <w:sz w:val="24"/>
          <w:szCs w:val="24"/>
        </w:rPr>
        <w:tab/>
      </w:r>
    </w:p>
    <w:p w:rsidR="00613061" w:rsidRPr="0085590B" w:rsidRDefault="00613061" w:rsidP="0085590B">
      <w:pPr>
        <w:spacing w:after="0" w:line="276" w:lineRule="auto"/>
        <w:ind w:right="480"/>
        <w:jc w:val="both"/>
        <w:rPr>
          <w:rFonts w:ascii="Constantia" w:hAnsi="Constantia" w:cs="Tahoma"/>
          <w:color w:val="000000"/>
          <w:sz w:val="24"/>
          <w:szCs w:val="24"/>
        </w:rPr>
      </w:pPr>
    </w:p>
    <w:p w:rsidR="00613061" w:rsidRPr="0085590B" w:rsidRDefault="00613061" w:rsidP="0085590B">
      <w:pPr>
        <w:spacing w:after="0" w:line="276" w:lineRule="auto"/>
        <w:ind w:right="480"/>
        <w:jc w:val="both"/>
        <w:rPr>
          <w:rFonts w:ascii="Constantia" w:hAnsi="Constantia" w:cs="Tahoma"/>
          <w:color w:val="000000"/>
          <w:sz w:val="24"/>
          <w:szCs w:val="24"/>
        </w:rPr>
      </w:pPr>
      <w:r w:rsidRPr="0085590B">
        <w:rPr>
          <w:rFonts w:ascii="Constantia" w:hAnsi="Constantia"/>
          <w:b/>
          <w:sz w:val="24"/>
          <w:szCs w:val="24"/>
        </w:rPr>
        <w:t xml:space="preserve">From Pope Francis’ letter, The Face of Mercy </w:t>
      </w:r>
      <w:r w:rsidRPr="0085590B">
        <w:rPr>
          <w:rFonts w:ascii="Constantia" w:hAnsi="Constantia" w:cs="Tahoma"/>
          <w:b/>
          <w:color w:val="000000"/>
          <w:sz w:val="24"/>
          <w:szCs w:val="24"/>
        </w:rPr>
        <w:t>9</w:t>
      </w:r>
    </w:p>
    <w:p w:rsidR="00613061" w:rsidRPr="0085590B" w:rsidRDefault="00613061" w:rsidP="0085590B">
      <w:pPr>
        <w:pStyle w:val="NormalWeb"/>
        <w:shd w:val="clear" w:color="auto" w:fill="FFFFFF"/>
        <w:spacing w:before="0" w:beforeAutospacing="0" w:after="0" w:afterAutospacing="0" w:line="276" w:lineRule="auto"/>
        <w:jc w:val="both"/>
        <w:rPr>
          <w:rFonts w:ascii="Constantia" w:hAnsi="Constantia" w:cs="Tahoma"/>
          <w:color w:val="000000"/>
        </w:rPr>
      </w:pPr>
      <w:r w:rsidRPr="0085590B">
        <w:rPr>
          <w:rFonts w:ascii="Constantia" w:hAnsi="Constantia" w:cs="Tahoma"/>
          <w:color w:val="000000"/>
        </w:rPr>
        <w:t xml:space="preserve">From another parable, we cull an important teaching for our Christian lives. In reply to Peter’s question about how many times it is necessary to forgive, Jesus says: “I do not say seven times, but seventy times seven times” </w:t>
      </w:r>
      <w:r w:rsidRPr="0085590B">
        <w:rPr>
          <w:rFonts w:ascii="Constantia" w:hAnsi="Constantia" w:cs="Tahoma"/>
          <w:i/>
          <w:iCs/>
          <w:color w:val="000000"/>
        </w:rPr>
        <w:t>Mt</w:t>
      </w:r>
      <w:r w:rsidRPr="0085590B">
        <w:rPr>
          <w:rStyle w:val="apple-converted-space"/>
          <w:rFonts w:ascii="Constantia" w:hAnsi="Constantia" w:cs="Tahoma"/>
          <w:color w:val="000000"/>
        </w:rPr>
        <w:t xml:space="preserve"> </w:t>
      </w:r>
      <w:r w:rsidRPr="0085590B">
        <w:rPr>
          <w:rFonts w:ascii="Constantia" w:hAnsi="Constantia" w:cs="Tahoma"/>
          <w:color w:val="000000"/>
        </w:rPr>
        <w:t>18:22.  He then goes on to tell the parable of the “ruthless servant,” who, called by his master to return a huge amount, begs him on his knees for mercy. His master cancels his debt. But he then meets a fellow servant who owes him a few cents and who in turn begs on his knees for mercy, but the first servant refuses his request and throws him into jail. When the master hears of the matter, he becomes infuriated and, summoning the first servant back to him, says, “Should not you have had mercy on your fellow servant, as I had mercy on you?” (</w:t>
      </w:r>
      <w:r w:rsidRPr="0085590B">
        <w:rPr>
          <w:rFonts w:ascii="Constantia" w:hAnsi="Constantia" w:cs="Tahoma"/>
          <w:i/>
          <w:iCs/>
          <w:color w:val="000000"/>
        </w:rPr>
        <w:t>Mt</w:t>
      </w:r>
      <w:r w:rsidRPr="0085590B">
        <w:rPr>
          <w:rStyle w:val="apple-converted-space"/>
          <w:rFonts w:ascii="Constantia" w:hAnsi="Constantia" w:cs="Tahoma"/>
          <w:color w:val="000000"/>
        </w:rPr>
        <w:t xml:space="preserve"> </w:t>
      </w:r>
      <w:r w:rsidRPr="0085590B">
        <w:rPr>
          <w:rFonts w:ascii="Constantia" w:hAnsi="Constantia" w:cs="Tahoma"/>
          <w:color w:val="000000"/>
        </w:rPr>
        <w:t>18:33). …..</w:t>
      </w:r>
    </w:p>
    <w:p w:rsidR="00613061" w:rsidRPr="0085590B" w:rsidRDefault="00613061" w:rsidP="0085590B">
      <w:pPr>
        <w:pStyle w:val="NormalWeb"/>
        <w:shd w:val="clear" w:color="auto" w:fill="FFFFFF"/>
        <w:spacing w:before="0" w:beforeAutospacing="0" w:after="0" w:afterAutospacing="0" w:line="276" w:lineRule="auto"/>
        <w:jc w:val="both"/>
        <w:rPr>
          <w:rFonts w:ascii="Constantia" w:hAnsi="Constantia" w:cs="Tahoma"/>
          <w:color w:val="000000"/>
        </w:rPr>
      </w:pPr>
      <w:r w:rsidRPr="0085590B">
        <w:rPr>
          <w:rFonts w:ascii="Constantia" w:hAnsi="Constantia" w:cs="Tahoma"/>
          <w:color w:val="000000"/>
        </w:rPr>
        <w:tab/>
      </w:r>
      <w:r w:rsidRPr="0085590B">
        <w:rPr>
          <w:rFonts w:ascii="Constantia" w:hAnsi="Constantia" w:cs="Tahoma"/>
          <w:color w:val="000000"/>
        </w:rPr>
        <w:tab/>
      </w:r>
    </w:p>
    <w:p w:rsidR="00613061" w:rsidRPr="0085590B" w:rsidRDefault="00613061" w:rsidP="0085590B">
      <w:pPr>
        <w:spacing w:after="0" w:line="276" w:lineRule="auto"/>
        <w:ind w:right="480"/>
        <w:jc w:val="both"/>
        <w:rPr>
          <w:rFonts w:ascii="Constantia" w:hAnsi="Constantia" w:cs="Tahoma"/>
          <w:color w:val="000000"/>
          <w:sz w:val="24"/>
          <w:szCs w:val="24"/>
        </w:rPr>
      </w:pPr>
      <w:r w:rsidRPr="0085590B">
        <w:rPr>
          <w:rFonts w:ascii="Constantia" w:hAnsi="Constantia" w:cs="Tahoma"/>
          <w:color w:val="000000"/>
          <w:sz w:val="24"/>
          <w:szCs w:val="24"/>
        </w:rPr>
        <w:t xml:space="preserve">Jesus affirms that mercy is not only an action of the Father, it becomes a criterion for ascertaining who his true children are. In short, we are called to show mercy because mercy has first been shown to us. Pardoning offences becomes the clearest expression of merciful love, and for us Christians it is an imperative from which we cannot excuse ourselves. At times how hard it seems to forgive! And yet pardon is the instrument placed into our fragile hands to attain serenity of heart. </w:t>
      </w:r>
      <w:r w:rsidRPr="0085590B">
        <w:rPr>
          <w:rFonts w:ascii="Constantia" w:hAnsi="Constantia" w:cs="Tahoma"/>
          <w:color w:val="000000"/>
          <w:sz w:val="24"/>
          <w:szCs w:val="24"/>
        </w:rPr>
        <w:tab/>
      </w:r>
    </w:p>
    <w:p w:rsidR="00613061" w:rsidRPr="0085590B" w:rsidRDefault="00613061" w:rsidP="0085590B">
      <w:pPr>
        <w:spacing w:after="0" w:line="276" w:lineRule="auto"/>
        <w:ind w:right="480"/>
        <w:jc w:val="both"/>
        <w:rPr>
          <w:rFonts w:ascii="Constantia" w:hAnsi="Constantia" w:cs="Tahoma"/>
          <w:color w:val="000000"/>
          <w:sz w:val="24"/>
          <w:szCs w:val="24"/>
        </w:rPr>
      </w:pPr>
      <w:r w:rsidRPr="0085590B">
        <w:rPr>
          <w:rFonts w:ascii="Constantia" w:hAnsi="Constantia" w:cs="Tahoma"/>
          <w:color w:val="000000"/>
          <w:sz w:val="24"/>
          <w:szCs w:val="24"/>
        </w:rPr>
        <w:tab/>
      </w:r>
    </w:p>
    <w:p w:rsidR="00613061" w:rsidRPr="0085590B" w:rsidRDefault="00613061" w:rsidP="0085590B">
      <w:pPr>
        <w:spacing w:after="0" w:line="276" w:lineRule="auto"/>
        <w:jc w:val="both"/>
        <w:rPr>
          <w:rFonts w:ascii="Constantia" w:hAnsi="Constantia" w:cs="Tahoma"/>
          <w:color w:val="000000"/>
          <w:sz w:val="24"/>
          <w:szCs w:val="24"/>
        </w:rPr>
      </w:pPr>
      <w:r w:rsidRPr="0085590B">
        <w:rPr>
          <w:rFonts w:ascii="Constantia" w:hAnsi="Constantia" w:cs="Tahoma"/>
          <w:color w:val="000000"/>
          <w:sz w:val="24"/>
          <w:szCs w:val="24"/>
        </w:rPr>
        <w:t>To let go of anger, wrath, violence, and revenge are necessary conditions to living joyfully. Let us therefore heed the Apostle’s exhortation: “Do not let the sun go down on your anger” (</w:t>
      </w:r>
      <w:proofErr w:type="spellStart"/>
      <w:r w:rsidRPr="0085590B">
        <w:rPr>
          <w:rFonts w:ascii="Constantia" w:hAnsi="Constantia" w:cs="Tahoma"/>
          <w:i/>
          <w:iCs/>
          <w:color w:val="000000"/>
          <w:sz w:val="24"/>
          <w:szCs w:val="24"/>
        </w:rPr>
        <w:t>Eph</w:t>
      </w:r>
      <w:proofErr w:type="spellEnd"/>
      <w:r w:rsidRPr="0085590B">
        <w:rPr>
          <w:rStyle w:val="apple-converted-space"/>
          <w:rFonts w:ascii="Constantia" w:hAnsi="Constantia" w:cs="Tahoma"/>
          <w:color w:val="000000"/>
          <w:sz w:val="24"/>
          <w:szCs w:val="24"/>
        </w:rPr>
        <w:t xml:space="preserve"> </w:t>
      </w:r>
      <w:r w:rsidRPr="0085590B">
        <w:rPr>
          <w:rFonts w:ascii="Constantia" w:hAnsi="Constantia" w:cs="Tahoma"/>
          <w:color w:val="000000"/>
          <w:sz w:val="24"/>
          <w:szCs w:val="24"/>
        </w:rPr>
        <w:t xml:space="preserve">4:26). Above all, let us listen to the words of Jesus who made mercy </w:t>
      </w:r>
      <w:r w:rsidRPr="0085590B">
        <w:rPr>
          <w:rFonts w:ascii="Constantia" w:hAnsi="Constantia" w:cs="Tahoma"/>
          <w:color w:val="000000"/>
          <w:sz w:val="24"/>
          <w:szCs w:val="24"/>
        </w:rPr>
        <w:lastRenderedPageBreak/>
        <w:t>an ideal of life and a criterion for the credibility of our faith: “Blessed are the merciful, for they shall obtain mercy” (</w:t>
      </w:r>
      <w:r w:rsidRPr="0085590B">
        <w:rPr>
          <w:rFonts w:ascii="Constantia" w:hAnsi="Constantia" w:cs="Tahoma"/>
          <w:i/>
          <w:iCs/>
          <w:color w:val="000000"/>
          <w:sz w:val="24"/>
          <w:szCs w:val="24"/>
        </w:rPr>
        <w:t>Mt</w:t>
      </w:r>
      <w:r w:rsidRPr="0085590B">
        <w:rPr>
          <w:rStyle w:val="apple-converted-space"/>
          <w:rFonts w:ascii="Constantia" w:hAnsi="Constantia" w:cs="Tahoma"/>
          <w:color w:val="000000"/>
          <w:sz w:val="24"/>
          <w:szCs w:val="24"/>
        </w:rPr>
        <w:t xml:space="preserve"> </w:t>
      </w:r>
      <w:r w:rsidRPr="0085590B">
        <w:rPr>
          <w:rFonts w:ascii="Constantia" w:hAnsi="Constantia" w:cs="Tahoma"/>
          <w:color w:val="000000"/>
          <w:sz w:val="24"/>
          <w:szCs w:val="24"/>
        </w:rPr>
        <w:t>5:7): the beatitude to which we should particularly aspire in this Holy Year.</w:t>
      </w:r>
    </w:p>
    <w:p w:rsidR="00613061" w:rsidRPr="0085590B" w:rsidRDefault="00613061" w:rsidP="0085590B">
      <w:pPr>
        <w:spacing w:after="0" w:line="276" w:lineRule="auto"/>
        <w:ind w:right="480"/>
        <w:jc w:val="both"/>
        <w:rPr>
          <w:rFonts w:ascii="Constantia" w:hAnsi="Constantia"/>
          <w:b/>
          <w:sz w:val="24"/>
          <w:szCs w:val="24"/>
        </w:rPr>
      </w:pPr>
    </w:p>
    <w:p w:rsidR="00613061" w:rsidRPr="0085590B" w:rsidRDefault="00613061" w:rsidP="0085590B">
      <w:pPr>
        <w:spacing w:after="0" w:line="276" w:lineRule="auto"/>
        <w:ind w:right="480"/>
        <w:jc w:val="both"/>
        <w:rPr>
          <w:rFonts w:ascii="Constantia" w:hAnsi="Constantia" w:cs="Tahoma"/>
          <w:color w:val="000000"/>
          <w:sz w:val="24"/>
          <w:szCs w:val="24"/>
        </w:rPr>
      </w:pPr>
      <w:r w:rsidRPr="0085590B">
        <w:rPr>
          <w:rFonts w:ascii="Constantia" w:hAnsi="Constantia"/>
          <w:b/>
          <w:sz w:val="24"/>
          <w:szCs w:val="24"/>
        </w:rPr>
        <w:t>From Pope Francis’ letter, The Face of Mercy 1</w:t>
      </w:r>
    </w:p>
    <w:p w:rsidR="00613061" w:rsidRPr="0085590B" w:rsidRDefault="00613061" w:rsidP="0085590B">
      <w:pPr>
        <w:pStyle w:val="NormalWeb"/>
        <w:shd w:val="clear" w:color="auto" w:fill="FFFFFF"/>
        <w:spacing w:before="0" w:beforeAutospacing="0" w:after="0" w:afterAutospacing="0" w:line="276" w:lineRule="auto"/>
        <w:jc w:val="both"/>
        <w:rPr>
          <w:rFonts w:ascii="Constantia" w:hAnsi="Constantia"/>
        </w:rPr>
      </w:pPr>
      <w:r w:rsidRPr="0085590B">
        <w:rPr>
          <w:rFonts w:ascii="Constantia" w:hAnsi="Constantia" w:cs="Tahoma"/>
          <w:color w:val="000000"/>
        </w:rPr>
        <w:t>The mercy of God is his loving concern for each one of us. He feels responsible; that is, he desires our wellbeing and he wants to see us happy, full of joy, and peaceful. This is the path which the merciful love of Christians must also travel. As the Father loves, so do his children. Just as he is merciful, so we are called to be merciful to each other.</w:t>
      </w:r>
      <w:r w:rsidRPr="0085590B">
        <w:rPr>
          <w:rFonts w:ascii="Constantia" w:hAnsi="Constantia"/>
        </w:rPr>
        <w:tab/>
      </w:r>
    </w:p>
    <w:p w:rsidR="00613061" w:rsidRPr="0085590B" w:rsidRDefault="00613061" w:rsidP="0085590B">
      <w:pPr>
        <w:spacing w:after="0" w:line="276" w:lineRule="auto"/>
        <w:jc w:val="both"/>
        <w:rPr>
          <w:rFonts w:ascii="Constantia" w:hAnsi="Constantia" w:cs="Arial"/>
          <w:b/>
          <w:i/>
          <w:sz w:val="24"/>
          <w:szCs w:val="24"/>
          <w:lang w:val="en-US"/>
        </w:rPr>
      </w:pPr>
    </w:p>
    <w:p w:rsidR="00843CD7" w:rsidRPr="00006454" w:rsidRDefault="00843CD7" w:rsidP="00843CD7">
      <w:pPr>
        <w:spacing w:line="276" w:lineRule="auto"/>
        <w:rPr>
          <w:rFonts w:ascii="Georgia" w:eastAsia="Times New Roman" w:hAnsi="Georgia"/>
          <w:b/>
          <w:bCs/>
          <w:szCs w:val="24"/>
          <w:lang w:eastAsia="en-IE"/>
        </w:rPr>
      </w:pPr>
      <w:r w:rsidRPr="00113F7C">
        <w:rPr>
          <w:rFonts w:ascii="Georgia" w:eastAsia="Times New Roman" w:hAnsi="Georgia"/>
          <w:b/>
          <w:bCs/>
          <w:color w:val="0F243E"/>
          <w:szCs w:val="24"/>
          <w:lang w:eastAsia="en-IE"/>
        </w:rPr>
        <w:t xml:space="preserve">From Fasting </w:t>
      </w:r>
      <w:proofErr w:type="gramStart"/>
      <w:r w:rsidRPr="00113F7C">
        <w:rPr>
          <w:rFonts w:ascii="Georgia" w:eastAsia="Times New Roman" w:hAnsi="Georgia"/>
          <w:b/>
          <w:bCs/>
          <w:color w:val="0F243E"/>
          <w:szCs w:val="24"/>
          <w:lang w:eastAsia="en-IE"/>
        </w:rPr>
        <w:t>To Feasting</w:t>
      </w:r>
      <w:r w:rsidRPr="00113F7C">
        <w:rPr>
          <w:rFonts w:ascii="Georgia" w:eastAsia="Times New Roman" w:hAnsi="Georgia"/>
          <w:color w:val="0F243E"/>
          <w:szCs w:val="24"/>
          <w:lang w:eastAsia="en-IE"/>
        </w:rPr>
        <w:t xml:space="preserve"> </w:t>
      </w:r>
      <w:r w:rsidRPr="00113F7C">
        <w:rPr>
          <w:rFonts w:ascii="Georgia" w:eastAsia="Times New Roman" w:hAnsi="Georgia"/>
          <w:color w:val="0F243E"/>
          <w:szCs w:val="24"/>
          <w:lang w:eastAsia="en-IE"/>
        </w:rPr>
        <w:br/>
      </w:r>
      <w:r w:rsidRPr="00006454">
        <w:rPr>
          <w:rFonts w:ascii="Georgia" w:eastAsia="Times New Roman" w:hAnsi="Georgia"/>
          <w:szCs w:val="24"/>
          <w:lang w:eastAsia="en-IE"/>
        </w:rPr>
        <w:br/>
        <w:t>Fast</w:t>
      </w:r>
      <w:proofErr w:type="gramEnd"/>
      <w:r w:rsidRPr="00006454">
        <w:rPr>
          <w:rFonts w:ascii="Georgia" w:eastAsia="Times New Roman" w:hAnsi="Georgia"/>
          <w:szCs w:val="24"/>
          <w:lang w:eastAsia="en-IE"/>
        </w:rPr>
        <w:t xml:space="preserve"> from judging others; </w:t>
      </w:r>
      <w:r w:rsidRPr="00006454">
        <w:rPr>
          <w:rFonts w:ascii="Georgia" w:eastAsia="Times New Roman" w:hAnsi="Georgia"/>
          <w:szCs w:val="24"/>
          <w:lang w:eastAsia="en-IE"/>
        </w:rPr>
        <w:tab/>
      </w:r>
      <w:r w:rsidRPr="00006454">
        <w:rPr>
          <w:rFonts w:ascii="Georgia" w:eastAsia="Times New Roman" w:hAnsi="Georgia"/>
          <w:szCs w:val="24"/>
          <w:lang w:eastAsia="en-IE"/>
        </w:rPr>
        <w:tab/>
      </w:r>
      <w:r w:rsidRPr="00006454">
        <w:rPr>
          <w:rFonts w:ascii="Georgia" w:eastAsia="Times New Roman" w:hAnsi="Georgia"/>
          <w:szCs w:val="24"/>
          <w:lang w:eastAsia="en-IE"/>
        </w:rPr>
        <w:tab/>
        <w:t xml:space="preserve">Feast on seeing the best in people. </w:t>
      </w:r>
      <w:r w:rsidRPr="00006454">
        <w:rPr>
          <w:rFonts w:ascii="Georgia" w:eastAsia="Times New Roman" w:hAnsi="Georgia"/>
          <w:szCs w:val="24"/>
          <w:lang w:eastAsia="en-IE"/>
        </w:rPr>
        <w:br/>
      </w:r>
      <w:r w:rsidRPr="00006454">
        <w:rPr>
          <w:rFonts w:ascii="Georgia" w:eastAsia="Times New Roman" w:hAnsi="Georgia"/>
          <w:szCs w:val="24"/>
          <w:lang w:eastAsia="en-IE"/>
        </w:rPr>
        <w:br/>
        <w:t xml:space="preserve">Fast from emphasis on differences; </w:t>
      </w:r>
      <w:r w:rsidRPr="00006454">
        <w:rPr>
          <w:rFonts w:ascii="Georgia" w:eastAsia="Times New Roman" w:hAnsi="Georgia"/>
          <w:szCs w:val="24"/>
          <w:lang w:eastAsia="en-IE"/>
        </w:rPr>
        <w:tab/>
      </w:r>
      <w:r w:rsidR="00006454" w:rsidRPr="00006454">
        <w:rPr>
          <w:rFonts w:ascii="Georgia" w:eastAsia="Times New Roman" w:hAnsi="Georgia"/>
          <w:szCs w:val="24"/>
          <w:lang w:eastAsia="en-IE"/>
        </w:rPr>
        <w:tab/>
      </w:r>
      <w:r w:rsidRPr="00006454">
        <w:rPr>
          <w:rFonts w:ascii="Georgia" w:eastAsia="Times New Roman" w:hAnsi="Georgia"/>
          <w:szCs w:val="24"/>
          <w:lang w:eastAsia="en-IE"/>
        </w:rPr>
        <w:t xml:space="preserve">Feast on the unity of life. </w:t>
      </w:r>
      <w:r w:rsidRPr="00006454">
        <w:rPr>
          <w:rFonts w:ascii="Georgia" w:eastAsia="Times New Roman" w:hAnsi="Georgia"/>
          <w:szCs w:val="24"/>
          <w:lang w:eastAsia="en-IE"/>
        </w:rPr>
        <w:br/>
      </w:r>
      <w:r w:rsidRPr="00006454">
        <w:rPr>
          <w:rFonts w:ascii="Georgia" w:eastAsia="Times New Roman" w:hAnsi="Georgia"/>
          <w:szCs w:val="24"/>
          <w:lang w:eastAsia="en-IE"/>
        </w:rPr>
        <w:br/>
        <w:t xml:space="preserve">Fast from despair; </w:t>
      </w:r>
      <w:r w:rsidRPr="00006454">
        <w:rPr>
          <w:rFonts w:ascii="Georgia" w:eastAsia="Times New Roman" w:hAnsi="Georgia"/>
          <w:szCs w:val="24"/>
          <w:lang w:eastAsia="en-IE"/>
        </w:rPr>
        <w:tab/>
      </w:r>
      <w:r w:rsidRPr="00006454">
        <w:rPr>
          <w:rFonts w:ascii="Georgia" w:eastAsia="Times New Roman" w:hAnsi="Georgia"/>
          <w:szCs w:val="24"/>
          <w:lang w:eastAsia="en-IE"/>
        </w:rPr>
        <w:tab/>
      </w:r>
      <w:r w:rsidRPr="00006454">
        <w:rPr>
          <w:rFonts w:ascii="Georgia" w:eastAsia="Times New Roman" w:hAnsi="Georgia"/>
          <w:szCs w:val="24"/>
          <w:lang w:eastAsia="en-IE"/>
        </w:rPr>
        <w:tab/>
      </w:r>
      <w:r w:rsidRPr="00006454">
        <w:rPr>
          <w:rFonts w:ascii="Georgia" w:eastAsia="Times New Roman" w:hAnsi="Georgia"/>
          <w:szCs w:val="24"/>
          <w:lang w:eastAsia="en-IE"/>
        </w:rPr>
        <w:tab/>
        <w:t xml:space="preserve">Feast on hope. </w:t>
      </w:r>
      <w:bookmarkStart w:id="0" w:name="_GoBack"/>
      <w:bookmarkEnd w:id="0"/>
      <w:r w:rsidRPr="00006454">
        <w:rPr>
          <w:rFonts w:ascii="Georgia" w:eastAsia="Times New Roman" w:hAnsi="Georgia"/>
          <w:szCs w:val="24"/>
          <w:lang w:eastAsia="en-IE"/>
        </w:rPr>
        <w:br/>
      </w:r>
      <w:r w:rsidRPr="00006454">
        <w:rPr>
          <w:rFonts w:ascii="Georgia" w:eastAsia="Times New Roman" w:hAnsi="Georgia"/>
          <w:szCs w:val="24"/>
          <w:lang w:eastAsia="en-IE"/>
        </w:rPr>
        <w:br/>
        <w:t xml:space="preserve">Fast from thoughts of illness; </w:t>
      </w:r>
      <w:r w:rsidRPr="00006454">
        <w:rPr>
          <w:rFonts w:ascii="Georgia" w:eastAsia="Times New Roman" w:hAnsi="Georgia"/>
          <w:szCs w:val="24"/>
          <w:lang w:eastAsia="en-IE"/>
        </w:rPr>
        <w:tab/>
      </w:r>
      <w:r w:rsidRPr="00006454">
        <w:rPr>
          <w:rFonts w:ascii="Georgia" w:eastAsia="Times New Roman" w:hAnsi="Georgia"/>
          <w:szCs w:val="24"/>
          <w:lang w:eastAsia="en-IE"/>
        </w:rPr>
        <w:tab/>
        <w:t xml:space="preserve">Feast on the healing power of God. </w:t>
      </w:r>
      <w:r w:rsidRPr="00006454">
        <w:rPr>
          <w:rFonts w:ascii="Georgia" w:eastAsia="Times New Roman" w:hAnsi="Georgia"/>
          <w:szCs w:val="24"/>
          <w:lang w:eastAsia="en-IE"/>
        </w:rPr>
        <w:br/>
      </w:r>
      <w:r w:rsidRPr="00006454">
        <w:rPr>
          <w:rFonts w:ascii="Georgia" w:eastAsia="Times New Roman" w:hAnsi="Georgia"/>
          <w:szCs w:val="24"/>
          <w:lang w:eastAsia="en-IE"/>
        </w:rPr>
        <w:br/>
        <w:t xml:space="preserve">Fast from words that destroy; </w:t>
      </w:r>
      <w:r w:rsidRPr="00006454">
        <w:rPr>
          <w:rFonts w:ascii="Georgia" w:eastAsia="Times New Roman" w:hAnsi="Georgia"/>
          <w:szCs w:val="24"/>
          <w:lang w:eastAsia="en-IE"/>
        </w:rPr>
        <w:tab/>
      </w:r>
      <w:r w:rsidRPr="00006454">
        <w:rPr>
          <w:rFonts w:ascii="Georgia" w:eastAsia="Times New Roman" w:hAnsi="Georgia"/>
          <w:szCs w:val="24"/>
          <w:lang w:eastAsia="en-IE"/>
        </w:rPr>
        <w:tab/>
        <w:t>Feast on phrases that are encouraging</w:t>
      </w:r>
      <w:proofErr w:type="gramStart"/>
      <w:r w:rsidRPr="00006454">
        <w:rPr>
          <w:rFonts w:ascii="Georgia" w:eastAsia="Times New Roman" w:hAnsi="Georgia"/>
          <w:szCs w:val="24"/>
          <w:lang w:eastAsia="en-IE"/>
        </w:rPr>
        <w:t>..</w:t>
      </w:r>
      <w:proofErr w:type="gramEnd"/>
      <w:r w:rsidRPr="00006454">
        <w:rPr>
          <w:rFonts w:ascii="Georgia" w:eastAsia="Times New Roman" w:hAnsi="Georgia"/>
          <w:szCs w:val="24"/>
          <w:lang w:eastAsia="en-IE"/>
        </w:rPr>
        <w:t xml:space="preserve"> </w:t>
      </w:r>
      <w:r w:rsidRPr="00006454">
        <w:rPr>
          <w:rFonts w:ascii="Georgia" w:eastAsia="Times New Roman" w:hAnsi="Georgia"/>
          <w:szCs w:val="24"/>
          <w:lang w:eastAsia="en-IE"/>
        </w:rPr>
        <w:br/>
      </w:r>
      <w:r w:rsidRPr="00006454">
        <w:rPr>
          <w:rFonts w:ascii="Georgia" w:eastAsia="Times New Roman" w:hAnsi="Georgia"/>
          <w:szCs w:val="24"/>
          <w:lang w:eastAsia="en-IE"/>
        </w:rPr>
        <w:br/>
        <w:t xml:space="preserve">Fast from discontent; </w:t>
      </w:r>
      <w:r w:rsidRPr="00006454">
        <w:rPr>
          <w:rFonts w:ascii="Georgia" w:eastAsia="Times New Roman" w:hAnsi="Georgia"/>
          <w:szCs w:val="24"/>
          <w:lang w:eastAsia="en-IE"/>
        </w:rPr>
        <w:tab/>
      </w:r>
      <w:r w:rsidRPr="00006454">
        <w:rPr>
          <w:rFonts w:ascii="Georgia" w:eastAsia="Times New Roman" w:hAnsi="Georgia"/>
          <w:szCs w:val="24"/>
          <w:lang w:eastAsia="en-IE"/>
        </w:rPr>
        <w:tab/>
      </w:r>
      <w:r w:rsidRPr="00006454">
        <w:rPr>
          <w:rFonts w:ascii="Georgia" w:eastAsia="Times New Roman" w:hAnsi="Georgia"/>
          <w:szCs w:val="24"/>
          <w:lang w:eastAsia="en-IE"/>
        </w:rPr>
        <w:tab/>
      </w:r>
      <w:r w:rsidR="00006454" w:rsidRPr="00006454">
        <w:rPr>
          <w:rFonts w:ascii="Georgia" w:eastAsia="Times New Roman" w:hAnsi="Georgia"/>
          <w:szCs w:val="24"/>
          <w:lang w:eastAsia="en-IE"/>
        </w:rPr>
        <w:tab/>
      </w:r>
      <w:r w:rsidRPr="00006454">
        <w:rPr>
          <w:rFonts w:ascii="Georgia" w:eastAsia="Times New Roman" w:hAnsi="Georgia"/>
          <w:szCs w:val="24"/>
          <w:lang w:eastAsia="en-IE"/>
        </w:rPr>
        <w:t xml:space="preserve">Feast on gratitude. </w:t>
      </w:r>
      <w:r w:rsidRPr="00006454">
        <w:rPr>
          <w:rFonts w:ascii="Georgia" w:eastAsia="Times New Roman" w:hAnsi="Georgia"/>
          <w:szCs w:val="24"/>
          <w:lang w:eastAsia="en-IE"/>
        </w:rPr>
        <w:br/>
      </w:r>
      <w:r w:rsidRPr="00006454">
        <w:rPr>
          <w:rFonts w:ascii="Georgia" w:eastAsia="Times New Roman" w:hAnsi="Georgia"/>
          <w:szCs w:val="24"/>
          <w:lang w:eastAsia="en-IE"/>
        </w:rPr>
        <w:br/>
        <w:t xml:space="preserve">Fast from anger; </w:t>
      </w:r>
      <w:r w:rsidRPr="00006454">
        <w:rPr>
          <w:rFonts w:ascii="Georgia" w:eastAsia="Times New Roman" w:hAnsi="Georgia"/>
          <w:szCs w:val="24"/>
          <w:lang w:eastAsia="en-IE"/>
        </w:rPr>
        <w:tab/>
      </w:r>
      <w:r w:rsidRPr="00006454">
        <w:rPr>
          <w:rFonts w:ascii="Georgia" w:eastAsia="Times New Roman" w:hAnsi="Georgia"/>
          <w:szCs w:val="24"/>
          <w:lang w:eastAsia="en-IE"/>
        </w:rPr>
        <w:tab/>
      </w:r>
      <w:r w:rsidRPr="00006454">
        <w:rPr>
          <w:rFonts w:ascii="Georgia" w:eastAsia="Times New Roman" w:hAnsi="Georgia"/>
          <w:szCs w:val="24"/>
          <w:lang w:eastAsia="en-IE"/>
        </w:rPr>
        <w:tab/>
      </w:r>
      <w:r w:rsidRPr="00006454">
        <w:rPr>
          <w:rFonts w:ascii="Georgia" w:eastAsia="Times New Roman" w:hAnsi="Georgia"/>
          <w:szCs w:val="24"/>
          <w:lang w:eastAsia="en-IE"/>
        </w:rPr>
        <w:tab/>
        <w:t xml:space="preserve">Feast on patience. </w:t>
      </w:r>
      <w:r w:rsidRPr="00006454">
        <w:rPr>
          <w:rFonts w:ascii="Georgia" w:eastAsia="Times New Roman" w:hAnsi="Georgia"/>
          <w:szCs w:val="24"/>
          <w:lang w:eastAsia="en-IE"/>
        </w:rPr>
        <w:br/>
      </w:r>
      <w:r w:rsidRPr="00006454">
        <w:rPr>
          <w:rFonts w:ascii="Georgia" w:eastAsia="Times New Roman" w:hAnsi="Georgia"/>
          <w:szCs w:val="24"/>
          <w:lang w:eastAsia="en-IE"/>
        </w:rPr>
        <w:br/>
        <w:t xml:space="preserve">Fast from being negative; </w:t>
      </w:r>
      <w:r w:rsidRPr="00006454">
        <w:rPr>
          <w:rFonts w:ascii="Georgia" w:eastAsia="Times New Roman" w:hAnsi="Georgia"/>
          <w:szCs w:val="24"/>
          <w:lang w:eastAsia="en-IE"/>
        </w:rPr>
        <w:tab/>
      </w:r>
      <w:r w:rsidRPr="00006454">
        <w:rPr>
          <w:rFonts w:ascii="Georgia" w:eastAsia="Times New Roman" w:hAnsi="Georgia"/>
          <w:szCs w:val="24"/>
          <w:lang w:eastAsia="en-IE"/>
        </w:rPr>
        <w:tab/>
      </w:r>
      <w:r w:rsidRPr="00006454">
        <w:rPr>
          <w:rFonts w:ascii="Georgia" w:eastAsia="Times New Roman" w:hAnsi="Georgia"/>
          <w:szCs w:val="24"/>
          <w:lang w:eastAsia="en-IE"/>
        </w:rPr>
        <w:tab/>
        <w:t xml:space="preserve">Feast on being positive. </w:t>
      </w:r>
      <w:r w:rsidRPr="00006454">
        <w:rPr>
          <w:rFonts w:ascii="Georgia" w:eastAsia="Times New Roman" w:hAnsi="Georgia"/>
          <w:szCs w:val="24"/>
          <w:lang w:eastAsia="en-IE"/>
        </w:rPr>
        <w:br/>
      </w:r>
      <w:r w:rsidRPr="00006454">
        <w:rPr>
          <w:rFonts w:ascii="Georgia" w:eastAsia="Times New Roman" w:hAnsi="Georgia"/>
          <w:szCs w:val="24"/>
          <w:lang w:eastAsia="en-IE"/>
        </w:rPr>
        <w:br/>
        <w:t xml:space="preserve">Fast from worry; </w:t>
      </w:r>
      <w:r w:rsidRPr="00006454">
        <w:rPr>
          <w:rFonts w:ascii="Georgia" w:eastAsia="Times New Roman" w:hAnsi="Georgia"/>
          <w:szCs w:val="24"/>
          <w:lang w:eastAsia="en-IE"/>
        </w:rPr>
        <w:tab/>
      </w:r>
      <w:r w:rsidRPr="00006454">
        <w:rPr>
          <w:rFonts w:ascii="Georgia" w:eastAsia="Times New Roman" w:hAnsi="Georgia"/>
          <w:szCs w:val="24"/>
          <w:lang w:eastAsia="en-IE"/>
        </w:rPr>
        <w:tab/>
      </w:r>
      <w:r w:rsidRPr="00006454">
        <w:rPr>
          <w:rFonts w:ascii="Georgia" w:eastAsia="Times New Roman" w:hAnsi="Georgia"/>
          <w:szCs w:val="24"/>
          <w:lang w:eastAsia="en-IE"/>
        </w:rPr>
        <w:tab/>
      </w:r>
      <w:r w:rsidRPr="00006454">
        <w:rPr>
          <w:rFonts w:ascii="Georgia" w:eastAsia="Times New Roman" w:hAnsi="Georgia"/>
          <w:szCs w:val="24"/>
          <w:lang w:eastAsia="en-IE"/>
        </w:rPr>
        <w:tab/>
        <w:t xml:space="preserve">Feast on trust. </w:t>
      </w:r>
      <w:r w:rsidRPr="00006454">
        <w:rPr>
          <w:rFonts w:ascii="Georgia" w:eastAsia="Times New Roman" w:hAnsi="Georgia"/>
          <w:szCs w:val="24"/>
          <w:lang w:eastAsia="en-IE"/>
        </w:rPr>
        <w:br/>
      </w:r>
      <w:r w:rsidRPr="00006454">
        <w:rPr>
          <w:rFonts w:ascii="Georgia" w:eastAsia="Times New Roman" w:hAnsi="Georgia"/>
          <w:szCs w:val="24"/>
          <w:lang w:eastAsia="en-IE"/>
        </w:rPr>
        <w:br/>
        <w:t xml:space="preserve">Fast from complaining; </w:t>
      </w:r>
      <w:r w:rsidRPr="00006454">
        <w:rPr>
          <w:rFonts w:ascii="Georgia" w:eastAsia="Times New Roman" w:hAnsi="Georgia"/>
          <w:szCs w:val="24"/>
          <w:lang w:eastAsia="en-IE"/>
        </w:rPr>
        <w:tab/>
      </w:r>
      <w:r w:rsidRPr="00006454">
        <w:rPr>
          <w:rFonts w:ascii="Georgia" w:eastAsia="Times New Roman" w:hAnsi="Georgia"/>
          <w:szCs w:val="24"/>
          <w:lang w:eastAsia="en-IE"/>
        </w:rPr>
        <w:tab/>
      </w:r>
      <w:r w:rsidRPr="00006454">
        <w:rPr>
          <w:rFonts w:ascii="Georgia" w:eastAsia="Times New Roman" w:hAnsi="Georgia"/>
          <w:szCs w:val="24"/>
          <w:lang w:eastAsia="en-IE"/>
        </w:rPr>
        <w:tab/>
        <w:t xml:space="preserve">Feast on appreciation. </w:t>
      </w:r>
      <w:r w:rsidRPr="00006454">
        <w:rPr>
          <w:rFonts w:ascii="Georgia" w:eastAsia="Times New Roman" w:hAnsi="Georgia"/>
          <w:szCs w:val="24"/>
          <w:lang w:eastAsia="en-IE"/>
        </w:rPr>
        <w:br/>
      </w:r>
      <w:r w:rsidRPr="00006454">
        <w:rPr>
          <w:rFonts w:ascii="Georgia" w:eastAsia="Times New Roman" w:hAnsi="Georgia"/>
          <w:szCs w:val="24"/>
          <w:lang w:eastAsia="en-IE"/>
        </w:rPr>
        <w:br/>
        <w:t xml:space="preserve">Fast from hostility; </w:t>
      </w:r>
      <w:r w:rsidRPr="00006454">
        <w:rPr>
          <w:rFonts w:ascii="Georgia" w:eastAsia="Times New Roman" w:hAnsi="Georgia"/>
          <w:szCs w:val="24"/>
          <w:lang w:eastAsia="en-IE"/>
        </w:rPr>
        <w:tab/>
      </w:r>
      <w:r w:rsidRPr="00006454">
        <w:rPr>
          <w:rFonts w:ascii="Georgia" w:eastAsia="Times New Roman" w:hAnsi="Georgia"/>
          <w:szCs w:val="24"/>
          <w:lang w:eastAsia="en-IE"/>
        </w:rPr>
        <w:tab/>
      </w:r>
      <w:r w:rsidRPr="00006454">
        <w:rPr>
          <w:rFonts w:ascii="Georgia" w:eastAsia="Times New Roman" w:hAnsi="Georgia"/>
          <w:szCs w:val="24"/>
          <w:lang w:eastAsia="en-IE"/>
        </w:rPr>
        <w:tab/>
      </w:r>
      <w:r w:rsidRPr="00006454">
        <w:rPr>
          <w:rFonts w:ascii="Georgia" w:eastAsia="Times New Roman" w:hAnsi="Georgia"/>
          <w:szCs w:val="24"/>
          <w:lang w:eastAsia="en-IE"/>
        </w:rPr>
        <w:tab/>
        <w:t xml:space="preserve">Feast on </w:t>
      </w:r>
      <w:proofErr w:type="spellStart"/>
      <w:r w:rsidRPr="00006454">
        <w:rPr>
          <w:rFonts w:ascii="Georgia" w:eastAsia="Times New Roman" w:hAnsi="Georgia"/>
          <w:szCs w:val="24"/>
          <w:lang w:eastAsia="en-IE"/>
        </w:rPr>
        <w:t>peacemaking</w:t>
      </w:r>
      <w:proofErr w:type="spellEnd"/>
      <w:r w:rsidRPr="00006454">
        <w:rPr>
          <w:rFonts w:ascii="Georgia" w:eastAsia="Times New Roman" w:hAnsi="Georgia"/>
          <w:szCs w:val="24"/>
          <w:lang w:eastAsia="en-IE"/>
        </w:rPr>
        <w:t xml:space="preserve">. </w:t>
      </w:r>
      <w:r w:rsidRPr="00006454">
        <w:rPr>
          <w:rFonts w:ascii="Georgia" w:eastAsia="Times New Roman" w:hAnsi="Georgia"/>
          <w:szCs w:val="24"/>
          <w:lang w:eastAsia="en-IE"/>
        </w:rPr>
        <w:br/>
      </w:r>
      <w:r w:rsidRPr="00006454">
        <w:rPr>
          <w:rFonts w:ascii="Georgia" w:eastAsia="Times New Roman" w:hAnsi="Georgia"/>
          <w:szCs w:val="24"/>
          <w:lang w:eastAsia="en-IE"/>
        </w:rPr>
        <w:br/>
        <w:t xml:space="preserve">Fast from bitterness; </w:t>
      </w:r>
      <w:r w:rsidRPr="00006454">
        <w:rPr>
          <w:rFonts w:ascii="Georgia" w:eastAsia="Times New Roman" w:hAnsi="Georgia"/>
          <w:szCs w:val="24"/>
          <w:lang w:eastAsia="en-IE"/>
        </w:rPr>
        <w:tab/>
      </w:r>
      <w:r w:rsidRPr="00006454">
        <w:rPr>
          <w:rFonts w:ascii="Georgia" w:eastAsia="Times New Roman" w:hAnsi="Georgia"/>
          <w:szCs w:val="24"/>
          <w:lang w:eastAsia="en-IE"/>
        </w:rPr>
        <w:tab/>
      </w:r>
      <w:r w:rsidRPr="00006454">
        <w:rPr>
          <w:rFonts w:ascii="Georgia" w:eastAsia="Times New Roman" w:hAnsi="Georgia"/>
          <w:szCs w:val="24"/>
          <w:lang w:eastAsia="en-IE"/>
        </w:rPr>
        <w:tab/>
      </w:r>
      <w:r w:rsidR="00006454" w:rsidRPr="00006454">
        <w:rPr>
          <w:rFonts w:ascii="Georgia" w:eastAsia="Times New Roman" w:hAnsi="Georgia"/>
          <w:szCs w:val="24"/>
          <w:lang w:eastAsia="en-IE"/>
        </w:rPr>
        <w:tab/>
      </w:r>
      <w:r w:rsidRPr="00006454">
        <w:rPr>
          <w:rFonts w:ascii="Georgia" w:eastAsia="Times New Roman" w:hAnsi="Georgia"/>
          <w:szCs w:val="24"/>
          <w:lang w:eastAsia="en-IE"/>
        </w:rPr>
        <w:t xml:space="preserve">Feast on forgiveness. </w:t>
      </w:r>
      <w:r w:rsidRPr="00006454">
        <w:rPr>
          <w:rFonts w:ascii="Georgia" w:eastAsia="Times New Roman" w:hAnsi="Georgia"/>
          <w:szCs w:val="24"/>
          <w:lang w:eastAsia="en-IE"/>
        </w:rPr>
        <w:br/>
      </w:r>
      <w:r w:rsidRPr="00006454">
        <w:rPr>
          <w:rFonts w:ascii="Georgia" w:eastAsia="Times New Roman" w:hAnsi="Georgia"/>
          <w:szCs w:val="24"/>
          <w:lang w:eastAsia="en-IE"/>
        </w:rPr>
        <w:br/>
        <w:t xml:space="preserve">Fast from constant activity; </w:t>
      </w:r>
      <w:r w:rsidRPr="00006454">
        <w:rPr>
          <w:rFonts w:ascii="Georgia" w:eastAsia="Times New Roman" w:hAnsi="Georgia"/>
          <w:szCs w:val="24"/>
          <w:lang w:eastAsia="en-IE"/>
        </w:rPr>
        <w:tab/>
      </w:r>
      <w:r w:rsidRPr="00006454">
        <w:rPr>
          <w:rFonts w:ascii="Georgia" w:eastAsia="Times New Roman" w:hAnsi="Georgia"/>
          <w:szCs w:val="24"/>
          <w:lang w:eastAsia="en-IE"/>
        </w:rPr>
        <w:tab/>
      </w:r>
      <w:r w:rsidR="00006454" w:rsidRPr="00006454">
        <w:rPr>
          <w:rFonts w:ascii="Georgia" w:eastAsia="Times New Roman" w:hAnsi="Georgia"/>
          <w:szCs w:val="24"/>
          <w:lang w:eastAsia="en-IE"/>
        </w:rPr>
        <w:tab/>
      </w:r>
      <w:r w:rsidRPr="00006454">
        <w:rPr>
          <w:rFonts w:ascii="Georgia" w:eastAsia="Times New Roman" w:hAnsi="Georgia"/>
          <w:szCs w:val="24"/>
          <w:lang w:eastAsia="en-IE"/>
        </w:rPr>
        <w:t xml:space="preserve">Feast on slowing down. </w:t>
      </w:r>
      <w:r w:rsidRPr="00006454">
        <w:rPr>
          <w:rFonts w:ascii="Georgia" w:eastAsia="Times New Roman" w:hAnsi="Georgia"/>
          <w:szCs w:val="24"/>
          <w:lang w:eastAsia="en-IE"/>
        </w:rPr>
        <w:br/>
      </w:r>
      <w:r w:rsidRPr="00006454">
        <w:rPr>
          <w:rFonts w:ascii="Georgia" w:eastAsia="Times New Roman" w:hAnsi="Georgia"/>
          <w:szCs w:val="24"/>
          <w:lang w:eastAsia="en-IE"/>
        </w:rPr>
        <w:br/>
        <w:t xml:space="preserve">Fast from disrespect; </w:t>
      </w:r>
      <w:r w:rsidRPr="00006454">
        <w:rPr>
          <w:rFonts w:ascii="Georgia" w:eastAsia="Times New Roman" w:hAnsi="Georgia"/>
          <w:szCs w:val="24"/>
          <w:lang w:eastAsia="en-IE"/>
        </w:rPr>
        <w:tab/>
      </w:r>
      <w:r w:rsidRPr="00006454">
        <w:rPr>
          <w:rFonts w:ascii="Georgia" w:eastAsia="Times New Roman" w:hAnsi="Georgia"/>
          <w:szCs w:val="24"/>
          <w:lang w:eastAsia="en-IE"/>
        </w:rPr>
        <w:tab/>
      </w:r>
      <w:r w:rsidRPr="00006454">
        <w:rPr>
          <w:rFonts w:ascii="Georgia" w:eastAsia="Times New Roman" w:hAnsi="Georgia"/>
          <w:szCs w:val="24"/>
          <w:lang w:eastAsia="en-IE"/>
        </w:rPr>
        <w:tab/>
      </w:r>
      <w:r w:rsidR="00006454" w:rsidRPr="00006454">
        <w:rPr>
          <w:rFonts w:ascii="Georgia" w:eastAsia="Times New Roman" w:hAnsi="Georgia"/>
          <w:szCs w:val="24"/>
          <w:lang w:eastAsia="en-IE"/>
        </w:rPr>
        <w:tab/>
      </w:r>
      <w:r w:rsidRPr="00006454">
        <w:rPr>
          <w:rFonts w:ascii="Georgia" w:eastAsia="Times New Roman" w:hAnsi="Georgia"/>
          <w:szCs w:val="24"/>
          <w:lang w:eastAsia="en-IE"/>
        </w:rPr>
        <w:t xml:space="preserve">Feast on recognising the sacred in all life. </w:t>
      </w:r>
      <w:r w:rsidRPr="00006454">
        <w:rPr>
          <w:rFonts w:ascii="Georgia" w:eastAsia="Times New Roman" w:hAnsi="Georgia"/>
          <w:szCs w:val="24"/>
          <w:lang w:eastAsia="en-IE"/>
        </w:rPr>
        <w:br/>
      </w:r>
      <w:r w:rsidRPr="00006454">
        <w:rPr>
          <w:rFonts w:ascii="Georgia" w:eastAsia="Times New Roman" w:hAnsi="Georgia"/>
          <w:szCs w:val="24"/>
          <w:lang w:eastAsia="en-IE"/>
        </w:rPr>
        <w:br/>
        <w:t xml:space="preserve">Fast from self-concern; </w:t>
      </w:r>
      <w:r w:rsidRPr="00006454">
        <w:rPr>
          <w:rFonts w:ascii="Georgia" w:eastAsia="Times New Roman" w:hAnsi="Georgia"/>
          <w:szCs w:val="24"/>
          <w:lang w:eastAsia="en-IE"/>
        </w:rPr>
        <w:tab/>
      </w:r>
      <w:r w:rsidRPr="00006454">
        <w:rPr>
          <w:rFonts w:ascii="Georgia" w:eastAsia="Times New Roman" w:hAnsi="Georgia"/>
          <w:szCs w:val="24"/>
          <w:lang w:eastAsia="en-IE"/>
        </w:rPr>
        <w:tab/>
      </w:r>
      <w:r w:rsidRPr="00006454">
        <w:rPr>
          <w:rFonts w:ascii="Georgia" w:eastAsia="Times New Roman" w:hAnsi="Georgia"/>
          <w:szCs w:val="24"/>
          <w:lang w:eastAsia="en-IE"/>
        </w:rPr>
        <w:tab/>
        <w:t xml:space="preserve">Feast on compassion for others. </w:t>
      </w:r>
      <w:r w:rsidRPr="00006454">
        <w:rPr>
          <w:rFonts w:ascii="Georgia" w:eastAsia="Times New Roman" w:hAnsi="Georgia"/>
          <w:szCs w:val="24"/>
          <w:lang w:eastAsia="en-IE"/>
        </w:rPr>
        <w:br/>
      </w:r>
      <w:r w:rsidRPr="00006454">
        <w:rPr>
          <w:rFonts w:ascii="Georgia" w:eastAsia="Times New Roman" w:hAnsi="Georgia"/>
          <w:szCs w:val="24"/>
          <w:lang w:eastAsia="en-IE"/>
        </w:rPr>
        <w:br/>
      </w:r>
      <w:r w:rsidRPr="00006454">
        <w:rPr>
          <w:rFonts w:ascii="Georgia" w:eastAsia="Times New Roman" w:hAnsi="Georgia"/>
          <w:b/>
          <w:bCs/>
          <w:szCs w:val="24"/>
          <w:lang w:eastAsia="en-IE"/>
        </w:rPr>
        <w:t xml:space="preserve"> </w:t>
      </w:r>
      <w:r w:rsidRPr="00006454">
        <w:rPr>
          <w:rFonts w:ascii="Georgia" w:eastAsia="Times New Roman" w:hAnsi="Georgia"/>
          <w:b/>
          <w:bCs/>
          <w:szCs w:val="24"/>
          <w:lang w:eastAsia="en-IE"/>
        </w:rPr>
        <w:tab/>
      </w:r>
      <w:r w:rsidRPr="00006454">
        <w:rPr>
          <w:rFonts w:ascii="Georgia" w:eastAsia="Times New Roman" w:hAnsi="Georgia"/>
          <w:b/>
          <w:bCs/>
          <w:szCs w:val="24"/>
          <w:lang w:eastAsia="en-IE"/>
        </w:rPr>
        <w:tab/>
      </w:r>
      <w:r w:rsidRPr="00006454">
        <w:rPr>
          <w:rFonts w:ascii="Georgia" w:eastAsia="Times New Roman" w:hAnsi="Georgia"/>
          <w:b/>
          <w:bCs/>
          <w:szCs w:val="24"/>
          <w:lang w:eastAsia="en-IE"/>
        </w:rPr>
        <w:tab/>
      </w:r>
      <w:r w:rsidRPr="00006454">
        <w:rPr>
          <w:rFonts w:ascii="Georgia" w:eastAsia="Times New Roman" w:hAnsi="Georgia"/>
          <w:b/>
          <w:bCs/>
          <w:szCs w:val="24"/>
          <w:lang w:eastAsia="en-IE"/>
        </w:rPr>
        <w:tab/>
      </w:r>
      <w:r w:rsidRPr="00006454">
        <w:rPr>
          <w:rFonts w:ascii="Georgia" w:eastAsia="Times New Roman" w:hAnsi="Georgia"/>
          <w:b/>
          <w:bCs/>
          <w:szCs w:val="24"/>
          <w:lang w:eastAsia="en-IE"/>
        </w:rPr>
        <w:tab/>
      </w:r>
      <w:r w:rsidRPr="00006454">
        <w:rPr>
          <w:rFonts w:ascii="Georgia" w:eastAsia="Times New Roman" w:hAnsi="Georgia"/>
          <w:b/>
          <w:bCs/>
          <w:szCs w:val="24"/>
          <w:lang w:eastAsia="en-IE"/>
        </w:rPr>
        <w:tab/>
      </w:r>
      <w:r w:rsidRPr="00006454">
        <w:rPr>
          <w:rFonts w:ascii="Georgia" w:eastAsia="Times New Roman" w:hAnsi="Georgia"/>
          <w:b/>
          <w:bCs/>
          <w:szCs w:val="24"/>
          <w:lang w:eastAsia="en-IE"/>
        </w:rPr>
        <w:tab/>
      </w:r>
      <w:r w:rsidRPr="00006454">
        <w:rPr>
          <w:rFonts w:ascii="Georgia" w:eastAsia="Times New Roman" w:hAnsi="Georgia"/>
          <w:b/>
          <w:bCs/>
          <w:szCs w:val="24"/>
          <w:lang w:eastAsia="en-IE"/>
        </w:rPr>
        <w:tab/>
      </w:r>
      <w:proofErr w:type="spellStart"/>
      <w:r w:rsidRPr="00006454">
        <w:rPr>
          <w:rFonts w:ascii="Georgia" w:eastAsia="Times New Roman" w:hAnsi="Georgia"/>
          <w:b/>
          <w:bCs/>
          <w:i/>
          <w:szCs w:val="24"/>
          <w:lang w:eastAsia="en-IE"/>
        </w:rPr>
        <w:t>Resty</w:t>
      </w:r>
      <w:proofErr w:type="spellEnd"/>
      <w:r w:rsidRPr="00006454">
        <w:rPr>
          <w:rFonts w:ascii="Georgia" w:eastAsia="Times New Roman" w:hAnsi="Georgia"/>
          <w:b/>
          <w:bCs/>
          <w:i/>
          <w:szCs w:val="24"/>
          <w:lang w:eastAsia="en-IE"/>
        </w:rPr>
        <w:t xml:space="preserve"> Rivera, PHILIPPINES</w:t>
      </w:r>
    </w:p>
    <w:p w:rsidR="006515B0" w:rsidRPr="0085590B" w:rsidRDefault="006515B0" w:rsidP="0085590B">
      <w:pPr>
        <w:spacing w:after="0" w:line="276" w:lineRule="auto"/>
        <w:jc w:val="both"/>
        <w:rPr>
          <w:rFonts w:ascii="Constantia" w:hAnsi="Constantia"/>
          <w:sz w:val="24"/>
          <w:szCs w:val="24"/>
        </w:rPr>
      </w:pPr>
    </w:p>
    <w:sectPr w:rsidR="006515B0" w:rsidRPr="00855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EB"/>
    <w:rsid w:val="00006454"/>
    <w:rsid w:val="00176C7C"/>
    <w:rsid w:val="00182A3B"/>
    <w:rsid w:val="002242EB"/>
    <w:rsid w:val="00613061"/>
    <w:rsid w:val="006515B0"/>
    <w:rsid w:val="00843CD7"/>
    <w:rsid w:val="0085590B"/>
    <w:rsid w:val="009B4812"/>
    <w:rsid w:val="00A56B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3EEB1-F074-4234-9B0A-F3CAD6F7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812"/>
    <w:pPr>
      <w:spacing w:after="0" w:line="240" w:lineRule="auto"/>
    </w:pPr>
    <w:rPr>
      <w:rFonts w:ascii="Calibri" w:eastAsia="Times New Roman" w:hAnsi="Calibri" w:cs="Times New Roman"/>
      <w:lang w:eastAsia="en-IE"/>
    </w:rPr>
  </w:style>
  <w:style w:type="paragraph" w:styleId="NormalWeb">
    <w:name w:val="Normal (Web)"/>
    <w:basedOn w:val="Normal"/>
    <w:uiPriority w:val="99"/>
    <w:rsid w:val="00613061"/>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apple-converted-space">
    <w:name w:val="apple-converted-space"/>
    <w:basedOn w:val="DefaultParagraphFont"/>
    <w:rsid w:val="00613061"/>
  </w:style>
  <w:style w:type="paragraph" w:styleId="Subtitle">
    <w:name w:val="Subtitle"/>
    <w:basedOn w:val="Normal"/>
    <w:link w:val="SubtitleChar"/>
    <w:qFormat/>
    <w:rsid w:val="00613061"/>
    <w:pPr>
      <w:spacing w:after="0" w:line="240" w:lineRule="auto"/>
    </w:pPr>
    <w:rPr>
      <w:rFonts w:ascii="Times New Roman" w:eastAsia="Times New Roman" w:hAnsi="Times New Roman" w:cs="Times New Roman"/>
      <w:sz w:val="24"/>
      <w:szCs w:val="24"/>
      <w:lang w:val="en-GB" w:eastAsia="en-IE"/>
    </w:rPr>
  </w:style>
  <w:style w:type="character" w:customStyle="1" w:styleId="SubtitleChar">
    <w:name w:val="Subtitle Char"/>
    <w:basedOn w:val="DefaultParagraphFont"/>
    <w:link w:val="Subtitle"/>
    <w:rsid w:val="00613061"/>
    <w:rPr>
      <w:rFonts w:ascii="Times New Roman" w:eastAsia="Times New Roman" w:hAnsi="Times New Roman" w:cs="Times New Roman"/>
      <w:sz w:val="24"/>
      <w:szCs w:val="24"/>
      <w:lang w:val="en-GB" w:eastAsia="en-IE"/>
    </w:rPr>
  </w:style>
  <w:style w:type="character" w:customStyle="1" w:styleId="text">
    <w:name w:val="text"/>
    <w:basedOn w:val="DefaultParagraphFont"/>
    <w:rsid w:val="0061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CEB14-61AF-4575-B0FB-17790882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Rowland</dc:creator>
  <cp:keywords/>
  <dc:description/>
  <cp:lastModifiedBy>Frances Rowland</cp:lastModifiedBy>
  <cp:revision>7</cp:revision>
  <dcterms:created xsi:type="dcterms:W3CDTF">2016-01-23T06:59:00Z</dcterms:created>
  <dcterms:modified xsi:type="dcterms:W3CDTF">2016-01-27T17:56:00Z</dcterms:modified>
</cp:coreProperties>
</file>