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C50416">
        <w:rPr>
          <w:sz w:val="20"/>
          <w:szCs w:val="20"/>
        </w:rPr>
        <w:t xml:space="preserve">    M</w:t>
      </w:r>
      <w:r w:rsidR="004D4A8A">
        <w:rPr>
          <w:sz w:val="20"/>
          <w:szCs w:val="20"/>
        </w:rPr>
        <w:t xml:space="preserve">gr. Sean </w:t>
      </w:r>
      <w:proofErr w:type="spellStart"/>
      <w:proofErr w:type="gramStart"/>
      <w:r w:rsidR="004D4A8A">
        <w:rPr>
          <w:sz w:val="20"/>
          <w:szCs w:val="20"/>
        </w:rPr>
        <w:t>Hanafin</w:t>
      </w:r>
      <w:proofErr w:type="spellEnd"/>
      <w:r w:rsidR="00B22597">
        <w:rPr>
          <w:sz w:val="20"/>
          <w:szCs w:val="20"/>
        </w:rPr>
        <w:t xml:space="preserve">  068</w:t>
      </w:r>
      <w:proofErr w:type="gramEnd"/>
      <w:r w:rsidR="00B22597">
        <w:rPr>
          <w:sz w:val="20"/>
          <w:szCs w:val="20"/>
        </w:rPr>
        <w:t>-27102</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325AB2" w:rsidRDefault="00325AB2" w:rsidP="00993603">
      <w:pPr>
        <w:rPr>
          <w:b/>
          <w:sz w:val="20"/>
          <w:szCs w:val="20"/>
        </w:rPr>
      </w:pPr>
    </w:p>
    <w:p w:rsidR="002357B6" w:rsidRPr="007320F3" w:rsidRDefault="00647361" w:rsidP="007320F3">
      <w:pPr>
        <w:tabs>
          <w:tab w:val="right" w:pos="10771"/>
        </w:tabs>
      </w:pPr>
      <w:r>
        <w:t xml:space="preserve">                     </w:t>
      </w:r>
      <w:r w:rsidR="00335710">
        <w:t xml:space="preserve">                             </w:t>
      </w:r>
      <w:r>
        <w:t xml:space="preserve">                                       </w:t>
      </w:r>
      <w:r w:rsidR="004710ED">
        <w:rPr>
          <w:rFonts w:asciiTheme="minorHAnsi" w:hAnsiTheme="minorHAnsi"/>
          <w:b/>
          <w:sz w:val="28"/>
          <w:szCs w:val="28"/>
        </w:rPr>
        <w:tab/>
      </w:r>
    </w:p>
    <w:p w:rsidR="009602A7" w:rsidRDefault="00983EF2" w:rsidP="009B20A3">
      <w:pPr>
        <w:tabs>
          <w:tab w:val="left" w:pos="8167"/>
        </w:tabs>
        <w:jc w:val="center"/>
        <w:rPr>
          <w:rFonts w:asciiTheme="minorHAnsi" w:hAnsiTheme="minorHAnsi"/>
          <w:b/>
          <w:sz w:val="40"/>
          <w:szCs w:val="40"/>
        </w:rPr>
      </w:pPr>
      <w:r>
        <w:rPr>
          <w:rFonts w:asciiTheme="minorHAnsi" w:hAnsiTheme="minorHAnsi"/>
          <w:b/>
          <w:sz w:val="40"/>
          <w:szCs w:val="40"/>
        </w:rPr>
        <w:t>16</w:t>
      </w:r>
      <w:r w:rsidR="00833C8A" w:rsidRPr="00833C8A">
        <w:rPr>
          <w:rFonts w:asciiTheme="minorHAnsi" w:hAnsiTheme="minorHAnsi"/>
          <w:b/>
          <w:sz w:val="40"/>
          <w:szCs w:val="40"/>
          <w:vertAlign w:val="superscript"/>
        </w:rPr>
        <w:t>th</w:t>
      </w:r>
      <w:r w:rsidR="008B2D38">
        <w:rPr>
          <w:rFonts w:asciiTheme="minorHAnsi" w:hAnsiTheme="minorHAnsi"/>
          <w:b/>
          <w:sz w:val="40"/>
          <w:szCs w:val="40"/>
        </w:rPr>
        <w:t xml:space="preserve"> </w:t>
      </w:r>
      <w:r>
        <w:rPr>
          <w:rFonts w:asciiTheme="minorHAnsi" w:hAnsiTheme="minorHAnsi"/>
          <w:b/>
          <w:sz w:val="40"/>
          <w:szCs w:val="40"/>
        </w:rPr>
        <w:t>Sunday in Ordinary Time 23</w:t>
      </w:r>
      <w:r w:rsidRPr="00983EF2">
        <w:rPr>
          <w:rFonts w:asciiTheme="minorHAnsi" w:hAnsiTheme="minorHAnsi"/>
          <w:b/>
          <w:sz w:val="40"/>
          <w:szCs w:val="40"/>
          <w:vertAlign w:val="superscript"/>
        </w:rPr>
        <w:t>rd</w:t>
      </w:r>
      <w:r>
        <w:rPr>
          <w:rFonts w:asciiTheme="minorHAnsi" w:hAnsiTheme="minorHAnsi"/>
          <w:b/>
          <w:sz w:val="40"/>
          <w:szCs w:val="40"/>
        </w:rPr>
        <w:t xml:space="preserve"> </w:t>
      </w:r>
      <w:r w:rsidR="0074376D">
        <w:rPr>
          <w:rFonts w:asciiTheme="minorHAnsi" w:hAnsiTheme="minorHAnsi"/>
          <w:b/>
          <w:sz w:val="40"/>
          <w:szCs w:val="40"/>
        </w:rPr>
        <w:t xml:space="preserve">July </w:t>
      </w:r>
      <w:r w:rsidR="001A78FB" w:rsidRPr="00C57456">
        <w:rPr>
          <w:rFonts w:asciiTheme="minorHAnsi" w:hAnsiTheme="minorHAnsi"/>
          <w:b/>
          <w:sz w:val="40"/>
          <w:szCs w:val="40"/>
        </w:rPr>
        <w:t>2017</w:t>
      </w:r>
    </w:p>
    <w:p w:rsidR="009B20A3" w:rsidRDefault="009B20A3" w:rsidP="009B20A3">
      <w:pPr>
        <w:tabs>
          <w:tab w:val="left" w:pos="8167"/>
        </w:tabs>
        <w:jc w:val="center"/>
        <w:rPr>
          <w:rFonts w:asciiTheme="minorHAnsi" w:hAnsiTheme="minorHAnsi"/>
          <w:b/>
          <w:sz w:val="40"/>
          <w:szCs w:val="40"/>
        </w:rPr>
      </w:pPr>
    </w:p>
    <w:p w:rsidR="007B4144" w:rsidRPr="002960A1" w:rsidRDefault="007E6EBE" w:rsidP="000F6AB5">
      <w:pPr>
        <w:jc w:val="center"/>
        <w:rPr>
          <w:b/>
          <w:sz w:val="32"/>
          <w:szCs w:val="32"/>
        </w:rPr>
      </w:pPr>
      <w:r w:rsidRPr="002960A1">
        <w:rPr>
          <w:b/>
          <w:sz w:val="32"/>
          <w:szCs w:val="32"/>
        </w:rPr>
        <w:t>Eucharistic Adoration every Tuesday evening from 5.30pm to 7.30pm</w:t>
      </w:r>
    </w:p>
    <w:p w:rsidR="009B20A3" w:rsidRDefault="009B20A3" w:rsidP="00EC0430">
      <w:pPr>
        <w:rPr>
          <w:b/>
        </w:rPr>
      </w:pPr>
    </w:p>
    <w:p w:rsidR="009B20A3" w:rsidRDefault="00B511CA" w:rsidP="00EC0430">
      <w:pPr>
        <w:rPr>
          <w:b/>
        </w:rPr>
      </w:pPr>
      <w:bookmarkStart w:id="0" w:name="OLE_LINK1"/>
      <w:r>
        <w:rPr>
          <w:b/>
        </w:rPr>
        <w:t xml:space="preserve">             R.I.P.   Patricia Conway, </w:t>
      </w:r>
      <w:proofErr w:type="spellStart"/>
      <w:r>
        <w:rPr>
          <w:b/>
        </w:rPr>
        <w:t>Tieraclea</w:t>
      </w:r>
      <w:proofErr w:type="spellEnd"/>
      <w:r>
        <w:rPr>
          <w:b/>
        </w:rPr>
        <w:t xml:space="preserve"> Park.</w:t>
      </w:r>
      <w:r w:rsidR="008B0E96">
        <w:rPr>
          <w:b/>
        </w:rPr>
        <w:t xml:space="preserve">  Francis Joseph McGinley, Donegal.</w:t>
      </w:r>
    </w:p>
    <w:p w:rsidR="00B511CA" w:rsidRPr="002960A1" w:rsidRDefault="00B511CA" w:rsidP="00EC0430">
      <w:pPr>
        <w:rPr>
          <w:b/>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E428BD">
              <w:rPr>
                <w:rFonts w:ascii="Trebuchet MS" w:hAnsi="Trebuchet MS" w:cs="Arial"/>
                <w:b/>
                <w:bCs/>
                <w:i/>
                <w:sz w:val="20"/>
                <w:szCs w:val="20"/>
              </w:rPr>
              <w:t>22</w:t>
            </w:r>
            <w:r w:rsidR="00E428BD" w:rsidRPr="00E428BD">
              <w:rPr>
                <w:rFonts w:ascii="Trebuchet MS" w:hAnsi="Trebuchet MS" w:cs="Arial"/>
                <w:b/>
                <w:bCs/>
                <w:i/>
                <w:sz w:val="20"/>
                <w:szCs w:val="20"/>
                <w:vertAlign w:val="superscript"/>
              </w:rPr>
              <w:t>nd</w:t>
            </w:r>
            <w:r w:rsidR="00E428BD">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FD3F10"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FD3F10" w:rsidRDefault="00FD3F10" w:rsidP="00E76874">
            <w:pPr>
              <w:tabs>
                <w:tab w:val="left" w:pos="1418"/>
                <w:tab w:val="right" w:pos="3969"/>
              </w:tabs>
              <w:rPr>
                <w:rFonts w:ascii="Trebuchet MS" w:hAnsi="Trebuchet MS" w:cs="Arial"/>
                <w:b/>
                <w:i/>
                <w:sz w:val="20"/>
                <w:szCs w:val="20"/>
              </w:rPr>
            </w:pPr>
          </w:p>
          <w:p w:rsidR="00145214" w:rsidRPr="00E7357C" w:rsidRDefault="0014521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tc>
        <w:tc>
          <w:tcPr>
            <w:tcW w:w="5390" w:type="dxa"/>
            <w:shd w:val="clear" w:color="auto" w:fill="auto"/>
          </w:tcPr>
          <w:p w:rsidR="005326EE" w:rsidRDefault="00E428BD" w:rsidP="008D0E44">
            <w:pPr>
              <w:rPr>
                <w:rFonts w:ascii="Trebuchet MS" w:hAnsi="Trebuchet MS" w:cs="Arial"/>
                <w:b/>
                <w:bCs/>
                <w:i/>
                <w:sz w:val="20"/>
                <w:szCs w:val="20"/>
              </w:rPr>
            </w:pPr>
            <w:r>
              <w:rPr>
                <w:rFonts w:ascii="Trebuchet MS" w:hAnsi="Trebuchet MS" w:cs="Arial"/>
                <w:b/>
                <w:bCs/>
                <w:i/>
                <w:sz w:val="20"/>
                <w:szCs w:val="20"/>
              </w:rPr>
              <w:t xml:space="preserve">Mary Stack,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 xml:space="preserve">.   </w:t>
            </w:r>
            <w:r w:rsidR="00FD3F10">
              <w:rPr>
                <w:rFonts w:ascii="Trebuchet MS" w:hAnsi="Trebuchet MS" w:cs="Arial"/>
                <w:b/>
                <w:bCs/>
                <w:i/>
                <w:sz w:val="20"/>
                <w:szCs w:val="20"/>
              </w:rPr>
              <w:t xml:space="preserve"> Months Mind</w:t>
            </w:r>
          </w:p>
          <w:p w:rsidR="00FD3F10" w:rsidRDefault="00FD3F10" w:rsidP="008D0E44">
            <w:pPr>
              <w:rPr>
                <w:rFonts w:ascii="Trebuchet MS" w:hAnsi="Trebuchet MS" w:cs="Arial"/>
                <w:b/>
                <w:bCs/>
                <w:i/>
                <w:sz w:val="20"/>
                <w:szCs w:val="20"/>
              </w:rPr>
            </w:pPr>
          </w:p>
          <w:p w:rsidR="00CC403B" w:rsidRDefault="00E428BD" w:rsidP="008D0E44">
            <w:pPr>
              <w:rPr>
                <w:rFonts w:ascii="Trebuchet MS" w:hAnsi="Trebuchet MS" w:cs="Arial"/>
                <w:b/>
                <w:bCs/>
                <w:i/>
                <w:sz w:val="20"/>
                <w:szCs w:val="20"/>
              </w:rPr>
            </w:pPr>
            <w:r>
              <w:rPr>
                <w:rFonts w:ascii="Trebuchet MS" w:hAnsi="Trebuchet MS" w:cs="Arial"/>
                <w:b/>
                <w:bCs/>
                <w:i/>
                <w:sz w:val="20"/>
                <w:szCs w:val="20"/>
              </w:rPr>
              <w:t xml:space="preserve">Brendan Finucane, </w:t>
            </w:r>
            <w:proofErr w:type="spellStart"/>
            <w:r>
              <w:rPr>
                <w:rFonts w:ascii="Trebuchet MS" w:hAnsi="Trebuchet MS" w:cs="Arial"/>
                <w:b/>
                <w:bCs/>
                <w:i/>
                <w:sz w:val="20"/>
                <w:szCs w:val="20"/>
              </w:rPr>
              <w:t>Piermount</w:t>
            </w:r>
            <w:proofErr w:type="spellEnd"/>
            <w:r>
              <w:rPr>
                <w:rFonts w:ascii="Trebuchet MS" w:hAnsi="Trebuchet MS" w:cs="Arial"/>
                <w:b/>
                <w:bCs/>
                <w:i/>
                <w:sz w:val="20"/>
                <w:szCs w:val="20"/>
              </w:rPr>
              <w:t>. 1</w:t>
            </w:r>
            <w:r w:rsidRPr="00E428BD">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E428B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23</w:t>
            </w:r>
            <w:r w:rsidRPr="00E428BD">
              <w:rPr>
                <w:rFonts w:ascii="Trebuchet MS" w:hAnsi="Trebuchet MS" w:cs="Arial"/>
                <w:b/>
                <w:bCs/>
                <w:i/>
                <w:sz w:val="20"/>
                <w:szCs w:val="20"/>
                <w:vertAlign w:val="superscript"/>
              </w:rPr>
              <w:t>rd</w:t>
            </w:r>
            <w:r>
              <w:rPr>
                <w:rFonts w:ascii="Trebuchet MS" w:hAnsi="Trebuchet MS" w:cs="Arial"/>
                <w:b/>
                <w:bCs/>
                <w:i/>
                <w:sz w:val="20"/>
                <w:szCs w:val="20"/>
              </w:rPr>
              <w:t xml:space="preserve"> </w:t>
            </w:r>
            <w:r w:rsidR="00E1561E">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E7357C" w:rsidRPr="0083531D" w:rsidRDefault="00E428BD"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Esther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r w:rsidR="00E76874" w:rsidRPr="0064604A" w:rsidTr="005326EE">
        <w:trPr>
          <w:trHeight w:val="255"/>
          <w:jc w:val="center"/>
        </w:trPr>
        <w:tc>
          <w:tcPr>
            <w:tcW w:w="1900" w:type="dxa"/>
            <w:shd w:val="clear" w:color="auto" w:fill="auto"/>
          </w:tcPr>
          <w:p w:rsidR="00704979" w:rsidRPr="0083531D" w:rsidRDefault="00E428B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24</w:t>
            </w:r>
            <w:r w:rsidRPr="00E428BD">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357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390" w:type="dxa"/>
            <w:shd w:val="clear" w:color="auto" w:fill="auto"/>
          </w:tcPr>
          <w:p w:rsidR="008B313E" w:rsidRDefault="00E428BD"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242"/>
          <w:jc w:val="center"/>
        </w:trPr>
        <w:tc>
          <w:tcPr>
            <w:tcW w:w="1900" w:type="dxa"/>
            <w:shd w:val="clear" w:color="auto" w:fill="auto"/>
          </w:tcPr>
          <w:p w:rsidR="004E3CDF" w:rsidRPr="0083531D" w:rsidRDefault="00E428B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25</w:t>
            </w:r>
            <w:r w:rsidRPr="00E428BD">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390" w:type="dxa"/>
            <w:shd w:val="clear" w:color="auto" w:fill="auto"/>
          </w:tcPr>
          <w:p w:rsidR="00174A2E" w:rsidRDefault="000B67D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987DF3" w:rsidRPr="0083531D" w:rsidRDefault="00E428BD"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26</w:t>
            </w:r>
            <w:r w:rsidRPr="00E428BD">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D8115B" w:rsidRPr="0083531D" w:rsidRDefault="009C5C2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 Sheehy, </w:t>
            </w:r>
            <w:proofErr w:type="spellStart"/>
            <w:r>
              <w:rPr>
                <w:rFonts w:ascii="Trebuchet MS" w:hAnsi="Trebuchet MS" w:cs="Arial"/>
                <w:b/>
                <w:bCs/>
                <w:i/>
                <w:sz w:val="20"/>
                <w:szCs w:val="20"/>
              </w:rPr>
              <w:t>Woodview</w:t>
            </w:r>
            <w:proofErr w:type="spellEnd"/>
            <w:r>
              <w:rPr>
                <w:rFonts w:ascii="Trebuchet MS" w:hAnsi="Trebuchet MS" w:cs="Arial"/>
                <w:b/>
                <w:bCs/>
                <w:i/>
                <w:sz w:val="20"/>
                <w:szCs w:val="20"/>
              </w:rPr>
              <w:t xml:space="preserve"> Place.</w:t>
            </w:r>
          </w:p>
        </w:tc>
      </w:tr>
      <w:tr w:rsidR="00E76874" w:rsidRPr="0064604A" w:rsidTr="005326EE">
        <w:trPr>
          <w:trHeight w:val="596"/>
          <w:jc w:val="center"/>
        </w:trPr>
        <w:tc>
          <w:tcPr>
            <w:tcW w:w="1900" w:type="dxa"/>
            <w:shd w:val="clear" w:color="auto" w:fill="auto"/>
          </w:tcPr>
          <w:p w:rsidR="00E76874" w:rsidRDefault="00E428BD"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27</w:t>
            </w:r>
            <w:r w:rsidRPr="00E428BD">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8F66DA" w:rsidRPr="0083531D" w:rsidRDefault="009C5C2F"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329"/>
          <w:jc w:val="center"/>
        </w:trPr>
        <w:tc>
          <w:tcPr>
            <w:tcW w:w="1900" w:type="dxa"/>
            <w:shd w:val="clear" w:color="auto" w:fill="auto"/>
          </w:tcPr>
          <w:p w:rsidR="00FD3F10" w:rsidRPr="0083531D" w:rsidRDefault="00E428BD"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28</w:t>
            </w:r>
            <w:r w:rsidRPr="00E428BD">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171B2D"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p w:rsidR="00E428BD" w:rsidRDefault="00E428BD"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7.30pm</w:t>
            </w:r>
          </w:p>
        </w:tc>
        <w:tc>
          <w:tcPr>
            <w:tcW w:w="5390" w:type="dxa"/>
            <w:shd w:val="clear" w:color="auto" w:fill="auto"/>
          </w:tcPr>
          <w:p w:rsidR="00C24F02" w:rsidRDefault="005523F9"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No Mass. </w:t>
            </w:r>
          </w:p>
          <w:p w:rsidR="00E428BD" w:rsidRDefault="00E428BD" w:rsidP="00FD3F10">
            <w:pPr>
              <w:tabs>
                <w:tab w:val="left" w:pos="1418"/>
                <w:tab w:val="right" w:pos="3969"/>
              </w:tabs>
              <w:rPr>
                <w:rFonts w:ascii="Trebuchet MS" w:hAnsi="Trebuchet MS" w:cs="Arial"/>
                <w:b/>
                <w:bCs/>
                <w:i/>
                <w:sz w:val="20"/>
                <w:szCs w:val="20"/>
              </w:rPr>
            </w:pPr>
          </w:p>
          <w:p w:rsidR="00FD3F10" w:rsidRDefault="00041172"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St. Mary’s </w:t>
            </w:r>
            <w:r w:rsidR="00E428BD">
              <w:rPr>
                <w:rFonts w:ascii="Trebuchet MS" w:hAnsi="Trebuchet MS" w:cs="Arial"/>
                <w:b/>
                <w:bCs/>
                <w:i/>
                <w:sz w:val="20"/>
                <w:szCs w:val="20"/>
              </w:rPr>
              <w:t xml:space="preserve"> Graveyard Mass.</w:t>
            </w:r>
          </w:p>
        </w:tc>
      </w:tr>
      <w:tr w:rsidR="00E76874" w:rsidRPr="0064604A" w:rsidTr="005326EE">
        <w:trPr>
          <w:trHeight w:val="381"/>
          <w:jc w:val="center"/>
        </w:trPr>
        <w:tc>
          <w:tcPr>
            <w:tcW w:w="1900" w:type="dxa"/>
            <w:shd w:val="clear" w:color="auto" w:fill="auto"/>
          </w:tcPr>
          <w:p w:rsidR="007D1955" w:rsidRDefault="007D1955" w:rsidP="00AA25F6">
            <w:pPr>
              <w:tabs>
                <w:tab w:val="left" w:pos="1418"/>
                <w:tab w:val="right" w:pos="3969"/>
              </w:tabs>
              <w:rPr>
                <w:rFonts w:ascii="Trebuchet MS" w:hAnsi="Trebuchet MS" w:cs="Arial"/>
                <w:b/>
                <w:bCs/>
                <w:i/>
                <w:sz w:val="20"/>
                <w:szCs w:val="20"/>
              </w:rPr>
            </w:pPr>
          </w:p>
          <w:p w:rsidR="00024320" w:rsidRPr="00AA25F6" w:rsidRDefault="00E428BD"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29</w:t>
            </w:r>
            <w:r w:rsidRPr="00E428BD">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7D1955" w:rsidRPr="00AA25F6" w:rsidRDefault="00145214" w:rsidP="00AA25F6">
            <w:pPr>
              <w:rPr>
                <w:rFonts w:ascii="Trebuchet MS" w:hAnsi="Trebuchet MS" w:cs="Arial"/>
                <w:b/>
                <w:bCs/>
                <w:i/>
                <w:sz w:val="20"/>
                <w:szCs w:val="20"/>
              </w:rPr>
            </w:pPr>
            <w:r>
              <w:rPr>
                <w:rFonts w:ascii="Trebuchet MS" w:hAnsi="Trebuchet MS" w:cs="Arial"/>
                <w:b/>
                <w:bCs/>
                <w:i/>
                <w:sz w:val="20"/>
                <w:szCs w:val="20"/>
              </w:rPr>
              <w:t>6pm</w:t>
            </w:r>
          </w:p>
        </w:tc>
        <w:tc>
          <w:tcPr>
            <w:tcW w:w="5390" w:type="dxa"/>
            <w:shd w:val="clear" w:color="auto" w:fill="auto"/>
          </w:tcPr>
          <w:p w:rsidR="00E7357C" w:rsidRDefault="00E7357C" w:rsidP="002830E1">
            <w:pPr>
              <w:rPr>
                <w:rFonts w:ascii="Trebuchet MS" w:hAnsi="Trebuchet MS" w:cs="Arial"/>
                <w:b/>
                <w:bCs/>
                <w:i/>
                <w:sz w:val="20"/>
                <w:szCs w:val="20"/>
              </w:rPr>
            </w:pPr>
          </w:p>
          <w:p w:rsidR="00E428BD" w:rsidRDefault="00E428BD" w:rsidP="002830E1">
            <w:pPr>
              <w:rPr>
                <w:rFonts w:ascii="Trebuchet MS" w:hAnsi="Trebuchet MS" w:cs="Arial"/>
                <w:b/>
                <w:bCs/>
                <w:i/>
                <w:sz w:val="20"/>
                <w:szCs w:val="20"/>
              </w:rPr>
            </w:pPr>
            <w:proofErr w:type="spellStart"/>
            <w:r>
              <w:rPr>
                <w:rFonts w:ascii="Trebuchet MS" w:hAnsi="Trebuchet MS" w:cs="Arial"/>
                <w:b/>
                <w:bCs/>
                <w:i/>
                <w:sz w:val="20"/>
                <w:szCs w:val="20"/>
              </w:rPr>
              <w:t>Mossie</w:t>
            </w:r>
            <w:proofErr w:type="spellEnd"/>
            <w:r>
              <w:rPr>
                <w:rFonts w:ascii="Trebuchet MS" w:hAnsi="Trebuchet MS" w:cs="Arial"/>
                <w:b/>
                <w:bCs/>
                <w:i/>
                <w:sz w:val="20"/>
                <w:szCs w:val="20"/>
              </w:rPr>
              <w:t xml:space="preserve">, Bridie, Joe and Maurice O’Connell,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FD3F10" w:rsidRPr="00AA25F6" w:rsidRDefault="00FD3F10" w:rsidP="002830E1">
            <w:pPr>
              <w:rPr>
                <w:rFonts w:ascii="Trebuchet MS" w:hAnsi="Trebuchet MS" w:cs="Arial"/>
                <w:b/>
                <w:bCs/>
                <w:i/>
                <w:sz w:val="20"/>
                <w:szCs w:val="20"/>
              </w:rPr>
            </w:pP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E428BD"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30</w:t>
            </w:r>
            <w:r w:rsidRPr="00E428BD">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0A03E1" w:rsidRDefault="000A03E1" w:rsidP="008D0E44">
            <w:pPr>
              <w:tabs>
                <w:tab w:val="left" w:pos="1418"/>
                <w:tab w:val="right" w:pos="3969"/>
              </w:tabs>
              <w:rPr>
                <w:rFonts w:ascii="Trebuchet MS" w:hAnsi="Trebuchet MS" w:cs="Arial"/>
                <w:b/>
                <w:bCs/>
                <w:i/>
                <w:sz w:val="20"/>
                <w:szCs w:val="20"/>
              </w:rPr>
            </w:pPr>
          </w:p>
          <w:p w:rsidR="007D1955" w:rsidRDefault="00E428BD" w:rsidP="005E2411">
            <w:pPr>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E428BD" w:rsidRPr="0083531D" w:rsidRDefault="00E428BD" w:rsidP="005E2411">
            <w:pPr>
              <w:rPr>
                <w:rFonts w:ascii="Trebuchet MS" w:hAnsi="Trebuchet MS" w:cs="Arial"/>
                <w:b/>
                <w:bCs/>
                <w:i/>
                <w:sz w:val="20"/>
                <w:szCs w:val="20"/>
              </w:rPr>
            </w:pPr>
            <w:r>
              <w:rPr>
                <w:rFonts w:ascii="Trebuchet MS" w:hAnsi="Trebuchet MS" w:cs="Arial"/>
                <w:b/>
                <w:bCs/>
                <w:i/>
                <w:sz w:val="20"/>
                <w:szCs w:val="20"/>
              </w:rPr>
              <w:t>At the request of the Senior Choir.</w:t>
            </w:r>
          </w:p>
        </w:tc>
      </w:tr>
      <w:bookmarkEnd w:id="0"/>
    </w:tbl>
    <w:p w:rsidR="00ED7ADF" w:rsidRDefault="00ED7ADF" w:rsidP="004F4C54">
      <w:pPr>
        <w:tabs>
          <w:tab w:val="left" w:pos="1418"/>
          <w:tab w:val="right" w:pos="3969"/>
        </w:tabs>
        <w:spacing w:after="120"/>
        <w:rPr>
          <w:rFonts w:asciiTheme="minorHAnsi" w:hAnsiTheme="minorHAnsi"/>
          <w:b/>
          <w:bCs/>
          <w:sz w:val="22"/>
          <w:szCs w:val="22"/>
          <w:u w:val="single"/>
        </w:rPr>
      </w:pPr>
    </w:p>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E40DAF">
        <w:rPr>
          <w:rFonts w:asciiTheme="minorHAnsi" w:hAnsiTheme="minorHAnsi"/>
          <w:b/>
          <w:bCs/>
          <w:i/>
          <w:sz w:val="22"/>
          <w:szCs w:val="22"/>
        </w:rPr>
        <w:t xml:space="preserve">Kevin Mc </w:t>
      </w:r>
      <w:proofErr w:type="spellStart"/>
      <w:proofErr w:type="gramStart"/>
      <w:r w:rsidR="00E40DAF">
        <w:rPr>
          <w:rFonts w:asciiTheme="minorHAnsi" w:hAnsiTheme="minorHAnsi"/>
          <w:b/>
          <w:bCs/>
          <w:i/>
          <w:sz w:val="22"/>
          <w:szCs w:val="22"/>
        </w:rPr>
        <w:t>Namara</w:t>
      </w:r>
      <w:proofErr w:type="spellEnd"/>
      <w:r w:rsidR="00E40DAF">
        <w:rPr>
          <w:rFonts w:asciiTheme="minorHAnsi" w:hAnsiTheme="minorHAnsi"/>
          <w:b/>
          <w:bCs/>
          <w:i/>
          <w:sz w:val="22"/>
          <w:szCs w:val="22"/>
        </w:rPr>
        <w:t xml:space="preserve">  089</w:t>
      </w:r>
      <w:proofErr w:type="gramEnd"/>
      <w:r w:rsidR="00E40DAF">
        <w:rPr>
          <w:rFonts w:asciiTheme="minorHAnsi" w:hAnsiTheme="minorHAnsi"/>
          <w:b/>
          <w:bCs/>
          <w:i/>
          <w:sz w:val="22"/>
          <w:szCs w:val="22"/>
        </w:rPr>
        <w:t>-4044816.</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FA41EA">
        <w:rPr>
          <w:rFonts w:asciiTheme="minorHAnsi" w:hAnsiTheme="minorHAnsi"/>
          <w:b/>
          <w:sz w:val="22"/>
          <w:szCs w:val="22"/>
        </w:rPr>
        <w:t xml:space="preserve">838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FD3F10">
        <w:rPr>
          <w:rFonts w:asciiTheme="minorHAnsi" w:hAnsiTheme="minorHAnsi"/>
          <w:b/>
          <w:sz w:val="22"/>
          <w:szCs w:val="22"/>
        </w:rPr>
        <w:t xml:space="preserve">  Sheila</w:t>
      </w:r>
      <w:proofErr w:type="gramEnd"/>
      <w:r w:rsidR="00FD3F10">
        <w:rPr>
          <w:rFonts w:asciiTheme="minorHAnsi" w:hAnsiTheme="minorHAnsi"/>
          <w:b/>
          <w:sz w:val="22"/>
          <w:szCs w:val="22"/>
        </w:rPr>
        <w:t xml:space="preserve"> </w:t>
      </w:r>
      <w:proofErr w:type="spellStart"/>
      <w:r w:rsidR="00FD3F10">
        <w:rPr>
          <w:rFonts w:asciiTheme="minorHAnsi" w:hAnsiTheme="minorHAnsi"/>
          <w:b/>
          <w:sz w:val="22"/>
          <w:szCs w:val="22"/>
        </w:rPr>
        <w:t>Langan</w:t>
      </w:r>
      <w:proofErr w:type="spellEnd"/>
      <w:r w:rsidR="00FD3F10">
        <w:rPr>
          <w:rFonts w:asciiTheme="minorHAnsi" w:hAnsiTheme="minorHAnsi"/>
          <w:b/>
          <w:sz w:val="22"/>
          <w:szCs w:val="22"/>
        </w:rPr>
        <w:t xml:space="preserve">, Elaine Sweeney, Kitty Kelly. </w:t>
      </w:r>
    </w:p>
    <w:p w:rsidR="004D18AC" w:rsidRDefault="001E3DA5" w:rsidP="004D18AC">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FD3F10">
        <w:rPr>
          <w:rFonts w:asciiTheme="minorHAnsi" w:hAnsiTheme="minorHAnsi"/>
          <w:b/>
          <w:bCs/>
          <w:sz w:val="22"/>
          <w:szCs w:val="22"/>
        </w:rPr>
        <w:t xml:space="preserve">  17</w:t>
      </w:r>
      <w:r w:rsidR="008770DF">
        <w:rPr>
          <w:rFonts w:asciiTheme="minorHAnsi" w:hAnsiTheme="minorHAnsi"/>
          <w:b/>
          <w:bCs/>
          <w:sz w:val="22"/>
          <w:szCs w:val="22"/>
        </w:rPr>
        <w:t xml:space="preserve"> / 07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FD3F10">
        <w:rPr>
          <w:rFonts w:asciiTheme="minorHAnsi" w:hAnsiTheme="minorHAnsi"/>
          <w:b/>
          <w:sz w:val="22"/>
          <w:szCs w:val="22"/>
        </w:rPr>
        <w:t xml:space="preserve">Mary Holland, Teresa Egan, Sean Egan. </w:t>
      </w:r>
    </w:p>
    <w:p w:rsidR="00EC7A87" w:rsidRDefault="00EC7A87" w:rsidP="005B4C9B">
      <w:pPr>
        <w:tabs>
          <w:tab w:val="left" w:pos="3261"/>
          <w:tab w:val="left" w:pos="3402"/>
        </w:tabs>
        <w:spacing w:after="120"/>
        <w:ind w:left="2880" w:hanging="2880"/>
        <w:rPr>
          <w:rFonts w:asciiTheme="minorHAnsi" w:hAnsiTheme="minorHAnsi"/>
          <w:b/>
          <w:sz w:val="22"/>
          <w:szCs w:val="22"/>
        </w:rPr>
      </w:pPr>
    </w:p>
    <w:p w:rsidR="009A711D" w:rsidRDefault="00411140" w:rsidP="00251D4F">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July</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411140" w:rsidTr="005B20EF">
        <w:tc>
          <w:tcPr>
            <w:tcW w:w="2580" w:type="dxa"/>
          </w:tcPr>
          <w:p w:rsidR="00411140" w:rsidRDefault="0041114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July 29</w:t>
            </w:r>
            <w:r w:rsidRPr="00411140">
              <w:rPr>
                <w:rFonts w:ascii="Trebuchet MS" w:hAnsi="Trebuchet MS"/>
                <w:b/>
                <w:sz w:val="20"/>
                <w:szCs w:val="20"/>
                <w:vertAlign w:val="superscript"/>
              </w:rPr>
              <w:t>th</w:t>
            </w:r>
            <w:r>
              <w:rPr>
                <w:rFonts w:ascii="Trebuchet MS" w:hAnsi="Trebuchet MS"/>
                <w:b/>
                <w:sz w:val="20"/>
                <w:szCs w:val="20"/>
              </w:rPr>
              <w:t xml:space="preserve"> / 30</w:t>
            </w:r>
            <w:r w:rsidRPr="0041114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411140" w:rsidRDefault="00980D7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Joe Coolahan</w:t>
            </w:r>
          </w:p>
        </w:tc>
        <w:tc>
          <w:tcPr>
            <w:tcW w:w="2581" w:type="dxa"/>
          </w:tcPr>
          <w:p w:rsidR="00411140" w:rsidRDefault="00205ADE"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Mary </w:t>
            </w:r>
            <w:proofErr w:type="spellStart"/>
            <w:r>
              <w:rPr>
                <w:rFonts w:ascii="Trebuchet MS" w:hAnsi="Trebuchet MS"/>
                <w:b/>
                <w:sz w:val="20"/>
                <w:szCs w:val="20"/>
              </w:rPr>
              <w:t>Lavery</w:t>
            </w:r>
            <w:proofErr w:type="spellEnd"/>
            <w:r>
              <w:rPr>
                <w:rFonts w:ascii="Trebuchet MS" w:hAnsi="Trebuchet MS"/>
                <w:b/>
                <w:sz w:val="20"/>
                <w:szCs w:val="20"/>
              </w:rPr>
              <w:t xml:space="preserve"> </w:t>
            </w:r>
            <w:proofErr w:type="spellStart"/>
            <w:r>
              <w:rPr>
                <w:rFonts w:ascii="Trebuchet MS" w:hAnsi="Trebuchet MS"/>
                <w:b/>
                <w:sz w:val="20"/>
                <w:szCs w:val="20"/>
              </w:rPr>
              <w:t>Carrig</w:t>
            </w:r>
            <w:proofErr w:type="spellEnd"/>
          </w:p>
        </w:tc>
      </w:tr>
    </w:tbl>
    <w:p w:rsidR="00227649" w:rsidRDefault="00227649" w:rsidP="00CA5A01"/>
    <w:p w:rsidR="00F64FB7" w:rsidRDefault="00815FC7" w:rsidP="000F3A58">
      <w:pPr>
        <w:spacing w:after="120"/>
      </w:pPr>
      <w:r w:rsidRPr="00815FC7">
        <w:rPr>
          <w:b/>
          <w:sz w:val="22"/>
          <w:szCs w:val="22"/>
          <w:u w:val="single"/>
        </w:rPr>
        <w:t>GRAVEYARD MASSES</w:t>
      </w:r>
      <w:r>
        <w:t xml:space="preserve"> – </w:t>
      </w:r>
      <w:r w:rsidR="00FC677A">
        <w:t>St. Mary</w:t>
      </w:r>
      <w:r w:rsidR="00041172">
        <w:t>’</w:t>
      </w:r>
      <w:r w:rsidR="00FC677A">
        <w:t xml:space="preserve">s </w:t>
      </w:r>
      <w:r w:rsidR="00B9471A">
        <w:t xml:space="preserve">Graveyard Mass, Friday </w:t>
      </w:r>
      <w:r w:rsidR="008C35CB">
        <w:t>28</w:t>
      </w:r>
      <w:r w:rsidR="008C35CB" w:rsidRPr="008C35CB">
        <w:rPr>
          <w:vertAlign w:val="superscript"/>
        </w:rPr>
        <w:t>th</w:t>
      </w:r>
      <w:r w:rsidR="008C35CB">
        <w:t xml:space="preserve"> July at 7.30pm. </w:t>
      </w:r>
      <w:proofErr w:type="spellStart"/>
      <w:r w:rsidR="00EE5698">
        <w:t>Lislaughtin</w:t>
      </w:r>
      <w:proofErr w:type="spellEnd"/>
      <w:r w:rsidR="00EE5698">
        <w:t xml:space="preserve"> Graveyard Mass</w:t>
      </w:r>
      <w:r w:rsidR="00B9471A">
        <w:t>,</w:t>
      </w:r>
      <w:r w:rsidR="00EE5698">
        <w:t xml:space="preserve"> Friday</w:t>
      </w:r>
      <w:r>
        <w:t xml:space="preserve"> 4</w:t>
      </w:r>
      <w:r w:rsidRPr="00815FC7">
        <w:rPr>
          <w:vertAlign w:val="superscript"/>
        </w:rPr>
        <w:t>th</w:t>
      </w:r>
      <w:r>
        <w:t xml:space="preserve"> August at 7pm and </w:t>
      </w:r>
      <w:proofErr w:type="spellStart"/>
      <w:r>
        <w:t>Kilnaughtin</w:t>
      </w:r>
      <w:proofErr w:type="spellEnd"/>
      <w:r>
        <w:t xml:space="preserve"> Graveyard Mass</w:t>
      </w:r>
      <w:r w:rsidR="00626DB6">
        <w:t xml:space="preserve">, </w:t>
      </w:r>
      <w:r>
        <w:t>Friday 11</w:t>
      </w:r>
      <w:r w:rsidRPr="00815FC7">
        <w:rPr>
          <w:vertAlign w:val="superscript"/>
        </w:rPr>
        <w:t>th</w:t>
      </w:r>
      <w:r>
        <w:t xml:space="preserve"> August at 7.30pm.</w:t>
      </w:r>
    </w:p>
    <w:p w:rsidR="009F6028" w:rsidRDefault="009F6028" w:rsidP="000F3A58">
      <w:pPr>
        <w:spacing w:after="120"/>
      </w:pPr>
      <w:r w:rsidRPr="009F6028">
        <w:rPr>
          <w:b/>
          <w:sz w:val="22"/>
          <w:szCs w:val="22"/>
          <w:u w:val="single"/>
        </w:rPr>
        <w:t>EUCHARISTIC MINISTERS</w:t>
      </w:r>
      <w:r>
        <w:t xml:space="preserve"> – The updated rota for the year ahead commences on 31/07/17. Copies are now available for collection from the Sacristy or from the Parish Office. </w:t>
      </w:r>
    </w:p>
    <w:p w:rsidR="00724520" w:rsidRDefault="00724520" w:rsidP="000F3A58">
      <w:pPr>
        <w:spacing w:after="120"/>
      </w:pPr>
      <w:bookmarkStart w:id="1" w:name="_GoBack"/>
      <w:bookmarkEnd w:id="1"/>
    </w:p>
    <w:p w:rsidR="00FD3F10" w:rsidRDefault="00FD3F10" w:rsidP="00CA5A01">
      <w:pPr>
        <w:rPr>
          <w:b/>
          <w:sz w:val="22"/>
          <w:szCs w:val="22"/>
          <w:u w:val="single"/>
        </w:rPr>
      </w:pPr>
    </w:p>
    <w:p w:rsidR="009F4503" w:rsidRPr="009F4503" w:rsidRDefault="009F4503" w:rsidP="009F4503">
      <w:pPr>
        <w:rPr>
          <w:lang w:val="en-IE"/>
        </w:rPr>
      </w:pPr>
    </w:p>
    <w:p w:rsidR="009F4503" w:rsidRPr="009F4503" w:rsidRDefault="009F4503" w:rsidP="009F4503">
      <w:pPr>
        <w:jc w:val="center"/>
        <w:rPr>
          <w:b/>
          <w:bCs/>
          <w:sz w:val="36"/>
          <w:szCs w:val="36"/>
          <w:lang w:val="en-IE"/>
        </w:rPr>
      </w:pPr>
      <w:r w:rsidRPr="009F4503">
        <w:rPr>
          <w:b/>
          <w:bCs/>
          <w:sz w:val="36"/>
          <w:szCs w:val="36"/>
          <w:lang w:val="en-IE"/>
        </w:rPr>
        <w:t>TROCAIRE APPEAL FOR EAST AFRICA</w:t>
      </w:r>
    </w:p>
    <w:p w:rsidR="009F4503" w:rsidRPr="009F4503" w:rsidRDefault="009F4503" w:rsidP="009F4503">
      <w:pPr>
        <w:rPr>
          <w:b/>
          <w:bCs/>
          <w:lang w:val="en-IE"/>
        </w:rPr>
      </w:pPr>
    </w:p>
    <w:p w:rsidR="009F4503" w:rsidRPr="009F4503" w:rsidRDefault="009F4503" w:rsidP="009F4503">
      <w:pPr>
        <w:rPr>
          <w:lang w:val="en-IE"/>
        </w:rPr>
      </w:pPr>
      <w:proofErr w:type="spellStart"/>
      <w:r w:rsidRPr="009F4503">
        <w:rPr>
          <w:lang w:val="en-IE"/>
        </w:rPr>
        <w:t>Trócaire</w:t>
      </w:r>
      <w:proofErr w:type="spellEnd"/>
      <w:r w:rsidRPr="009F4503">
        <w:rPr>
          <w:lang w:val="en-IE"/>
        </w:rPr>
        <w:t xml:space="preserve"> has teams working in all four affected countries – South Sudan, Somalia, Kenya and Ethiopia. We are bringing emergency food aid into the worst-hit communities and helping people to survive the current crisis. Working with local church groups, we will do what we can, with the funds available to us to reach thousands of families over the coming months. We must respond and every cent makes a massive difference. </w:t>
      </w:r>
    </w:p>
    <w:p w:rsidR="009F4503" w:rsidRPr="009F4503" w:rsidRDefault="009F4503" w:rsidP="009F4503">
      <w:pPr>
        <w:rPr>
          <w:b/>
          <w:bCs/>
        </w:rPr>
      </w:pPr>
      <w:r w:rsidRPr="009F4503">
        <w:rPr>
          <w:lang w:val="en-IE"/>
        </w:rPr>
        <w:t xml:space="preserve">We will provide emergency food baskets to struggling families in the weeks and months to come, provide schools, health units and communities with water, whilst also distributing drought-tolerant seeds and tools for people to plant crops. Without these interventions, the cycle of hunger will simply continue and deepen. An Emergency Collection in aid of </w:t>
      </w:r>
      <w:proofErr w:type="spellStart"/>
      <w:r w:rsidRPr="009F4503">
        <w:rPr>
          <w:lang w:val="en-IE"/>
        </w:rPr>
        <w:t>Trócaire’s</w:t>
      </w:r>
      <w:proofErr w:type="spellEnd"/>
      <w:r w:rsidRPr="009F4503">
        <w:rPr>
          <w:lang w:val="en-IE"/>
        </w:rPr>
        <w:t xml:space="preserve"> work in East Africa will </w:t>
      </w:r>
      <w:r w:rsidR="00FF03D3">
        <w:rPr>
          <w:lang w:val="en-IE"/>
        </w:rPr>
        <w:t xml:space="preserve">take place in our Parish on this </w:t>
      </w:r>
      <w:r w:rsidRPr="009F4503">
        <w:rPr>
          <w:lang w:val="en-IE"/>
        </w:rPr>
        <w:t>weekend</w:t>
      </w:r>
      <w:r w:rsidR="00FF03D3">
        <w:rPr>
          <w:lang w:val="en-IE"/>
        </w:rPr>
        <w:t>.</w:t>
      </w:r>
      <w:r w:rsidRPr="009F4503">
        <w:rPr>
          <w:lang w:val="en-IE"/>
        </w:rPr>
        <w:t xml:space="preserve"> </w:t>
      </w:r>
      <w:r>
        <w:rPr>
          <w:b/>
          <w:bCs/>
          <w:lang w:val="en-IE"/>
        </w:rPr>
        <w:t>P</w:t>
      </w:r>
      <w:r w:rsidRPr="009F4503">
        <w:rPr>
          <w:b/>
          <w:bCs/>
          <w:lang w:val="en-IE"/>
        </w:rPr>
        <w:t xml:space="preserve">lease support our appeal and help us reach more people with life-saving aid. </w:t>
      </w:r>
    </w:p>
    <w:p w:rsidR="00853C31" w:rsidRDefault="00853C31" w:rsidP="00CA5A01"/>
    <w:p w:rsidR="00853C31" w:rsidRDefault="00853C31" w:rsidP="00CA5A01"/>
    <w:p w:rsidR="008D5E52" w:rsidRPr="00AF1A16" w:rsidRDefault="0026530E" w:rsidP="00C61467">
      <w:pPr>
        <w:jc w:val="center"/>
        <w:rPr>
          <w:b/>
          <w:sz w:val="32"/>
          <w:szCs w:val="32"/>
        </w:rPr>
      </w:pPr>
      <w:r>
        <w:rPr>
          <w:b/>
          <w:sz w:val="32"/>
          <w:szCs w:val="32"/>
        </w:rPr>
        <w:t>PERHAPS</w:t>
      </w:r>
    </w:p>
    <w:p w:rsidR="006F381B" w:rsidRDefault="006F381B" w:rsidP="00A44546">
      <w:pPr>
        <w:jc w:val="center"/>
        <w:rPr>
          <w:b/>
          <w:sz w:val="36"/>
          <w:szCs w:val="36"/>
        </w:rPr>
      </w:pPr>
    </w:p>
    <w:p w:rsidR="009174F9" w:rsidRDefault="0026530E" w:rsidP="00724520">
      <w:r>
        <w:t>Perhaps, if we could see the splendour of the land to which our loved ones are called from you and me –</w:t>
      </w:r>
    </w:p>
    <w:p w:rsidR="0026530E" w:rsidRDefault="0026530E" w:rsidP="0026530E">
      <w:pPr>
        <w:jc w:val="center"/>
      </w:pPr>
      <w:r>
        <w:t>WE’D UNDERSTAND</w:t>
      </w:r>
    </w:p>
    <w:p w:rsidR="009174F9" w:rsidRDefault="0026530E" w:rsidP="00724520">
      <w:r>
        <w:t>Perhaps, if we could hear the welcome they receive from old familiar voices – all so dear-</w:t>
      </w:r>
    </w:p>
    <w:p w:rsidR="0026530E" w:rsidRDefault="0026530E" w:rsidP="0026530E">
      <w:pPr>
        <w:jc w:val="center"/>
      </w:pPr>
      <w:r>
        <w:t>WE</w:t>
      </w:r>
      <w:r w:rsidR="005D6B6E">
        <w:t xml:space="preserve"> WOULD NOT GRIEVE</w:t>
      </w:r>
    </w:p>
    <w:p w:rsidR="009174F9" w:rsidRDefault="0026530E" w:rsidP="00724520">
      <w:r>
        <w:t>Perhaps, if we could know the reason why they went we’d smile – and wipe away the tears that flow –</w:t>
      </w:r>
    </w:p>
    <w:p w:rsidR="0026530E" w:rsidRDefault="0026530E" w:rsidP="0026530E">
      <w:pPr>
        <w:jc w:val="center"/>
      </w:pPr>
      <w:r>
        <w:t>WE’</w:t>
      </w:r>
      <w:r w:rsidR="005D6B6E">
        <w:t>D WAIT CONTENT</w:t>
      </w:r>
    </w:p>
    <w:p w:rsidR="0026530E" w:rsidRDefault="0026530E" w:rsidP="00994F9A"/>
    <w:p w:rsidR="0000044D" w:rsidRDefault="00FF5407" w:rsidP="00994F9A">
      <w:r>
        <w:rPr>
          <w:noProof/>
          <w:lang w:eastAsia="en-GB"/>
        </w:rPr>
        <w:drawing>
          <wp:anchor distT="0" distB="0" distL="114300" distR="114300" simplePos="0" relativeHeight="251660288" behindDoc="1" locked="0" layoutInCell="1" allowOverlap="1" wp14:anchorId="16C4BD3F" wp14:editId="149CE724">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B7013" w:rsidRDefault="002B7013" w:rsidP="00D16E46"/>
    <w:p w:rsidR="007B1CC6" w:rsidRDefault="007B1CC6" w:rsidP="00D16E46"/>
    <w:p w:rsidR="00FD17FD" w:rsidRDefault="00FD17FD" w:rsidP="00D16E46"/>
    <w:p w:rsidR="00AB1E4D" w:rsidRDefault="009A6D7D" w:rsidP="00F96AFE">
      <w:pPr>
        <w:spacing w:after="120"/>
        <w:rPr>
          <w:rFonts w:asciiTheme="minorHAnsi" w:hAnsiTheme="minorHAnsi"/>
          <w:szCs w:val="22"/>
        </w:rPr>
      </w:pPr>
      <w:r w:rsidRPr="00F96AFE">
        <w:rPr>
          <w:rFonts w:asciiTheme="minorHAnsi" w:hAnsiTheme="minorHAnsi"/>
          <w:b/>
          <w:u w:val="single"/>
        </w:rPr>
        <w:t>BINGO</w:t>
      </w:r>
      <w:r w:rsidR="00611DE4" w:rsidRPr="00F96AFE">
        <w:rPr>
          <w:rFonts w:asciiTheme="minorHAnsi" w:hAnsiTheme="minorHAnsi"/>
        </w:rPr>
        <w:t xml:space="preserve"> </w:t>
      </w:r>
      <w:r w:rsidR="0037105C">
        <w:rPr>
          <w:rFonts w:asciiTheme="minorHAnsi" w:hAnsiTheme="minorHAnsi"/>
          <w:szCs w:val="22"/>
        </w:rPr>
        <w:t>– Jackpot €800 in 46</w:t>
      </w:r>
      <w:r w:rsidR="00E231E0" w:rsidRPr="00F96AFE">
        <w:rPr>
          <w:rFonts w:asciiTheme="minorHAnsi" w:hAnsiTheme="minorHAnsi"/>
          <w:szCs w:val="22"/>
        </w:rPr>
        <w:t xml:space="preserve"> </w:t>
      </w:r>
      <w:r w:rsidR="000D10D1" w:rsidRPr="00F96AFE">
        <w:rPr>
          <w:rFonts w:asciiTheme="minorHAnsi" w:hAnsiTheme="minorHAnsi"/>
          <w:szCs w:val="22"/>
        </w:rPr>
        <w:t xml:space="preserve">calls. Bingo </w:t>
      </w:r>
      <w:r w:rsidR="003B6B68" w:rsidRPr="00F96AFE">
        <w:rPr>
          <w:rFonts w:asciiTheme="minorHAnsi" w:hAnsiTheme="minorHAnsi"/>
          <w:szCs w:val="22"/>
        </w:rPr>
        <w:t>i</w:t>
      </w:r>
      <w:r w:rsidR="000D10D1" w:rsidRPr="00F96AFE">
        <w:rPr>
          <w:rFonts w:asciiTheme="minorHAnsi" w:hAnsiTheme="minorHAnsi"/>
          <w:szCs w:val="22"/>
        </w:rPr>
        <w:t>n Tarbert Community Centre</w:t>
      </w:r>
      <w:r w:rsidR="003B6B68" w:rsidRPr="00F96AFE">
        <w:rPr>
          <w:rFonts w:asciiTheme="minorHAnsi" w:hAnsiTheme="minorHAnsi"/>
          <w:szCs w:val="22"/>
        </w:rPr>
        <w:t xml:space="preserve"> Wed. night</w:t>
      </w:r>
      <w:r w:rsidR="000D10D1" w:rsidRPr="00F96AFE">
        <w:rPr>
          <w:rFonts w:asciiTheme="minorHAnsi" w:hAnsiTheme="minorHAnsi"/>
          <w:szCs w:val="22"/>
        </w:rPr>
        <w:t>s</w:t>
      </w:r>
      <w:r w:rsidRPr="00F96AFE">
        <w:rPr>
          <w:rFonts w:asciiTheme="minorHAnsi" w:hAnsiTheme="minorHAnsi"/>
          <w:szCs w:val="22"/>
        </w:rPr>
        <w:t xml:space="preserve"> at 8.30pm.</w:t>
      </w:r>
      <w:r w:rsidR="00611DE4" w:rsidRPr="00F96AFE">
        <w:rPr>
          <w:rFonts w:asciiTheme="minorHAnsi" w:hAnsiTheme="minorHAnsi"/>
          <w:szCs w:val="22"/>
        </w:rPr>
        <w:t xml:space="preserve"> </w:t>
      </w:r>
      <w:r w:rsidRPr="00F96AFE">
        <w:rPr>
          <w:rFonts w:asciiTheme="minorHAnsi" w:hAnsiTheme="minorHAnsi"/>
          <w:szCs w:val="22"/>
        </w:rPr>
        <w:t xml:space="preserve">All </w:t>
      </w:r>
      <w:r w:rsidR="00470437" w:rsidRPr="00F96AFE">
        <w:rPr>
          <w:rFonts w:asciiTheme="minorHAnsi" w:hAnsiTheme="minorHAnsi"/>
          <w:szCs w:val="22"/>
        </w:rPr>
        <w:t>welcome.</w:t>
      </w:r>
    </w:p>
    <w:p w:rsidR="00603ACF" w:rsidRDefault="00603ACF" w:rsidP="00F96AFE">
      <w:pPr>
        <w:spacing w:after="120"/>
        <w:rPr>
          <w:rFonts w:asciiTheme="minorHAnsi" w:hAnsiTheme="minorHAnsi"/>
          <w:szCs w:val="22"/>
        </w:rPr>
      </w:pPr>
      <w:r w:rsidRPr="00603ACF">
        <w:rPr>
          <w:rFonts w:asciiTheme="minorHAnsi" w:hAnsiTheme="minorHAnsi"/>
          <w:b/>
          <w:szCs w:val="22"/>
          <w:u w:val="single"/>
        </w:rPr>
        <w:t>SYDNEY ROSE</w:t>
      </w:r>
      <w:r>
        <w:rPr>
          <w:rFonts w:asciiTheme="minorHAnsi" w:hAnsiTheme="minorHAnsi"/>
          <w:szCs w:val="22"/>
        </w:rPr>
        <w:t xml:space="preserve"> – Aisling Walsh will arrive at The Square in Tarbert on Wed. 2</w:t>
      </w:r>
      <w:r w:rsidRPr="00603ACF">
        <w:rPr>
          <w:rFonts w:asciiTheme="minorHAnsi" w:hAnsiTheme="minorHAnsi"/>
          <w:szCs w:val="22"/>
          <w:vertAlign w:val="superscript"/>
        </w:rPr>
        <w:t>nd</w:t>
      </w:r>
      <w:r>
        <w:rPr>
          <w:rFonts w:asciiTheme="minorHAnsi" w:hAnsiTheme="minorHAnsi"/>
          <w:szCs w:val="22"/>
        </w:rPr>
        <w:t xml:space="preserve"> August at 6pm. Please come along and show your support for one of our own.</w:t>
      </w:r>
    </w:p>
    <w:p w:rsidR="00AB1E4D" w:rsidRDefault="000224A6" w:rsidP="00F96AFE">
      <w:pPr>
        <w:spacing w:after="120"/>
        <w:rPr>
          <w:rFonts w:asciiTheme="minorHAnsi" w:hAnsiTheme="minorHAnsi"/>
          <w:szCs w:val="22"/>
        </w:rPr>
      </w:pPr>
      <w:r w:rsidRPr="000224A6">
        <w:rPr>
          <w:rFonts w:asciiTheme="minorHAnsi" w:hAnsiTheme="minorHAnsi"/>
          <w:b/>
          <w:szCs w:val="22"/>
          <w:u w:val="single"/>
        </w:rPr>
        <w:t>SINCERE THANK YOU</w:t>
      </w:r>
      <w:r>
        <w:rPr>
          <w:rFonts w:asciiTheme="minorHAnsi" w:hAnsiTheme="minorHAnsi"/>
          <w:szCs w:val="22"/>
        </w:rPr>
        <w:t xml:space="preserve"> </w:t>
      </w:r>
      <w:r w:rsidR="00AB1E4D">
        <w:rPr>
          <w:rFonts w:asciiTheme="minorHAnsi" w:hAnsiTheme="minorHAnsi"/>
          <w:szCs w:val="22"/>
        </w:rPr>
        <w:t xml:space="preserve">– to everyone who contributed so generously to the </w:t>
      </w:r>
      <w:proofErr w:type="spellStart"/>
      <w:r w:rsidR="00AB1E4D">
        <w:rPr>
          <w:rFonts w:asciiTheme="minorHAnsi" w:hAnsiTheme="minorHAnsi"/>
          <w:szCs w:val="22"/>
        </w:rPr>
        <w:t>Áras</w:t>
      </w:r>
      <w:proofErr w:type="spellEnd"/>
      <w:r w:rsidR="00AB1E4D">
        <w:rPr>
          <w:rFonts w:asciiTheme="minorHAnsi" w:hAnsiTheme="minorHAnsi"/>
          <w:szCs w:val="22"/>
        </w:rPr>
        <w:t xml:space="preserve"> </w:t>
      </w:r>
      <w:proofErr w:type="spellStart"/>
      <w:r w:rsidR="00AB1E4D">
        <w:rPr>
          <w:rFonts w:asciiTheme="minorHAnsi" w:hAnsiTheme="minorHAnsi"/>
          <w:szCs w:val="22"/>
        </w:rPr>
        <w:t>Mhuire</w:t>
      </w:r>
      <w:proofErr w:type="spellEnd"/>
      <w:r w:rsidR="00AB1E4D">
        <w:rPr>
          <w:rFonts w:asciiTheme="minorHAnsi" w:hAnsiTheme="minorHAnsi"/>
          <w:szCs w:val="22"/>
        </w:rPr>
        <w:t xml:space="preserve"> Nursing Home church gate collection, which amounted to €459. Thank you also to the collectors.</w:t>
      </w:r>
    </w:p>
    <w:p w:rsidR="00724520" w:rsidRDefault="00724520" w:rsidP="00F96AFE">
      <w:pPr>
        <w:spacing w:after="120"/>
        <w:rPr>
          <w:rFonts w:asciiTheme="minorHAnsi" w:hAnsiTheme="minorHAnsi"/>
          <w:szCs w:val="22"/>
        </w:rPr>
      </w:pPr>
      <w:r w:rsidRPr="00724520">
        <w:rPr>
          <w:rFonts w:asciiTheme="minorHAnsi" w:hAnsiTheme="minorHAnsi"/>
          <w:b/>
          <w:szCs w:val="22"/>
          <w:u w:val="single"/>
        </w:rPr>
        <w:t>THANK YOU</w:t>
      </w:r>
      <w:r>
        <w:rPr>
          <w:rFonts w:asciiTheme="minorHAnsi" w:hAnsiTheme="minorHAnsi"/>
          <w:szCs w:val="22"/>
        </w:rPr>
        <w:t xml:space="preserve"> – The North Kerry Branch of Multiple Sclerosis would like to thank you for your generosity in donating to their recent church gate collection. The amount raised was €445.81 which will be spent locally. Thanks also to the people who took up the collection.</w:t>
      </w:r>
    </w:p>
    <w:p w:rsidR="009924B4" w:rsidRDefault="00AE693E" w:rsidP="00F96AFE">
      <w:pPr>
        <w:spacing w:after="120"/>
        <w:rPr>
          <w:rFonts w:asciiTheme="minorHAnsi" w:hAnsiTheme="minorHAnsi"/>
          <w:bCs/>
          <w:szCs w:val="22"/>
          <w:lang w:val="en-IE"/>
        </w:rPr>
      </w:pPr>
      <w:r w:rsidRPr="00F96AFE">
        <w:rPr>
          <w:rFonts w:asciiTheme="minorHAnsi" w:hAnsiTheme="minorHAnsi"/>
          <w:b/>
          <w:bCs/>
          <w:szCs w:val="22"/>
          <w:u w:val="single"/>
          <w:lang w:val="en-IE"/>
        </w:rPr>
        <w:t>DIOCESAN ASSEMBLY</w:t>
      </w:r>
      <w:r w:rsidRPr="00F96AFE">
        <w:rPr>
          <w:rFonts w:asciiTheme="minorHAnsi" w:hAnsiTheme="minorHAnsi"/>
          <w:bCs/>
          <w:szCs w:val="22"/>
          <w:lang w:val="en-IE"/>
        </w:rPr>
        <w:t xml:space="preserve"> - In preparation for the World Meeting of Families, members of Parish Pastoral Councils will gather for a Diocesan Assembly to explore how parish can support family life. The Diocesan assembly will take place on Sunday October 15</w:t>
      </w:r>
      <w:r w:rsidRPr="00F96AFE">
        <w:rPr>
          <w:rFonts w:asciiTheme="minorHAnsi" w:hAnsiTheme="minorHAnsi"/>
          <w:bCs/>
          <w:szCs w:val="22"/>
          <w:vertAlign w:val="superscript"/>
          <w:lang w:val="en-IE"/>
        </w:rPr>
        <w:t>th</w:t>
      </w:r>
      <w:r w:rsidRPr="00F96AFE">
        <w:rPr>
          <w:rFonts w:asciiTheme="minorHAnsi" w:hAnsiTheme="minorHAnsi"/>
          <w:bCs/>
          <w:szCs w:val="22"/>
          <w:lang w:val="en-IE"/>
        </w:rPr>
        <w:t xml:space="preserve"> in the Brandon Hotel, Tralee. More details to follow.</w:t>
      </w:r>
    </w:p>
    <w:p w:rsidR="001F28A7" w:rsidRDefault="00F04F18" w:rsidP="00F96AFE">
      <w:pPr>
        <w:spacing w:after="120"/>
        <w:rPr>
          <w:rFonts w:asciiTheme="minorHAnsi" w:hAnsiTheme="minorHAnsi"/>
          <w:b/>
          <w:bCs/>
          <w:lang w:eastAsia="en-GB"/>
        </w:rPr>
      </w:pPr>
      <w:r w:rsidRPr="00F96AFE">
        <w:rPr>
          <w:rFonts w:asciiTheme="minorHAnsi" w:hAnsiTheme="minorHAnsi"/>
          <w:b/>
          <w:bCs/>
          <w:szCs w:val="22"/>
          <w:u w:val="single"/>
        </w:rPr>
        <w:t>ARDFERT RETREAT CENTRE</w:t>
      </w:r>
      <w:r w:rsidRPr="00F96AFE">
        <w:rPr>
          <w:rFonts w:asciiTheme="minorHAnsi" w:hAnsiTheme="minorHAnsi"/>
          <w:b/>
          <w:bCs/>
          <w:szCs w:val="22"/>
        </w:rPr>
        <w:t xml:space="preserve"> </w:t>
      </w:r>
      <w:r w:rsidR="005E5AC0" w:rsidRPr="00F96AFE">
        <w:rPr>
          <w:rFonts w:asciiTheme="minorHAnsi" w:hAnsiTheme="minorHAnsi"/>
          <w:b/>
          <w:bCs/>
          <w:szCs w:val="22"/>
        </w:rPr>
        <w:t>–</w:t>
      </w:r>
      <w:r w:rsidR="00F96AFE" w:rsidRPr="00F96AFE">
        <w:rPr>
          <w:rFonts w:asciiTheme="minorHAnsi" w:hAnsiTheme="minorHAnsi"/>
          <w:b/>
          <w:bCs/>
          <w:lang w:eastAsia="en-GB"/>
        </w:rPr>
        <w:t xml:space="preserve"> </w:t>
      </w:r>
      <w:r w:rsidR="00F96AFE" w:rsidRPr="00F96AFE">
        <w:rPr>
          <w:rFonts w:asciiTheme="minorHAnsi" w:hAnsiTheme="minorHAnsi"/>
          <w:bCs/>
          <w:lang w:val="en-IE"/>
        </w:rPr>
        <w:t>Growing Old Gracefully</w:t>
      </w:r>
      <w:r w:rsidR="00F96AFE" w:rsidRPr="00F96AFE">
        <w:rPr>
          <w:rFonts w:asciiTheme="minorHAnsi" w:hAnsiTheme="minorHAnsi"/>
          <w:b/>
          <w:bCs/>
          <w:lang w:val="en-IE"/>
        </w:rPr>
        <w:t xml:space="preserve">: </w:t>
      </w:r>
      <w:r w:rsidR="00F96AFE" w:rsidRPr="00F96AFE">
        <w:rPr>
          <w:rFonts w:asciiTheme="minorHAnsi" w:hAnsiTheme="minorHAnsi"/>
          <w:lang w:val="en-IE"/>
        </w:rPr>
        <w:t>Welcome to a Guided Participative Experience facilitated by: John Dunne &amp; Kathy Cunningham. Friday 28th-Sunday 30th July.</w:t>
      </w:r>
      <w:r w:rsidR="00F96AFE" w:rsidRPr="00F96AFE">
        <w:rPr>
          <w:rFonts w:asciiTheme="minorHAnsi" w:hAnsiTheme="minorHAnsi"/>
          <w:b/>
          <w:bCs/>
          <w:bdr w:val="none" w:sz="0" w:space="0" w:color="auto" w:frame="1"/>
          <w:lang w:val="en-IE"/>
        </w:rPr>
        <w:t xml:space="preserve"> </w:t>
      </w:r>
      <w:r w:rsidR="00F96AFE" w:rsidRPr="00F96AFE">
        <w:rPr>
          <w:rFonts w:asciiTheme="minorHAnsi" w:hAnsiTheme="minorHAnsi"/>
          <w:bdr w:val="none" w:sz="0" w:space="0" w:color="auto" w:frame="1"/>
          <w:lang w:val="en-IE"/>
        </w:rPr>
        <w:t>Contact 0667134276.</w:t>
      </w:r>
      <w:r w:rsidR="001F28A7">
        <w:rPr>
          <w:rFonts w:asciiTheme="minorHAnsi" w:hAnsiTheme="minorHAnsi"/>
          <w:b/>
          <w:bCs/>
          <w:lang w:eastAsia="en-GB"/>
        </w:rPr>
        <w:t xml:space="preserve"> </w:t>
      </w:r>
      <w:r w:rsidR="00F96AFE" w:rsidRPr="00F96AFE">
        <w:rPr>
          <w:rFonts w:asciiTheme="minorHAnsi" w:hAnsiTheme="minorHAnsi"/>
          <w:bCs/>
          <w:lang w:val="en-IE"/>
        </w:rPr>
        <w:t>Enrich your Faith</w:t>
      </w:r>
      <w:r w:rsidR="00F96AFE" w:rsidRPr="00F96AFE">
        <w:rPr>
          <w:rFonts w:asciiTheme="minorHAnsi" w:hAnsiTheme="minorHAnsi"/>
          <w:b/>
          <w:bCs/>
          <w:lang w:val="en-IE"/>
        </w:rPr>
        <w:t>:</w:t>
      </w:r>
      <w:r w:rsidR="00F96AFE" w:rsidRPr="00F96AFE">
        <w:rPr>
          <w:rFonts w:asciiTheme="minorHAnsi" w:hAnsiTheme="minorHAnsi"/>
          <w:lang w:val="en-IE"/>
        </w:rPr>
        <w:t xml:space="preserve"> Foyer of Light, Charity and Love. Preached by Fr. Kilian Byrne, Aug 7th-13th. Contact Helen 0861678027.</w:t>
      </w:r>
    </w:p>
    <w:p w:rsidR="00F96AFE" w:rsidRDefault="00F96AFE" w:rsidP="00F96AFE">
      <w:pPr>
        <w:spacing w:after="120"/>
        <w:rPr>
          <w:rFonts w:asciiTheme="minorHAnsi" w:hAnsiTheme="minorHAnsi"/>
          <w:lang w:val="en-IE"/>
        </w:rPr>
      </w:pPr>
      <w:r w:rsidRPr="00F96AFE">
        <w:rPr>
          <w:rFonts w:asciiTheme="minorHAnsi" w:hAnsiTheme="minorHAnsi"/>
          <w:b/>
          <w:bCs/>
          <w:u w:val="single"/>
          <w:lang w:val="en-IE"/>
        </w:rPr>
        <w:t>LOUGH DERG 2017</w:t>
      </w:r>
      <w:r w:rsidRPr="00F96AFE">
        <w:rPr>
          <w:rFonts w:asciiTheme="minorHAnsi" w:hAnsiTheme="minorHAnsi"/>
          <w:b/>
          <w:bCs/>
          <w:lang w:val="en-IE"/>
        </w:rPr>
        <w:t xml:space="preserve"> - </w:t>
      </w:r>
      <w:r w:rsidRPr="00F96AFE">
        <w:rPr>
          <w:rFonts w:asciiTheme="minorHAnsi" w:hAnsiTheme="minorHAnsi"/>
          <w:lang w:val="en-IE"/>
        </w:rPr>
        <w:t>You may begin the Three Day Pilgrimage on any day up to and including Sunday 13</w:t>
      </w:r>
      <w:r w:rsidRPr="00F96AFE">
        <w:rPr>
          <w:rFonts w:asciiTheme="minorHAnsi" w:hAnsiTheme="minorHAnsi"/>
          <w:vertAlign w:val="superscript"/>
          <w:lang w:val="en-IE"/>
        </w:rPr>
        <w:t>th</w:t>
      </w:r>
      <w:r w:rsidRPr="00F96AFE">
        <w:rPr>
          <w:rFonts w:asciiTheme="minorHAnsi" w:hAnsiTheme="minorHAnsi"/>
          <w:lang w:val="en-IE"/>
        </w:rPr>
        <w:t xml:space="preserve"> August. Advance booking is not necessary.  There are various travel options available countrywide. The Lough </w:t>
      </w:r>
      <w:proofErr w:type="spellStart"/>
      <w:r w:rsidRPr="00F96AFE">
        <w:rPr>
          <w:rFonts w:asciiTheme="minorHAnsi" w:hAnsiTheme="minorHAnsi"/>
          <w:lang w:val="en-IE"/>
        </w:rPr>
        <w:t>Derg</w:t>
      </w:r>
      <w:proofErr w:type="spellEnd"/>
      <w:r w:rsidRPr="00F96AFE">
        <w:rPr>
          <w:rFonts w:asciiTheme="minorHAnsi" w:hAnsiTheme="minorHAnsi"/>
          <w:lang w:val="en-IE"/>
        </w:rPr>
        <w:t xml:space="preserve"> team can help you to co-ordinate public transport or link up with Pilgrimage Organisers in your locality. Telephone Maureen or Lorraine on 071 9851518.</w:t>
      </w:r>
    </w:p>
    <w:p w:rsidR="00B52422" w:rsidRPr="001F28A7" w:rsidRDefault="005C7386" w:rsidP="00F96AFE">
      <w:pPr>
        <w:spacing w:after="120"/>
        <w:rPr>
          <w:rFonts w:asciiTheme="minorHAnsi" w:hAnsiTheme="minorHAnsi"/>
          <w:b/>
          <w:bCs/>
          <w:lang w:eastAsia="en-GB"/>
        </w:rPr>
      </w:pPr>
      <w:r w:rsidRPr="005C7386">
        <w:rPr>
          <w:rFonts w:asciiTheme="minorHAnsi" w:hAnsiTheme="minorHAnsi"/>
          <w:b/>
          <w:u w:val="single"/>
          <w:lang w:val="en-IE"/>
        </w:rPr>
        <w:t>ST MARY’S GRAVEYARD</w:t>
      </w:r>
      <w:r>
        <w:rPr>
          <w:rFonts w:asciiTheme="minorHAnsi" w:hAnsiTheme="minorHAnsi"/>
          <w:lang w:val="en-IE"/>
        </w:rPr>
        <w:t xml:space="preserve"> </w:t>
      </w:r>
      <w:r w:rsidR="00B52422">
        <w:rPr>
          <w:rFonts w:asciiTheme="minorHAnsi" w:hAnsiTheme="minorHAnsi"/>
          <w:lang w:val="en-IE"/>
        </w:rPr>
        <w:t>– Families are asked to ensure that their graves are clean and tidy and to remove any unwanted items</w:t>
      </w:r>
      <w:r>
        <w:rPr>
          <w:rFonts w:asciiTheme="minorHAnsi" w:hAnsiTheme="minorHAnsi"/>
          <w:lang w:val="en-IE"/>
        </w:rPr>
        <w:t xml:space="preserve"> as the Annual Graveyard Mass approaches.</w:t>
      </w:r>
    </w:p>
    <w:p w:rsidR="00941314" w:rsidRDefault="00941314" w:rsidP="00F96AFE">
      <w:pPr>
        <w:spacing w:after="120"/>
        <w:rPr>
          <w:rFonts w:asciiTheme="minorHAnsi" w:hAnsiTheme="minorHAnsi"/>
          <w:bCs/>
          <w:szCs w:val="22"/>
          <w:lang w:val="en-IE"/>
        </w:rPr>
      </w:pPr>
      <w:r w:rsidRPr="00F96AFE">
        <w:rPr>
          <w:rFonts w:asciiTheme="minorHAnsi" w:hAnsiTheme="minorHAnsi"/>
          <w:b/>
          <w:bCs/>
          <w:szCs w:val="22"/>
          <w:u w:val="single"/>
          <w:lang w:val="en-IE"/>
        </w:rPr>
        <w:t>ST. MARY’S GRAVEYARD</w:t>
      </w:r>
      <w:r w:rsidRPr="00F96AFE">
        <w:rPr>
          <w:rFonts w:asciiTheme="minorHAnsi" w:hAnsiTheme="minorHAnsi"/>
          <w:bCs/>
          <w:szCs w:val="22"/>
          <w:lang w:val="en-IE"/>
        </w:rPr>
        <w:t xml:space="preserve"> – There is a water butt for watering flowers adjacent to the Sacristy on lower level pathway.</w:t>
      </w:r>
    </w:p>
    <w:p w:rsidR="00F71CC6" w:rsidRDefault="00F71CC6" w:rsidP="008E6DC6">
      <w:pPr>
        <w:spacing w:after="120"/>
        <w:rPr>
          <w:rFonts w:asciiTheme="minorHAnsi" w:hAnsiTheme="minorHAnsi"/>
          <w:bCs/>
          <w:szCs w:val="22"/>
          <w:lang w:val="en-IE"/>
        </w:rPr>
      </w:pPr>
    </w:p>
    <w:sectPr w:rsidR="00F71CC6"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8"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0"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6"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5"/>
  </w:num>
  <w:num w:numId="4">
    <w:abstractNumId w:val="35"/>
  </w:num>
  <w:num w:numId="5">
    <w:abstractNumId w:val="40"/>
  </w:num>
  <w:num w:numId="6">
    <w:abstractNumId w:val="30"/>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29"/>
  </w:num>
  <w:num w:numId="16">
    <w:abstractNumId w:val="39"/>
  </w:num>
  <w:num w:numId="17">
    <w:abstractNumId w:val="27"/>
  </w:num>
  <w:num w:numId="18">
    <w:abstractNumId w:val="3"/>
  </w:num>
  <w:num w:numId="19">
    <w:abstractNumId w:val="26"/>
  </w:num>
  <w:num w:numId="20">
    <w:abstractNumId w:val="20"/>
  </w:num>
  <w:num w:numId="21">
    <w:abstractNumId w:val="24"/>
  </w:num>
  <w:num w:numId="22">
    <w:abstractNumId w:val="18"/>
  </w:num>
  <w:num w:numId="23">
    <w:abstractNumId w:val="8"/>
  </w:num>
  <w:num w:numId="24">
    <w:abstractNumId w:val="32"/>
  </w:num>
  <w:num w:numId="25">
    <w:abstractNumId w:val="34"/>
  </w:num>
  <w:num w:numId="26">
    <w:abstractNumId w:val="38"/>
  </w:num>
  <w:num w:numId="27">
    <w:abstractNumId w:val="1"/>
  </w:num>
  <w:num w:numId="28">
    <w:abstractNumId w:val="37"/>
  </w:num>
  <w:num w:numId="29">
    <w:abstractNumId w:val="11"/>
  </w:num>
  <w:num w:numId="30">
    <w:abstractNumId w:val="16"/>
  </w:num>
  <w:num w:numId="31">
    <w:abstractNumId w:val="10"/>
  </w:num>
  <w:num w:numId="32">
    <w:abstractNumId w:val="28"/>
  </w:num>
  <w:num w:numId="33">
    <w:abstractNumId w:val="19"/>
  </w:num>
  <w:num w:numId="34">
    <w:abstractNumId w:val="36"/>
  </w:num>
  <w:num w:numId="35">
    <w:abstractNumId w:val="41"/>
  </w:num>
  <w:num w:numId="36">
    <w:abstractNumId w:val="23"/>
  </w:num>
  <w:num w:numId="37">
    <w:abstractNumId w:val="12"/>
  </w:num>
  <w:num w:numId="38">
    <w:abstractNumId w:val="3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2D24"/>
    <w:rsid w:val="00033C8F"/>
    <w:rsid w:val="00033FD4"/>
    <w:rsid w:val="000342D2"/>
    <w:rsid w:val="000349FD"/>
    <w:rsid w:val="000351D0"/>
    <w:rsid w:val="00036DF9"/>
    <w:rsid w:val="0003735F"/>
    <w:rsid w:val="0004007D"/>
    <w:rsid w:val="0004017F"/>
    <w:rsid w:val="00041172"/>
    <w:rsid w:val="00041897"/>
    <w:rsid w:val="00042258"/>
    <w:rsid w:val="0004275E"/>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E2C"/>
    <w:rsid w:val="000B7E96"/>
    <w:rsid w:val="000B7F6F"/>
    <w:rsid w:val="000B7FD6"/>
    <w:rsid w:val="000C0234"/>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F059B"/>
    <w:rsid w:val="000F1541"/>
    <w:rsid w:val="000F1909"/>
    <w:rsid w:val="000F1B13"/>
    <w:rsid w:val="000F28AA"/>
    <w:rsid w:val="000F29C2"/>
    <w:rsid w:val="000F2E8A"/>
    <w:rsid w:val="000F307C"/>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214"/>
    <w:rsid w:val="00145690"/>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0E6"/>
    <w:rsid w:val="00167A6D"/>
    <w:rsid w:val="00167C35"/>
    <w:rsid w:val="00170186"/>
    <w:rsid w:val="001701E9"/>
    <w:rsid w:val="001709EE"/>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483"/>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B"/>
    <w:rsid w:val="00291ED9"/>
    <w:rsid w:val="002924C6"/>
    <w:rsid w:val="00293FE2"/>
    <w:rsid w:val="00294398"/>
    <w:rsid w:val="00294EDB"/>
    <w:rsid w:val="002955EC"/>
    <w:rsid w:val="00295A36"/>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C05"/>
    <w:rsid w:val="002E1FEE"/>
    <w:rsid w:val="002E27C2"/>
    <w:rsid w:val="002E3CF4"/>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1D6D"/>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A71"/>
    <w:rsid w:val="003B0F0F"/>
    <w:rsid w:val="003B1BC7"/>
    <w:rsid w:val="003B1C52"/>
    <w:rsid w:val="003B1D5A"/>
    <w:rsid w:val="003B1DD4"/>
    <w:rsid w:val="003B228B"/>
    <w:rsid w:val="003B2788"/>
    <w:rsid w:val="003B2986"/>
    <w:rsid w:val="003B2BFE"/>
    <w:rsid w:val="003B30BA"/>
    <w:rsid w:val="003B31F1"/>
    <w:rsid w:val="003B3AA9"/>
    <w:rsid w:val="003B41EF"/>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BDC"/>
    <w:rsid w:val="003D1455"/>
    <w:rsid w:val="003D2B18"/>
    <w:rsid w:val="003D2B98"/>
    <w:rsid w:val="003D3615"/>
    <w:rsid w:val="003D3922"/>
    <w:rsid w:val="003D4080"/>
    <w:rsid w:val="003D49E9"/>
    <w:rsid w:val="003D4CEC"/>
    <w:rsid w:val="003D5936"/>
    <w:rsid w:val="003D5C33"/>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814"/>
    <w:rsid w:val="003E6E25"/>
    <w:rsid w:val="003E711C"/>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68F"/>
    <w:rsid w:val="004336A7"/>
    <w:rsid w:val="004339D5"/>
    <w:rsid w:val="00433CAB"/>
    <w:rsid w:val="00433DB1"/>
    <w:rsid w:val="00433F6C"/>
    <w:rsid w:val="00433FE7"/>
    <w:rsid w:val="004340AB"/>
    <w:rsid w:val="00435D47"/>
    <w:rsid w:val="004364CD"/>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1F0A"/>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7B6"/>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8C4"/>
    <w:rsid w:val="005440FF"/>
    <w:rsid w:val="0054583F"/>
    <w:rsid w:val="00545D7E"/>
    <w:rsid w:val="0054683C"/>
    <w:rsid w:val="0054745B"/>
    <w:rsid w:val="0054759B"/>
    <w:rsid w:val="00547817"/>
    <w:rsid w:val="00550464"/>
    <w:rsid w:val="0055059C"/>
    <w:rsid w:val="00550D6F"/>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CA"/>
    <w:rsid w:val="00583E34"/>
    <w:rsid w:val="0058402F"/>
    <w:rsid w:val="00584A2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C9B"/>
    <w:rsid w:val="005B4D9D"/>
    <w:rsid w:val="005B59A0"/>
    <w:rsid w:val="005B6077"/>
    <w:rsid w:val="005B60E5"/>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914"/>
    <w:rsid w:val="005E3D0D"/>
    <w:rsid w:val="005E47E1"/>
    <w:rsid w:val="005E57D4"/>
    <w:rsid w:val="005E5AC0"/>
    <w:rsid w:val="005E6340"/>
    <w:rsid w:val="005E63FD"/>
    <w:rsid w:val="005F0976"/>
    <w:rsid w:val="005F1962"/>
    <w:rsid w:val="005F1B5F"/>
    <w:rsid w:val="005F1EEF"/>
    <w:rsid w:val="005F20C7"/>
    <w:rsid w:val="005F24C8"/>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DA9"/>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519F"/>
    <w:rsid w:val="006852F5"/>
    <w:rsid w:val="00685CD6"/>
    <w:rsid w:val="00686956"/>
    <w:rsid w:val="00686B9E"/>
    <w:rsid w:val="00686BAA"/>
    <w:rsid w:val="00686C4E"/>
    <w:rsid w:val="00686E1B"/>
    <w:rsid w:val="006871C5"/>
    <w:rsid w:val="00687219"/>
    <w:rsid w:val="00687627"/>
    <w:rsid w:val="00687B03"/>
    <w:rsid w:val="00691144"/>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D37"/>
    <w:rsid w:val="006D5B3F"/>
    <w:rsid w:val="006D5EBF"/>
    <w:rsid w:val="006D66E1"/>
    <w:rsid w:val="006D73F5"/>
    <w:rsid w:val="006D7658"/>
    <w:rsid w:val="006D7952"/>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CA2"/>
    <w:rsid w:val="007B3FB5"/>
    <w:rsid w:val="007B4144"/>
    <w:rsid w:val="007B4772"/>
    <w:rsid w:val="007B4A99"/>
    <w:rsid w:val="007B53F3"/>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651A"/>
    <w:rsid w:val="007D6B25"/>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274"/>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3EC"/>
    <w:rsid w:val="00843D2D"/>
    <w:rsid w:val="00844CF1"/>
    <w:rsid w:val="00844E02"/>
    <w:rsid w:val="00845BE8"/>
    <w:rsid w:val="00845E8F"/>
    <w:rsid w:val="008460C7"/>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472A"/>
    <w:rsid w:val="00934E27"/>
    <w:rsid w:val="009352E7"/>
    <w:rsid w:val="00935889"/>
    <w:rsid w:val="00936F1D"/>
    <w:rsid w:val="00937733"/>
    <w:rsid w:val="00937757"/>
    <w:rsid w:val="00937CE1"/>
    <w:rsid w:val="00940B1A"/>
    <w:rsid w:val="00941314"/>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540"/>
    <w:rsid w:val="00954D2B"/>
    <w:rsid w:val="009554D3"/>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434D"/>
    <w:rsid w:val="0096466E"/>
    <w:rsid w:val="00964805"/>
    <w:rsid w:val="00964A52"/>
    <w:rsid w:val="009656A1"/>
    <w:rsid w:val="00965E59"/>
    <w:rsid w:val="00967003"/>
    <w:rsid w:val="0096788E"/>
    <w:rsid w:val="00970135"/>
    <w:rsid w:val="0097098D"/>
    <w:rsid w:val="00970B44"/>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B28"/>
    <w:rsid w:val="00983EF2"/>
    <w:rsid w:val="00984040"/>
    <w:rsid w:val="00984448"/>
    <w:rsid w:val="00984D1A"/>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2163"/>
    <w:rsid w:val="009A2251"/>
    <w:rsid w:val="009A2464"/>
    <w:rsid w:val="009A2731"/>
    <w:rsid w:val="009A2A9D"/>
    <w:rsid w:val="009A30A9"/>
    <w:rsid w:val="009A3438"/>
    <w:rsid w:val="009A376C"/>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66DA"/>
    <w:rsid w:val="009B6B64"/>
    <w:rsid w:val="009B7FF6"/>
    <w:rsid w:val="009C1397"/>
    <w:rsid w:val="009C1E78"/>
    <w:rsid w:val="009C1E8A"/>
    <w:rsid w:val="009C237E"/>
    <w:rsid w:val="009C2845"/>
    <w:rsid w:val="009C3D76"/>
    <w:rsid w:val="009C5099"/>
    <w:rsid w:val="009C53BA"/>
    <w:rsid w:val="009C5C2F"/>
    <w:rsid w:val="009C5CCA"/>
    <w:rsid w:val="009C689E"/>
    <w:rsid w:val="009C791C"/>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503"/>
    <w:rsid w:val="009F4EAC"/>
    <w:rsid w:val="009F5128"/>
    <w:rsid w:val="009F5E28"/>
    <w:rsid w:val="009F60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650"/>
    <w:rsid w:val="00A10EA3"/>
    <w:rsid w:val="00A121A6"/>
    <w:rsid w:val="00A1246A"/>
    <w:rsid w:val="00A1265E"/>
    <w:rsid w:val="00A12D7C"/>
    <w:rsid w:val="00A12ED9"/>
    <w:rsid w:val="00A12EFF"/>
    <w:rsid w:val="00A13144"/>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70D1"/>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D2"/>
    <w:rsid w:val="00A60F06"/>
    <w:rsid w:val="00A6272D"/>
    <w:rsid w:val="00A63E1F"/>
    <w:rsid w:val="00A64007"/>
    <w:rsid w:val="00A647EB"/>
    <w:rsid w:val="00A64D01"/>
    <w:rsid w:val="00A65061"/>
    <w:rsid w:val="00A657B8"/>
    <w:rsid w:val="00A662A5"/>
    <w:rsid w:val="00A66AA2"/>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5A7"/>
    <w:rsid w:val="00AE662A"/>
    <w:rsid w:val="00AE6739"/>
    <w:rsid w:val="00AE67D1"/>
    <w:rsid w:val="00AE693E"/>
    <w:rsid w:val="00AE760D"/>
    <w:rsid w:val="00AE78A6"/>
    <w:rsid w:val="00AE7981"/>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5919"/>
    <w:rsid w:val="00B76A82"/>
    <w:rsid w:val="00B76AC6"/>
    <w:rsid w:val="00B7771C"/>
    <w:rsid w:val="00B77728"/>
    <w:rsid w:val="00B779F4"/>
    <w:rsid w:val="00B77C4C"/>
    <w:rsid w:val="00B77FEB"/>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87DC4"/>
    <w:rsid w:val="00B901BC"/>
    <w:rsid w:val="00B90809"/>
    <w:rsid w:val="00B90BCE"/>
    <w:rsid w:val="00B919F7"/>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889"/>
    <w:rsid w:val="00BA19CD"/>
    <w:rsid w:val="00BA3F8F"/>
    <w:rsid w:val="00BA42B2"/>
    <w:rsid w:val="00BA44AE"/>
    <w:rsid w:val="00BA48E5"/>
    <w:rsid w:val="00BA4A46"/>
    <w:rsid w:val="00BA601A"/>
    <w:rsid w:val="00BA6581"/>
    <w:rsid w:val="00BA6708"/>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394"/>
    <w:rsid w:val="00C15C4D"/>
    <w:rsid w:val="00C15D46"/>
    <w:rsid w:val="00C16AD2"/>
    <w:rsid w:val="00C16B2D"/>
    <w:rsid w:val="00C16C0A"/>
    <w:rsid w:val="00C174D2"/>
    <w:rsid w:val="00C17780"/>
    <w:rsid w:val="00C17C44"/>
    <w:rsid w:val="00C20478"/>
    <w:rsid w:val="00C209AB"/>
    <w:rsid w:val="00C20F64"/>
    <w:rsid w:val="00C20FF9"/>
    <w:rsid w:val="00C21D49"/>
    <w:rsid w:val="00C22021"/>
    <w:rsid w:val="00C23B31"/>
    <w:rsid w:val="00C23BAD"/>
    <w:rsid w:val="00C2466A"/>
    <w:rsid w:val="00C24F02"/>
    <w:rsid w:val="00C24FAA"/>
    <w:rsid w:val="00C25DFD"/>
    <w:rsid w:val="00C26446"/>
    <w:rsid w:val="00C26D9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F4E"/>
    <w:rsid w:val="00C37C05"/>
    <w:rsid w:val="00C40230"/>
    <w:rsid w:val="00C40512"/>
    <w:rsid w:val="00C40873"/>
    <w:rsid w:val="00C415CB"/>
    <w:rsid w:val="00C41A3B"/>
    <w:rsid w:val="00C41A5A"/>
    <w:rsid w:val="00C41F43"/>
    <w:rsid w:val="00C42FF7"/>
    <w:rsid w:val="00C43455"/>
    <w:rsid w:val="00C439A9"/>
    <w:rsid w:val="00C43E3D"/>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303"/>
    <w:rsid w:val="00C7677B"/>
    <w:rsid w:val="00C77142"/>
    <w:rsid w:val="00C7733B"/>
    <w:rsid w:val="00C80F6A"/>
    <w:rsid w:val="00C81A7D"/>
    <w:rsid w:val="00C82111"/>
    <w:rsid w:val="00C82B05"/>
    <w:rsid w:val="00C82BE7"/>
    <w:rsid w:val="00C83051"/>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98F"/>
    <w:rsid w:val="00CA79B0"/>
    <w:rsid w:val="00CA7B30"/>
    <w:rsid w:val="00CB073C"/>
    <w:rsid w:val="00CB0A3C"/>
    <w:rsid w:val="00CB0F5D"/>
    <w:rsid w:val="00CB1490"/>
    <w:rsid w:val="00CB18B9"/>
    <w:rsid w:val="00CB33D4"/>
    <w:rsid w:val="00CB3CA8"/>
    <w:rsid w:val="00CB4FCC"/>
    <w:rsid w:val="00CB536E"/>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3E6A"/>
    <w:rsid w:val="00D7400E"/>
    <w:rsid w:val="00D74B2B"/>
    <w:rsid w:val="00D750EE"/>
    <w:rsid w:val="00D7523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6F3"/>
    <w:rsid w:val="00DA2AA1"/>
    <w:rsid w:val="00DA3161"/>
    <w:rsid w:val="00DA3B43"/>
    <w:rsid w:val="00DA3FAF"/>
    <w:rsid w:val="00DA4020"/>
    <w:rsid w:val="00DA4666"/>
    <w:rsid w:val="00DA592B"/>
    <w:rsid w:val="00DA62FD"/>
    <w:rsid w:val="00DA633F"/>
    <w:rsid w:val="00DA6837"/>
    <w:rsid w:val="00DA6EDA"/>
    <w:rsid w:val="00DA7037"/>
    <w:rsid w:val="00DA7180"/>
    <w:rsid w:val="00DA720F"/>
    <w:rsid w:val="00DA723D"/>
    <w:rsid w:val="00DA76BA"/>
    <w:rsid w:val="00DB04FD"/>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C1"/>
    <w:rsid w:val="00DF71AF"/>
    <w:rsid w:val="00DF7C17"/>
    <w:rsid w:val="00DF7D31"/>
    <w:rsid w:val="00DF7F8B"/>
    <w:rsid w:val="00E001E1"/>
    <w:rsid w:val="00E017AF"/>
    <w:rsid w:val="00E01D5E"/>
    <w:rsid w:val="00E04143"/>
    <w:rsid w:val="00E04776"/>
    <w:rsid w:val="00E04B47"/>
    <w:rsid w:val="00E04EEB"/>
    <w:rsid w:val="00E0563C"/>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05"/>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57C"/>
    <w:rsid w:val="00E73BB4"/>
    <w:rsid w:val="00E7404A"/>
    <w:rsid w:val="00E74204"/>
    <w:rsid w:val="00E746F2"/>
    <w:rsid w:val="00E74BC6"/>
    <w:rsid w:val="00E75B4B"/>
    <w:rsid w:val="00E765BD"/>
    <w:rsid w:val="00E76874"/>
    <w:rsid w:val="00E77A6F"/>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C28"/>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185"/>
    <w:rsid w:val="00F959A5"/>
    <w:rsid w:val="00F967EC"/>
    <w:rsid w:val="00F9691B"/>
    <w:rsid w:val="00F96AFE"/>
    <w:rsid w:val="00F9718F"/>
    <w:rsid w:val="00FA1ACC"/>
    <w:rsid w:val="00FA1C0A"/>
    <w:rsid w:val="00FA2627"/>
    <w:rsid w:val="00FA2E3C"/>
    <w:rsid w:val="00FA38EF"/>
    <w:rsid w:val="00FA3C31"/>
    <w:rsid w:val="00FA3EB7"/>
    <w:rsid w:val="00FA3F0C"/>
    <w:rsid w:val="00FA41EA"/>
    <w:rsid w:val="00FA432E"/>
    <w:rsid w:val="00FA47CE"/>
    <w:rsid w:val="00FA4BC0"/>
    <w:rsid w:val="00FA5145"/>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54A3B-34B6-4975-B652-E84F21B8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40</cp:revision>
  <cp:lastPrinted>2017-07-20T21:51:00Z</cp:lastPrinted>
  <dcterms:created xsi:type="dcterms:W3CDTF">2017-07-19T10:04:00Z</dcterms:created>
  <dcterms:modified xsi:type="dcterms:W3CDTF">2017-07-22T07:59:00Z</dcterms:modified>
</cp:coreProperties>
</file>